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F96A" w14:textId="114194CD" w:rsidR="0041159D" w:rsidRPr="0041159D" w:rsidRDefault="0041159D" w:rsidP="0041159D">
      <w:pPr>
        <w:pStyle w:val="Titolo2"/>
        <w:jc w:val="center"/>
        <w:rPr>
          <w:sz w:val="24"/>
        </w:rPr>
      </w:pPr>
      <w:r w:rsidRPr="0041159D">
        <w:rPr>
          <w:sz w:val="24"/>
        </w:rPr>
        <w:t>AREA AMMINISTRATIVA CONTABILE</w:t>
      </w:r>
    </w:p>
    <w:p w14:paraId="1BF6466E" w14:textId="77777777" w:rsidR="0041159D" w:rsidRPr="0041159D" w:rsidRDefault="0041159D" w:rsidP="0041159D"/>
    <w:p w14:paraId="7E02465E" w14:textId="720BC34B" w:rsidR="00EA0EE6" w:rsidRDefault="00EA0EE6" w:rsidP="0071713C">
      <w:pPr>
        <w:jc w:val="center"/>
        <w:rPr>
          <w:noProof/>
        </w:rPr>
      </w:pPr>
    </w:p>
    <w:tbl>
      <w:tblPr>
        <w:tblW w:w="9715" w:type="dxa"/>
        <w:tblInd w:w="14" w:type="dxa"/>
        <w:tblLayout w:type="fixed"/>
        <w:tblCellMar>
          <w:left w:w="0" w:type="dxa"/>
          <w:right w:w="0" w:type="dxa"/>
        </w:tblCellMar>
        <w:tblLook w:val="0000" w:firstRow="0" w:lastRow="0" w:firstColumn="0" w:lastColumn="0" w:noHBand="0" w:noVBand="0"/>
      </w:tblPr>
      <w:tblGrid>
        <w:gridCol w:w="21"/>
        <w:gridCol w:w="9624"/>
        <w:gridCol w:w="70"/>
      </w:tblGrid>
      <w:tr w:rsidR="0041159D" w14:paraId="07A27D95" w14:textId="77777777" w:rsidTr="0041159D">
        <w:trPr>
          <w:trHeight w:val="707"/>
        </w:trPr>
        <w:tc>
          <w:tcPr>
            <w:tcW w:w="20" w:type="dxa"/>
            <w:vAlign w:val="center"/>
          </w:tcPr>
          <w:p w14:paraId="3F4ABE45" w14:textId="77777777" w:rsidR="0041159D" w:rsidRDefault="0041159D" w:rsidP="00002FEC">
            <w:pPr>
              <w:pStyle w:val="Titolo1"/>
              <w:snapToGrid w:val="0"/>
              <w:rPr>
                <w:i/>
                <w:sz w:val="20"/>
                <w:u w:val="single"/>
              </w:rPr>
            </w:pPr>
          </w:p>
        </w:tc>
        <w:tc>
          <w:tcPr>
            <w:tcW w:w="9695" w:type="dxa"/>
            <w:gridSpan w:val="2"/>
            <w:tcBorders>
              <w:left w:val="single" w:sz="1" w:space="0" w:color="000000"/>
              <w:bottom w:val="single" w:sz="1" w:space="0" w:color="000000"/>
            </w:tcBorders>
            <w:vAlign w:val="center"/>
          </w:tcPr>
          <w:p w14:paraId="317243DF" w14:textId="205105DA" w:rsidR="0041159D" w:rsidRDefault="0041159D" w:rsidP="00002FEC">
            <w:pPr>
              <w:spacing w:after="120"/>
              <w:ind w:left="69"/>
              <w:rPr>
                <w:rFonts w:ascii="Arial" w:hAnsi="Arial"/>
                <w:b/>
                <w:sz w:val="28"/>
              </w:rPr>
            </w:pPr>
            <w:r w:rsidRPr="00F10729">
              <w:rPr>
                <w:rFonts w:ascii="Arial" w:hAnsi="Arial"/>
                <w:b/>
                <w:sz w:val="22"/>
              </w:rPr>
              <w:t>Contratto individuale di lavoro per la costituzione del rapporto a tempo indeterminato e p</w:t>
            </w:r>
            <w:r w:rsidR="005D4814" w:rsidRPr="00F10729">
              <w:rPr>
                <w:rFonts w:ascii="Arial" w:hAnsi="Arial"/>
                <w:b/>
                <w:sz w:val="22"/>
              </w:rPr>
              <w:t xml:space="preserve">arziale </w:t>
            </w:r>
            <w:r w:rsidR="002220ED" w:rsidRPr="00F10729">
              <w:rPr>
                <w:rFonts w:ascii="Arial" w:hAnsi="Arial"/>
                <w:b/>
                <w:sz w:val="22"/>
              </w:rPr>
              <w:t>di tipo verticale</w:t>
            </w:r>
            <w:r w:rsidRPr="00F10729">
              <w:rPr>
                <w:rFonts w:ascii="Arial" w:hAnsi="Arial"/>
              </w:rPr>
              <w:t>.</w:t>
            </w:r>
          </w:p>
        </w:tc>
      </w:tr>
      <w:tr w:rsidR="0041159D" w14:paraId="2B394079" w14:textId="77777777" w:rsidTr="0041159D">
        <w:tc>
          <w:tcPr>
            <w:tcW w:w="20" w:type="dxa"/>
          </w:tcPr>
          <w:p w14:paraId="7FB8801C" w14:textId="77777777" w:rsidR="0041159D" w:rsidRDefault="0041159D" w:rsidP="00002FEC">
            <w:pPr>
              <w:snapToGrid w:val="0"/>
              <w:rPr>
                <w:rFonts w:ascii="Arial" w:hAnsi="Arial"/>
                <w:b/>
                <w:sz w:val="10"/>
                <w:u w:val="single"/>
              </w:rPr>
            </w:pPr>
          </w:p>
        </w:tc>
        <w:tc>
          <w:tcPr>
            <w:tcW w:w="9625" w:type="dxa"/>
            <w:shd w:val="clear" w:color="auto" w:fill="C0C0C0"/>
          </w:tcPr>
          <w:p w14:paraId="6417C135" w14:textId="77777777" w:rsidR="0041159D" w:rsidRDefault="0041159D" w:rsidP="00002FEC">
            <w:pPr>
              <w:snapToGrid w:val="0"/>
              <w:rPr>
                <w:rFonts w:ascii="Arial" w:hAnsi="Arial"/>
                <w:b/>
                <w:sz w:val="10"/>
              </w:rPr>
            </w:pPr>
          </w:p>
        </w:tc>
        <w:tc>
          <w:tcPr>
            <w:tcW w:w="70" w:type="dxa"/>
          </w:tcPr>
          <w:p w14:paraId="7E5C0503" w14:textId="77777777" w:rsidR="0041159D" w:rsidRDefault="0041159D" w:rsidP="00002FEC">
            <w:pPr>
              <w:snapToGrid w:val="0"/>
              <w:rPr>
                <w:rFonts w:ascii="Arial" w:hAnsi="Arial"/>
                <w:b/>
                <w:sz w:val="10"/>
                <w:u w:val="single"/>
              </w:rPr>
            </w:pPr>
          </w:p>
        </w:tc>
      </w:tr>
    </w:tbl>
    <w:p w14:paraId="484FFA86" w14:textId="77777777" w:rsidR="0041159D" w:rsidRDefault="0041159D" w:rsidP="0071713C">
      <w:pPr>
        <w:jc w:val="center"/>
        <w:rPr>
          <w:noProof/>
        </w:rPr>
      </w:pPr>
    </w:p>
    <w:p w14:paraId="3852846D" w14:textId="77777777" w:rsidR="00EA0EE6" w:rsidRDefault="00EA0EE6" w:rsidP="0071713C">
      <w:pPr>
        <w:jc w:val="center"/>
        <w:rPr>
          <w:rFonts w:ascii="Arial" w:hAnsi="Arial" w:cs="Arial"/>
          <w:sz w:val="16"/>
          <w:szCs w:val="16"/>
        </w:rPr>
      </w:pPr>
    </w:p>
    <w:p w14:paraId="50AF223D" w14:textId="77777777" w:rsidR="00EA0EE6" w:rsidRDefault="00EA0EE6" w:rsidP="0071713C">
      <w:pPr>
        <w:jc w:val="center"/>
        <w:rPr>
          <w:rFonts w:ascii="Arial" w:hAnsi="Arial" w:cs="Arial"/>
          <w:sz w:val="16"/>
          <w:szCs w:val="16"/>
        </w:rPr>
      </w:pPr>
    </w:p>
    <w:p w14:paraId="69C1536D" w14:textId="77777777" w:rsidR="00EA0EE6" w:rsidRDefault="00EA0EE6" w:rsidP="001B4668">
      <w:pPr>
        <w:rPr>
          <w:rFonts w:ascii="Arial" w:hAnsi="Arial" w:cs="Arial"/>
          <w:sz w:val="16"/>
          <w:szCs w:val="16"/>
        </w:rPr>
      </w:pPr>
    </w:p>
    <w:p w14:paraId="63613220" w14:textId="5D98AB8B" w:rsidR="009E29DF" w:rsidRPr="005D4814" w:rsidRDefault="005A29CB" w:rsidP="003B3A07">
      <w:pPr>
        <w:pStyle w:val="Nessunaspaziatura"/>
      </w:pPr>
      <w:r w:rsidRPr="005D4814">
        <w:t>L’anno 202</w:t>
      </w:r>
      <w:r w:rsidR="003E0AA2">
        <w:t>3</w:t>
      </w:r>
      <w:r w:rsidRPr="005D4814">
        <w:t xml:space="preserve"> addì </w:t>
      </w:r>
      <w:r w:rsidR="003E0AA2">
        <w:t xml:space="preserve">primo </w:t>
      </w:r>
      <w:r w:rsidRPr="005D4814">
        <w:t>del mese di</w:t>
      </w:r>
      <w:r w:rsidR="003E0AA2">
        <w:t xml:space="preserve"> </w:t>
      </w:r>
      <w:proofErr w:type="gramStart"/>
      <w:r w:rsidR="00FF2877">
        <w:t>Dicembre</w:t>
      </w:r>
      <w:proofErr w:type="gramEnd"/>
      <w:r w:rsidR="00FF2877">
        <w:t xml:space="preserve"> </w:t>
      </w:r>
      <w:r w:rsidRPr="005D4814">
        <w:t>presso la sede comunale,</w:t>
      </w:r>
    </w:p>
    <w:p w14:paraId="22CCD696" w14:textId="7022A5E6" w:rsidR="005A29CB" w:rsidRPr="005D4814" w:rsidRDefault="005A29CB" w:rsidP="005A29CB">
      <w:pPr>
        <w:pStyle w:val="Nessunaspaziatura"/>
        <w:rPr>
          <w:highlight w:val="yellow"/>
        </w:rPr>
      </w:pPr>
      <w:r w:rsidRPr="005D4814">
        <w:rPr>
          <w:highlight w:val="yellow"/>
        </w:rPr>
        <w:t xml:space="preserve">                                                                         </w:t>
      </w:r>
    </w:p>
    <w:p w14:paraId="7C436B27" w14:textId="77777777" w:rsidR="009F111A" w:rsidRPr="005D4814" w:rsidRDefault="009F111A" w:rsidP="005A29CB">
      <w:pPr>
        <w:pStyle w:val="Nessunaspaziatura"/>
        <w:rPr>
          <w:highlight w:val="yellow"/>
        </w:rPr>
      </w:pPr>
    </w:p>
    <w:p w14:paraId="2750ED9E" w14:textId="77777777" w:rsidR="005A29CB" w:rsidRPr="005D4814" w:rsidRDefault="007F6090" w:rsidP="005A29CB">
      <w:pPr>
        <w:pStyle w:val="Nessunaspaziatura"/>
        <w:jc w:val="center"/>
        <w:rPr>
          <w:b/>
          <w:i/>
        </w:rPr>
      </w:pPr>
      <w:r w:rsidRPr="005D4814">
        <w:rPr>
          <w:b/>
          <w:i/>
        </w:rPr>
        <w:t>TRA</w:t>
      </w:r>
    </w:p>
    <w:p w14:paraId="66B897EB" w14:textId="77777777" w:rsidR="007F6090" w:rsidRPr="005D4814" w:rsidRDefault="007F6090" w:rsidP="007F6090">
      <w:pPr>
        <w:pStyle w:val="Nessunaspaziatura"/>
      </w:pPr>
    </w:p>
    <w:p w14:paraId="5D2B6450" w14:textId="747A4291" w:rsidR="00B21F09" w:rsidRPr="005D4814" w:rsidRDefault="007F6090" w:rsidP="00B21F09">
      <w:pPr>
        <w:pStyle w:val="Style3"/>
        <w:widowControl/>
        <w:tabs>
          <w:tab w:val="left" w:leader="underscore" w:pos="2453"/>
          <w:tab w:val="left" w:leader="underscore" w:pos="5410"/>
          <w:tab w:val="left" w:leader="underscore" w:pos="7574"/>
        </w:tabs>
        <w:spacing w:before="67"/>
      </w:pPr>
      <w:r w:rsidRPr="005D4814">
        <w:t xml:space="preserve">il Comune di Marsicovetere, Provincia di Potenza, - C.F. 80004590768, </w:t>
      </w:r>
      <w:r w:rsidR="007E6A34" w:rsidRPr="005D4814">
        <w:t xml:space="preserve">legalmente rappresentato dal </w:t>
      </w:r>
      <w:r w:rsidRPr="005D4814">
        <w:t>dott</w:t>
      </w:r>
      <w:r w:rsidR="00B21F09" w:rsidRPr="005D4814">
        <w:t>.</w:t>
      </w:r>
      <w:r w:rsidRPr="005D4814">
        <w:t xml:space="preserve"> </w:t>
      </w:r>
      <w:r w:rsidR="00FF2877">
        <w:rPr>
          <w:rStyle w:val="FontStyle13"/>
        </w:rPr>
        <w:t>Giuseppina MARSICANO</w:t>
      </w:r>
      <w:r w:rsidR="00B21F09" w:rsidRPr="005D4814">
        <w:t>, nat</w:t>
      </w:r>
      <w:r w:rsidR="00FF2877">
        <w:t>a</w:t>
      </w:r>
      <w:r w:rsidR="00B21F09" w:rsidRPr="005D4814">
        <w:t xml:space="preserve"> a </w:t>
      </w:r>
      <w:r w:rsidR="00FB6B54">
        <w:t>Winterthur (CH)</w:t>
      </w:r>
      <w:r w:rsidR="00B21F09" w:rsidRPr="005D4814">
        <w:t xml:space="preserve"> il </w:t>
      </w:r>
      <w:r w:rsidR="005544D7">
        <w:t xml:space="preserve">09/04/1972 </w:t>
      </w:r>
      <w:r w:rsidR="00B21F09" w:rsidRPr="005D4814">
        <w:t>ed</w:t>
      </w:r>
      <w:r w:rsidR="005544D7">
        <w:t xml:space="preserve"> </w:t>
      </w:r>
      <w:r w:rsidR="00B21F09" w:rsidRPr="005D4814">
        <w:t xml:space="preserve">residente </w:t>
      </w:r>
      <w:r w:rsidR="005544D7">
        <w:t xml:space="preserve">in Marsicovetere (PZ) alla Via Salita Chiesa n.5, </w:t>
      </w:r>
      <w:r w:rsidRPr="005D4814">
        <w:t xml:space="preserve">che interviene nel presente atto in qualità di Responsabile </w:t>
      </w:r>
      <w:r w:rsidR="00B21F09" w:rsidRPr="005D4814">
        <w:t>dell’</w:t>
      </w:r>
      <w:r w:rsidRPr="005D4814">
        <w:t xml:space="preserve">area </w:t>
      </w:r>
      <w:r w:rsidR="00B21F09" w:rsidRPr="005D4814">
        <w:t>amministrativa contabile e</w:t>
      </w:r>
      <w:r w:rsidRPr="005D4814">
        <w:t xml:space="preserve"> che dichiara di agire esclusivamente in nome e per conto e nell’interesse del Comune </w:t>
      </w:r>
      <w:r w:rsidR="00B21F09" w:rsidRPr="005D4814">
        <w:t>di Marsicovetere (</w:t>
      </w:r>
      <w:r w:rsidR="00B21F09" w:rsidRPr="005D4814">
        <w:rPr>
          <w:rStyle w:val="FontStyle13"/>
          <w:i/>
        </w:rPr>
        <w:t>c.f. 80004590768</w:t>
      </w:r>
      <w:r w:rsidR="00B21F09" w:rsidRPr="005D4814">
        <w:rPr>
          <w:rStyle w:val="FontStyle13"/>
        </w:rPr>
        <w:t xml:space="preserve">) </w:t>
      </w:r>
      <w:r w:rsidRPr="005D4814">
        <w:t xml:space="preserve">che rappresenta, giusto decreto sindacale </w:t>
      </w:r>
      <w:r w:rsidR="00FF2877">
        <w:t>15</w:t>
      </w:r>
      <w:r w:rsidR="00B21F09" w:rsidRPr="005D4814">
        <w:t>/202</w:t>
      </w:r>
      <w:r w:rsidR="00FF2877">
        <w:t>3</w:t>
      </w:r>
      <w:r w:rsidR="005B4396" w:rsidRPr="005D4814">
        <w:t>, ai sensi dell’art. 109 TUEL (di seguito indicato come “Comune”);</w:t>
      </w:r>
    </w:p>
    <w:p w14:paraId="39127BE8" w14:textId="77777777" w:rsidR="007F6090" w:rsidRPr="005D4814" w:rsidRDefault="007F6090" w:rsidP="005B4396">
      <w:pPr>
        <w:pStyle w:val="Style3"/>
        <w:widowControl/>
        <w:tabs>
          <w:tab w:val="left" w:leader="underscore" w:pos="2453"/>
          <w:tab w:val="left" w:leader="underscore" w:pos="5410"/>
          <w:tab w:val="left" w:leader="underscore" w:pos="7574"/>
        </w:tabs>
        <w:spacing w:before="67"/>
        <w:rPr>
          <w:highlight w:val="yellow"/>
        </w:rPr>
      </w:pPr>
    </w:p>
    <w:p w14:paraId="15283E4A" w14:textId="77777777" w:rsidR="007F6090" w:rsidRPr="005D4814" w:rsidRDefault="007F6090" w:rsidP="007F6090">
      <w:pPr>
        <w:pStyle w:val="Corpotesto"/>
        <w:tabs>
          <w:tab w:val="left" w:pos="4056"/>
        </w:tabs>
        <w:spacing w:line="266" w:lineRule="auto"/>
        <w:ind w:left="119" w:right="99"/>
        <w:jc w:val="center"/>
        <w:rPr>
          <w:b/>
          <w:i/>
          <w:sz w:val="22"/>
          <w:szCs w:val="22"/>
        </w:rPr>
      </w:pPr>
      <w:r w:rsidRPr="005D4814">
        <w:rPr>
          <w:b/>
          <w:i/>
          <w:sz w:val="22"/>
          <w:szCs w:val="22"/>
        </w:rPr>
        <w:t>E</w:t>
      </w:r>
    </w:p>
    <w:p w14:paraId="0E1416DE" w14:textId="158781DF" w:rsidR="007F6090" w:rsidRPr="00EC2AD2" w:rsidRDefault="00A969D4" w:rsidP="00EC2AD2">
      <w:pPr>
        <w:jc w:val="both"/>
      </w:pPr>
      <w:r w:rsidRPr="005D4814">
        <w:t>l</w:t>
      </w:r>
      <w:r w:rsidR="007F6090" w:rsidRPr="005D4814">
        <w:t xml:space="preserve">a dott.ssa </w:t>
      </w:r>
      <w:r w:rsidR="00EC2AD2">
        <w:t>_______________________</w:t>
      </w:r>
      <w:r w:rsidR="007F6090" w:rsidRPr="005D4814">
        <w:t>nata a</w:t>
      </w:r>
      <w:r w:rsidR="003E0AA2">
        <w:t xml:space="preserve"> </w:t>
      </w:r>
      <w:r w:rsidR="00EC2AD2">
        <w:t>_______________</w:t>
      </w:r>
      <w:r w:rsidR="007F6090" w:rsidRPr="005D4814">
        <w:t xml:space="preserve"> il </w:t>
      </w:r>
      <w:r w:rsidR="00EC2AD2">
        <w:t>_______________</w:t>
      </w:r>
      <w:r w:rsidR="00225A08" w:rsidRPr="005D4814">
        <w:t xml:space="preserve"> </w:t>
      </w:r>
      <w:r w:rsidR="007F6090" w:rsidRPr="005D4814">
        <w:t xml:space="preserve">residente in </w:t>
      </w:r>
      <w:r w:rsidR="00EC2AD2">
        <w:t>_______________________</w:t>
      </w:r>
      <w:r w:rsidR="003E0AA2">
        <w:t xml:space="preserve"> </w:t>
      </w:r>
      <w:r w:rsidR="007F6090" w:rsidRPr="005D4814">
        <w:t>c.f.</w:t>
      </w:r>
      <w:r w:rsidR="00EC2AD2">
        <w:t>_____________________</w:t>
      </w:r>
      <w:r w:rsidR="005B4396" w:rsidRPr="005D4814">
        <w:t xml:space="preserve"> (di seguito indicato come “dipendente”);</w:t>
      </w:r>
    </w:p>
    <w:p w14:paraId="33BDED0F" w14:textId="77777777" w:rsidR="007F6090" w:rsidRPr="005D4814" w:rsidRDefault="007F6090" w:rsidP="007F6090">
      <w:pPr>
        <w:pStyle w:val="Titolo1"/>
        <w:spacing w:before="92" w:line="272" w:lineRule="exact"/>
        <w:ind w:right="2891"/>
        <w:jc w:val="center"/>
        <w:rPr>
          <w:rFonts w:ascii="Times New Roman" w:hAnsi="Times New Roman" w:cs="Times New Roman"/>
          <w:i/>
          <w:color w:val="auto"/>
          <w:sz w:val="22"/>
          <w:szCs w:val="22"/>
        </w:rPr>
      </w:pPr>
      <w:r w:rsidRPr="005D4814">
        <w:rPr>
          <w:rFonts w:ascii="Times New Roman" w:hAnsi="Times New Roman" w:cs="Times New Roman"/>
          <w:i/>
          <w:color w:val="auto"/>
          <w:sz w:val="22"/>
          <w:szCs w:val="22"/>
        </w:rPr>
        <w:t xml:space="preserve">                                                 PREMESSO CHE:</w:t>
      </w:r>
    </w:p>
    <w:p w14:paraId="1BAE3AC7" w14:textId="237FD6E1" w:rsidR="00ED0C7A" w:rsidRPr="005D4814" w:rsidRDefault="00ED0C7A" w:rsidP="00091B0E">
      <w:pPr>
        <w:jc w:val="both"/>
        <w:rPr>
          <w:highlight w:val="yellow"/>
        </w:rPr>
      </w:pPr>
    </w:p>
    <w:p w14:paraId="3765684F" w14:textId="49061FC7" w:rsidR="00091B0E" w:rsidRPr="005D4814" w:rsidRDefault="00091B0E" w:rsidP="00091B0E">
      <w:pPr>
        <w:pStyle w:val="NormaleWeb"/>
        <w:shd w:val="clear" w:color="auto" w:fill="FFFFFF"/>
        <w:spacing w:beforeAutospacing="0" w:afterAutospacing="0" w:line="235" w:lineRule="atLeast"/>
        <w:jc w:val="both"/>
      </w:pPr>
      <w:r w:rsidRPr="005D4814">
        <w:t xml:space="preserve">-  il </w:t>
      </w:r>
      <w:proofErr w:type="spellStart"/>
      <w:r w:rsidRPr="005D4814">
        <w:t>D.Lgs</w:t>
      </w:r>
      <w:proofErr w:type="spellEnd"/>
      <w:r w:rsidRPr="005D4814">
        <w:t xml:space="preserve"> 25 maggio 2017, n. 75, cosiddetto decreto Madia, all’art. 20 comma 1 prevede che:</w:t>
      </w:r>
    </w:p>
    <w:p w14:paraId="485F655C" w14:textId="77777777" w:rsidR="00091B0E" w:rsidRPr="005D4814" w:rsidRDefault="00091B0E" w:rsidP="00091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5D4814">
        <w:rPr>
          <w:i/>
          <w:iCs/>
        </w:rPr>
        <w:t xml:space="preserve">1. Le amministrazioni, al fine di superare il precariato, ridurre il ricorso ai contratti a termine e valorizzare la professionalità acquisita dal personale con rapporto di lavoro a tempo determinato, possono, fino al 31 dicembre 2023, in coerenza con il piano triennale dei fabbisogni di cui all'articolo 6, comma 2, e con l'indicazione della relativa copertura finanziaria, assumere a tempo indeterminato personale non dirigenziale che possegga tutti i seguenti requisiti: </w:t>
      </w:r>
    </w:p>
    <w:p w14:paraId="0EC04FEB" w14:textId="77777777" w:rsidR="00091B0E" w:rsidRPr="005D4814" w:rsidRDefault="00091B0E" w:rsidP="00091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5D4814">
        <w:rPr>
          <w:i/>
          <w:iCs/>
        </w:rPr>
        <w:t xml:space="preserve">  a) risulti in servizio successivamente alla data di entrata in vigore della </w:t>
      </w:r>
      <w:hyperlink r:id="rId8" w:tgtFrame="_blank" w:history="1">
        <w:r w:rsidRPr="005D4814">
          <w:rPr>
            <w:i/>
            <w:iCs/>
          </w:rPr>
          <w:t>legge n. 124 del 2015</w:t>
        </w:r>
      </w:hyperlink>
      <w:r w:rsidRPr="005D4814">
        <w:rPr>
          <w:i/>
          <w:iCs/>
        </w:rPr>
        <w:t xml:space="preserve"> con contratti a tempo determinato presso l'amministrazione che procede all' assunzione  o,  in  caso  di amministrazioni comunali che esercitino funzioni in forma  associata, anche presso le amministrazioni con servizi associati; </w:t>
      </w:r>
    </w:p>
    <w:p w14:paraId="02C6A784" w14:textId="77777777" w:rsidR="00091B0E" w:rsidRPr="005D4814" w:rsidRDefault="00091B0E" w:rsidP="00091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5D4814">
        <w:rPr>
          <w:i/>
          <w:iCs/>
        </w:rPr>
        <w:t xml:space="preserve">  b) sia stato reclutato a tempo determinato, in relazione alle medesime attività svolte, con procedure concorsuali anche espletate presso amministrazioni pubbliche diverse da quella che procede all'assunzione; </w:t>
      </w:r>
    </w:p>
    <w:p w14:paraId="1A152ED3" w14:textId="7C424FE8" w:rsidR="00091B0E" w:rsidRDefault="00091B0E" w:rsidP="00091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5D4814">
        <w:rPr>
          <w:i/>
          <w:iCs/>
        </w:rPr>
        <w:lastRenderedPageBreak/>
        <w:t xml:space="preserve">c)  abbia maturato, al 31 dicembre 2022, alle dipendenze dell'amministrazione   di   cui   alla   lettera   a) che   procede all'assunzione, almeno tre anni di servizio, anche non continuativi, negli ultimi otto anni. </w:t>
      </w:r>
    </w:p>
    <w:p w14:paraId="17007397" w14:textId="77777777" w:rsidR="008171C2" w:rsidRPr="005D4814" w:rsidRDefault="008171C2" w:rsidP="00091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p w14:paraId="39B20D27" w14:textId="075F2886" w:rsidR="00091B0E" w:rsidRDefault="008171C2" w:rsidP="008171C2">
      <w:pPr>
        <w:jc w:val="both"/>
      </w:pPr>
      <w:r>
        <w:t xml:space="preserve">- </w:t>
      </w:r>
      <w:r w:rsidRPr="008171C2">
        <w:t>la circolare della funzione pubblica n°3 del 2017 al punto 3.2.1. “ambito di applicazione” definisce le procedure di reclutamento dell’art 20 del D Lgs n°75 del 2017;</w:t>
      </w:r>
    </w:p>
    <w:p w14:paraId="68A246CA" w14:textId="77777777" w:rsidR="008171C2" w:rsidRPr="008171C2" w:rsidRDefault="008171C2" w:rsidP="008171C2">
      <w:pPr>
        <w:jc w:val="both"/>
        <w:rPr>
          <w:highlight w:val="yellow"/>
        </w:rPr>
      </w:pPr>
    </w:p>
    <w:p w14:paraId="7C5630FF" w14:textId="4108E486" w:rsidR="00863DF7" w:rsidRDefault="00091B0E" w:rsidP="00C86A4D">
      <w:pPr>
        <w:pStyle w:val="Paragrafoelenco"/>
        <w:spacing w:after="120" w:line="276" w:lineRule="auto"/>
        <w:ind w:left="0"/>
        <w:jc w:val="both"/>
      </w:pPr>
      <w:r w:rsidRPr="005D4814">
        <w:t>-</w:t>
      </w:r>
      <w:r w:rsidR="00C86A4D">
        <w:t>RICHIAMATA la deliberazione della giunta n.91 del 09/06/2023 esecutivo con la quale è stato approvato il Piano integrato di attività ed organizzazione (PIAO) all’interno del quale è stato previsto tra l’altro il piano triennale del fabbisogno del personale 2023/2025.</w:t>
      </w:r>
    </w:p>
    <w:p w14:paraId="5A85D9DE" w14:textId="7FE449D2" w:rsidR="00C86A4D" w:rsidRDefault="00C86A4D" w:rsidP="00C86A4D">
      <w:pPr>
        <w:pStyle w:val="Paragrafoelenco"/>
        <w:spacing w:after="120" w:line="276" w:lineRule="auto"/>
        <w:ind w:left="0"/>
        <w:jc w:val="both"/>
      </w:pPr>
      <w:r>
        <w:t>- RICHIAMATA la deliberazione di giunta n.161 del 17/10/2023 ad oggetto “Modifica PIAO</w:t>
      </w:r>
      <w:r w:rsidR="00B810D1">
        <w:t xml:space="preserve"> 2022/2025 relativamente alla sezione organizzazione e capitale umano piano triennale fabbisogno del personale 2023/2025”;</w:t>
      </w:r>
    </w:p>
    <w:p w14:paraId="14CBA4BA" w14:textId="235927C2" w:rsidR="00C86A4D" w:rsidRPr="005D4814" w:rsidRDefault="00C86A4D" w:rsidP="00C86A4D">
      <w:pPr>
        <w:pStyle w:val="Paragrafoelenco"/>
        <w:spacing w:after="120" w:line="276" w:lineRule="auto"/>
        <w:ind w:left="0"/>
        <w:jc w:val="both"/>
      </w:pPr>
    </w:p>
    <w:p w14:paraId="1E82BCBC" w14:textId="55E6E912" w:rsidR="001F6825" w:rsidRPr="00A02EBB" w:rsidRDefault="001F6825" w:rsidP="00A02EBB">
      <w:pPr>
        <w:spacing w:before="120" w:after="371"/>
        <w:jc w:val="both"/>
        <w:rPr>
          <w:bCs/>
        </w:rPr>
      </w:pPr>
      <w:r w:rsidRPr="00A02EBB">
        <w:rPr>
          <w:bCs/>
        </w:rPr>
        <w:t>- con determinazione n.</w:t>
      </w:r>
      <w:r w:rsidR="00860C9F">
        <w:rPr>
          <w:bCs/>
        </w:rPr>
        <w:t xml:space="preserve"> </w:t>
      </w:r>
      <w:r w:rsidRPr="00A02EBB">
        <w:rPr>
          <w:bCs/>
        </w:rPr>
        <w:t>255 del 12/04/2019</w:t>
      </w:r>
      <w:r w:rsidR="00A02EBB" w:rsidRPr="00A02EBB">
        <w:rPr>
          <w:bCs/>
        </w:rPr>
        <w:t xml:space="preserve"> </w:t>
      </w:r>
      <w:r w:rsidRPr="00A02EBB">
        <w:rPr>
          <w:bCs/>
        </w:rPr>
        <w:t xml:space="preserve">si è provveduto ad approvare il bando di concorso pubblico per titoli ed esami </w:t>
      </w:r>
      <w:bookmarkStart w:id="0" w:name="_Hlk20826935"/>
      <w:r w:rsidRPr="00A02EBB">
        <w:rPr>
          <w:bCs/>
        </w:rPr>
        <w:t xml:space="preserve">per la formazione di una graduatoria per l’assunzione a tempo determinato e full-time di n. </w:t>
      </w:r>
      <w:r w:rsidR="003E0AA2">
        <w:rPr>
          <w:bCs/>
        </w:rPr>
        <w:t>7</w:t>
      </w:r>
      <w:r w:rsidRPr="00A02EBB">
        <w:rPr>
          <w:bCs/>
        </w:rPr>
        <w:t xml:space="preserve"> </w:t>
      </w:r>
      <w:r w:rsidR="003E0AA2">
        <w:rPr>
          <w:bCs/>
        </w:rPr>
        <w:t>Assistenti Sociali</w:t>
      </w:r>
      <w:r w:rsidRPr="00A02EBB">
        <w:rPr>
          <w:bCs/>
        </w:rPr>
        <w:t>, categoria D posizione economica D1,</w:t>
      </w:r>
      <w:bookmarkEnd w:id="0"/>
      <w:r w:rsidRPr="00A02EBB">
        <w:rPr>
          <w:bCs/>
        </w:rPr>
        <w:t xml:space="preserve"> pubblicato, per estratto, sulla G.U. IV serie - concorsi ed esami n. 3 del 16/04/2019;</w:t>
      </w:r>
    </w:p>
    <w:p w14:paraId="188F4148" w14:textId="0687C568" w:rsidR="001F6825" w:rsidRPr="00A02EBB" w:rsidRDefault="001F6825" w:rsidP="00A02EBB">
      <w:pPr>
        <w:spacing w:before="120" w:after="371"/>
        <w:jc w:val="both"/>
        <w:rPr>
          <w:bCs/>
        </w:rPr>
      </w:pPr>
      <w:r w:rsidRPr="00A02EBB">
        <w:rPr>
          <w:bCs/>
        </w:rPr>
        <w:t xml:space="preserve">- </w:t>
      </w:r>
      <w:r w:rsidR="00A02EBB" w:rsidRPr="00A02EBB">
        <w:rPr>
          <w:bCs/>
        </w:rPr>
        <w:t>con</w:t>
      </w:r>
      <w:r w:rsidRPr="00A02EBB">
        <w:rPr>
          <w:bCs/>
        </w:rPr>
        <w:t xml:space="preserve"> determinazione n. </w:t>
      </w:r>
      <w:r w:rsidR="003E0AA2">
        <w:rPr>
          <w:bCs/>
        </w:rPr>
        <w:t>899</w:t>
      </w:r>
      <w:r w:rsidRPr="00A02EBB">
        <w:rPr>
          <w:bCs/>
        </w:rPr>
        <w:t xml:space="preserve"> del </w:t>
      </w:r>
      <w:r w:rsidR="003E0AA2">
        <w:rPr>
          <w:bCs/>
        </w:rPr>
        <w:t>0</w:t>
      </w:r>
      <w:r w:rsidRPr="00A02EBB">
        <w:rPr>
          <w:bCs/>
        </w:rPr>
        <w:t xml:space="preserve">2/12/2019 è stata approvata la graduatoria definitiva della procedura per l’assunzione a tempo determinato e full-time di n. </w:t>
      </w:r>
      <w:r w:rsidR="003E0AA2">
        <w:rPr>
          <w:bCs/>
        </w:rPr>
        <w:t>7 Assistenti Sociali</w:t>
      </w:r>
      <w:r w:rsidRPr="00A02EBB">
        <w:rPr>
          <w:bCs/>
        </w:rPr>
        <w:t xml:space="preserve"> categoria D posizione economica D1 da impiegarsi nel Progetto PON/INCLUSIONE;</w:t>
      </w:r>
    </w:p>
    <w:p w14:paraId="50588D87" w14:textId="6DB399FA" w:rsidR="00A02EBB" w:rsidRDefault="001F6825" w:rsidP="00A02EBB">
      <w:pPr>
        <w:spacing w:before="120" w:after="371" w:line="276" w:lineRule="auto"/>
        <w:jc w:val="both"/>
        <w:rPr>
          <w:bCs/>
        </w:rPr>
      </w:pPr>
      <w:r w:rsidRPr="00A02EBB">
        <w:rPr>
          <w:bCs/>
        </w:rPr>
        <w:t xml:space="preserve">- </w:t>
      </w:r>
      <w:bookmarkStart w:id="1" w:name="_Hlk121241131"/>
      <w:r w:rsidR="00A02EBB" w:rsidRPr="00A02EBB">
        <w:rPr>
          <w:bCs/>
        </w:rPr>
        <w:t xml:space="preserve">con </w:t>
      </w:r>
      <w:r w:rsidRPr="00A02EBB">
        <w:rPr>
          <w:bCs/>
        </w:rPr>
        <w:t>determinazione n. 9</w:t>
      </w:r>
      <w:r w:rsidR="003E0AA2">
        <w:rPr>
          <w:bCs/>
        </w:rPr>
        <w:t>28</w:t>
      </w:r>
      <w:r w:rsidRPr="00A02EBB">
        <w:rPr>
          <w:bCs/>
        </w:rPr>
        <w:t xml:space="preserve"> del </w:t>
      </w:r>
      <w:r w:rsidR="003E0AA2">
        <w:rPr>
          <w:bCs/>
        </w:rPr>
        <w:t>02</w:t>
      </w:r>
      <w:r w:rsidRPr="00A02EBB">
        <w:rPr>
          <w:bCs/>
        </w:rPr>
        <w:t xml:space="preserve">/12/2019 si è provveduto ad assumere alle dipendenze del Comune di Marsicovetere, in qualità di Comune Capofila dell’Ambito Val d’Agri n. 4, la dott.ssa </w:t>
      </w:r>
      <w:r w:rsidR="009C1D76">
        <w:rPr>
          <w:bCs/>
        </w:rPr>
        <w:t>_________________</w:t>
      </w:r>
      <w:r w:rsidRPr="00A02EBB">
        <w:rPr>
          <w:bCs/>
        </w:rPr>
        <w:t xml:space="preserve"> con contratto di lavoro subordinato a tempo determinato full-time per attività di supporto al Progetto PON/INCLUSIONE, con decorrenza dal 16/12/2019 per la durata di sei mesi e successivamente prorogato fino al 30/06/2022;</w:t>
      </w:r>
      <w:bookmarkEnd w:id="1"/>
    </w:p>
    <w:p w14:paraId="7939CFF4" w14:textId="2F559611" w:rsidR="001F6825" w:rsidRPr="00A02EBB" w:rsidRDefault="00A02EBB" w:rsidP="00A02EBB">
      <w:pPr>
        <w:spacing w:before="120" w:after="371" w:line="276" w:lineRule="auto"/>
        <w:jc w:val="both"/>
        <w:rPr>
          <w:bCs/>
        </w:rPr>
      </w:pPr>
      <w:r w:rsidRPr="00A02EBB">
        <w:rPr>
          <w:bCs/>
        </w:rPr>
        <w:t xml:space="preserve">- con </w:t>
      </w:r>
      <w:r w:rsidR="001F6825" w:rsidRPr="00A02EBB">
        <w:rPr>
          <w:bCs/>
        </w:rPr>
        <w:t xml:space="preserve">determinazione n. </w:t>
      </w:r>
      <w:r w:rsidR="003E0AA2">
        <w:rPr>
          <w:bCs/>
        </w:rPr>
        <w:t>484</w:t>
      </w:r>
      <w:r w:rsidR="001F6825" w:rsidRPr="00A02EBB">
        <w:rPr>
          <w:bCs/>
        </w:rPr>
        <w:t xml:space="preserve"> del 0</w:t>
      </w:r>
      <w:r w:rsidR="003E0AA2">
        <w:rPr>
          <w:bCs/>
        </w:rPr>
        <w:t>1</w:t>
      </w:r>
      <w:r w:rsidR="001F6825" w:rsidRPr="00A02EBB">
        <w:rPr>
          <w:bCs/>
        </w:rPr>
        <w:t>/07/202</w:t>
      </w:r>
      <w:r w:rsidR="003E0AA2">
        <w:rPr>
          <w:bCs/>
        </w:rPr>
        <w:t>3</w:t>
      </w:r>
      <w:r w:rsidR="001F6825" w:rsidRPr="00A02EBB">
        <w:rPr>
          <w:bCs/>
        </w:rPr>
        <w:t xml:space="preserve"> si è provveduto ad assumere alle dipendenze del Comune di Marsicovetere, in qualità di Comune Capofila dell’Ambito Val d’Agri n. 4, la dott.ssa </w:t>
      </w:r>
      <w:r w:rsidR="009C1D76">
        <w:rPr>
          <w:bCs/>
        </w:rPr>
        <w:t>____________________</w:t>
      </w:r>
      <w:r w:rsidR="001F6825" w:rsidRPr="00A02EBB">
        <w:rPr>
          <w:bCs/>
        </w:rPr>
        <w:t xml:space="preserve">con contratto di lavoro subordinato a tempo determinato full-time per attività a valere sulla Quota Servizi Fondo Povertà, con decorrenza dal </w:t>
      </w:r>
      <w:r w:rsidR="003E0AA2">
        <w:rPr>
          <w:bCs/>
        </w:rPr>
        <w:t>04</w:t>
      </w:r>
      <w:r w:rsidR="001F6825" w:rsidRPr="00A02EBB">
        <w:rPr>
          <w:bCs/>
        </w:rPr>
        <w:t>/07/2022 fino al 31/12/2023;</w:t>
      </w:r>
    </w:p>
    <w:p w14:paraId="18166678" w14:textId="2F3439B8" w:rsidR="00331E37" w:rsidRPr="00A02EBB" w:rsidRDefault="00331E37" w:rsidP="00331E37">
      <w:pPr>
        <w:pStyle w:val="Paragrafoelenco"/>
        <w:spacing w:before="120" w:after="371" w:line="276" w:lineRule="auto"/>
        <w:ind w:left="0"/>
        <w:jc w:val="both"/>
      </w:pPr>
      <w:r w:rsidRPr="00A02EBB">
        <w:rPr>
          <w:b/>
          <w:bCs/>
        </w:rPr>
        <w:t>VERIFICATO</w:t>
      </w:r>
      <w:r w:rsidRPr="00A02EBB">
        <w:t>, quindi</w:t>
      </w:r>
      <w:r w:rsidR="00A02EBB" w:rsidRPr="00A02EBB">
        <w:t>,</w:t>
      </w:r>
      <w:r w:rsidRPr="00A02EBB">
        <w:t xml:space="preserve"> che la </w:t>
      </w:r>
      <w:r w:rsidR="003E0AA2">
        <w:t xml:space="preserve">dott.ssa </w:t>
      </w:r>
      <w:r w:rsidR="009C1D76">
        <w:t>___________________</w:t>
      </w:r>
      <w:r w:rsidRPr="00A02EBB">
        <w:t xml:space="preserve"> è in possesso dei requisiti previsti dalle lettere a), b) e c) comma 1 dell’art. 20 del </w:t>
      </w:r>
      <w:proofErr w:type="spellStart"/>
      <w:r w:rsidRPr="00A02EBB">
        <w:t>D.Lgs</w:t>
      </w:r>
      <w:proofErr w:type="spellEnd"/>
      <w:r w:rsidRPr="00A02EBB">
        <w:t xml:space="preserve"> 25 maggio 2017, n. 75; </w:t>
      </w:r>
    </w:p>
    <w:p w14:paraId="6BD5B3CA" w14:textId="77777777" w:rsidR="00CC39BC" w:rsidRPr="00A02EBB" w:rsidRDefault="00CC39BC" w:rsidP="00331E37">
      <w:pPr>
        <w:jc w:val="both"/>
      </w:pPr>
      <w:r w:rsidRPr="00A02EBB">
        <w:rPr>
          <w:b/>
        </w:rPr>
        <w:lastRenderedPageBreak/>
        <w:t>VISTO</w:t>
      </w:r>
      <w:r w:rsidR="006F4BEF" w:rsidRPr="00A02EBB">
        <w:rPr>
          <w:b/>
        </w:rPr>
        <w:t xml:space="preserve"> </w:t>
      </w:r>
      <w:r w:rsidR="006F4BEF" w:rsidRPr="00A02EBB">
        <w:t xml:space="preserve">il </w:t>
      </w:r>
      <w:proofErr w:type="spellStart"/>
      <w:r w:rsidR="006F4BEF" w:rsidRPr="00A02EBB">
        <w:t>D.Lgs.</w:t>
      </w:r>
      <w:proofErr w:type="spellEnd"/>
      <w:r w:rsidR="006F4BEF" w:rsidRPr="00A02EBB">
        <w:t xml:space="preserve"> 26 maggio 1997, n. 152 “Attuazione</w:t>
      </w:r>
      <w:r w:rsidRPr="00A02EBB">
        <w:t xml:space="preserve"> </w:t>
      </w:r>
      <w:r w:rsidR="006F4BEF" w:rsidRPr="00A02EBB">
        <w:t>della direttiva 91/53/CEE concernente l’obbligo del datore di lavoro di informare il lavoratore delle condizioni applicabili al contratto o al rapporto di lavoro</w:t>
      </w:r>
      <w:r w:rsidR="00395007" w:rsidRPr="00A02EBB">
        <w:t xml:space="preserve">”; </w:t>
      </w:r>
    </w:p>
    <w:p w14:paraId="005F30DE" w14:textId="77777777" w:rsidR="00ED0C7A" w:rsidRPr="005D4814" w:rsidRDefault="00ED0C7A" w:rsidP="007D4C95">
      <w:pPr>
        <w:pStyle w:val="Paragrafoelenco"/>
        <w:ind w:left="720"/>
        <w:jc w:val="both"/>
        <w:rPr>
          <w:highlight w:val="yellow"/>
        </w:rPr>
      </w:pPr>
    </w:p>
    <w:p w14:paraId="1D7B77C9" w14:textId="77777777" w:rsidR="00CC39BC" w:rsidRPr="00A02EBB" w:rsidRDefault="00CC39BC" w:rsidP="00331E37">
      <w:pPr>
        <w:jc w:val="both"/>
      </w:pPr>
      <w:r w:rsidRPr="00A02EBB">
        <w:rPr>
          <w:b/>
        </w:rPr>
        <w:t>VISTO</w:t>
      </w:r>
      <w:r w:rsidRPr="00A02EBB">
        <w:t xml:space="preserve"> il </w:t>
      </w:r>
      <w:proofErr w:type="spellStart"/>
      <w:r w:rsidRPr="00A02EBB">
        <w:t>D.Lgs</w:t>
      </w:r>
      <w:proofErr w:type="spellEnd"/>
      <w:r w:rsidRPr="00A02EBB">
        <w:t xml:space="preserve"> 30 marzo 2001, n. 165;</w:t>
      </w:r>
    </w:p>
    <w:p w14:paraId="24AF2001" w14:textId="77777777" w:rsidR="00ED0C7A" w:rsidRPr="00A02EBB" w:rsidRDefault="00ED0C7A" w:rsidP="00ED0C7A">
      <w:pPr>
        <w:pStyle w:val="Paragrafoelenco"/>
        <w:ind w:left="720"/>
        <w:jc w:val="both"/>
        <w:rPr>
          <w:b/>
        </w:rPr>
      </w:pPr>
    </w:p>
    <w:p w14:paraId="53E1E29D" w14:textId="278411F7" w:rsidR="00B21F09" w:rsidRPr="00A02EBB" w:rsidRDefault="00B21F09" w:rsidP="00331E37">
      <w:pPr>
        <w:jc w:val="both"/>
        <w:rPr>
          <w:bCs/>
        </w:rPr>
      </w:pPr>
      <w:bookmarkStart w:id="2" w:name="_Hlk119665533"/>
      <w:r w:rsidRPr="00A02EBB">
        <w:rPr>
          <w:b/>
        </w:rPr>
        <w:t xml:space="preserve">VISTO </w:t>
      </w:r>
      <w:r w:rsidR="009D0AD8" w:rsidRPr="00A02EBB">
        <w:rPr>
          <w:rFonts w:eastAsia="Calibri"/>
        </w:rPr>
        <w:t>i</w:t>
      </w:r>
      <w:r w:rsidR="009D0AD8" w:rsidRPr="00A02EBB">
        <w:rPr>
          <w:bCs/>
        </w:rPr>
        <w:t>l CCNL del Comparto Funzioni Locali 2019/2021 sottoscritto in data 16/11/2022</w:t>
      </w:r>
      <w:r w:rsidRPr="00A02EBB">
        <w:rPr>
          <w:bCs/>
        </w:rPr>
        <w:t>;</w:t>
      </w:r>
    </w:p>
    <w:p w14:paraId="139E9975" w14:textId="3EEDEA20" w:rsidR="005B4396" w:rsidRPr="00A02EBB" w:rsidRDefault="005B4396" w:rsidP="00331E37">
      <w:pPr>
        <w:jc w:val="both"/>
        <w:rPr>
          <w:bCs/>
        </w:rPr>
      </w:pPr>
    </w:p>
    <w:p w14:paraId="49C12E61" w14:textId="5E69489C" w:rsidR="005B4396" w:rsidRPr="00A02EBB" w:rsidRDefault="005B4396" w:rsidP="005B4396">
      <w:pPr>
        <w:jc w:val="both"/>
        <w:rPr>
          <w:bCs/>
        </w:rPr>
      </w:pPr>
      <w:r w:rsidRPr="00A02EBB">
        <w:rPr>
          <w:b/>
        </w:rPr>
        <w:t>VISTO</w:t>
      </w:r>
      <w:r w:rsidRPr="00A02EBB">
        <w:rPr>
          <w:rFonts w:ascii="Arial" w:hAnsi="Arial"/>
          <w:sz w:val="20"/>
        </w:rPr>
        <w:t xml:space="preserve"> </w:t>
      </w:r>
      <w:r w:rsidRPr="00A02EBB">
        <w:rPr>
          <w:bCs/>
        </w:rPr>
        <w:t>il vigente regolamento per l’organizzazione degli uffici e dei servizi;</w:t>
      </w:r>
    </w:p>
    <w:p w14:paraId="58AB4A77" w14:textId="77777777" w:rsidR="005B4396" w:rsidRPr="005D4814" w:rsidRDefault="005B4396" w:rsidP="005B4396">
      <w:pPr>
        <w:jc w:val="both"/>
        <w:rPr>
          <w:bCs/>
          <w:highlight w:val="yellow"/>
        </w:rPr>
      </w:pPr>
    </w:p>
    <w:p w14:paraId="3E549E2F" w14:textId="259D5EEF" w:rsidR="005B4396" w:rsidRPr="00A02EBB" w:rsidRDefault="005B4396" w:rsidP="005B4396">
      <w:pPr>
        <w:jc w:val="both"/>
        <w:rPr>
          <w:bCs/>
        </w:rPr>
      </w:pPr>
      <w:r w:rsidRPr="00A02EBB">
        <w:rPr>
          <w:b/>
        </w:rPr>
        <w:t>ACQUISITI</w:t>
      </w:r>
      <w:r w:rsidRPr="00A02EBB">
        <w:rPr>
          <w:bCs/>
        </w:rPr>
        <w:t xml:space="preserve"> i visti rispettivamente del Responsabile del Servizio Personale e del Responsabile del Servizio Finanziario, riportati in calce al presente contratto;</w:t>
      </w:r>
    </w:p>
    <w:p w14:paraId="4F453A94" w14:textId="77777777" w:rsidR="005B4396" w:rsidRPr="005D4814" w:rsidRDefault="005B4396" w:rsidP="005B4396">
      <w:pPr>
        <w:spacing w:line="260" w:lineRule="exact"/>
        <w:jc w:val="both"/>
        <w:rPr>
          <w:rFonts w:ascii="Arial" w:hAnsi="Arial"/>
          <w:sz w:val="20"/>
          <w:highlight w:val="yellow"/>
        </w:rPr>
      </w:pPr>
    </w:p>
    <w:bookmarkEnd w:id="2"/>
    <w:p w14:paraId="4EA7456E" w14:textId="77777777" w:rsidR="00B21F09" w:rsidRPr="005D4814" w:rsidRDefault="00B21F09" w:rsidP="00ED0C7A">
      <w:pPr>
        <w:pStyle w:val="Paragrafoelenco"/>
        <w:ind w:left="720"/>
        <w:jc w:val="both"/>
        <w:rPr>
          <w:b/>
          <w:highlight w:val="yellow"/>
        </w:rPr>
      </w:pPr>
    </w:p>
    <w:p w14:paraId="1272192B" w14:textId="1CBD9637" w:rsidR="00ED0C7A" w:rsidRPr="00A02EBB" w:rsidRDefault="00ED0C7A" w:rsidP="00331E37">
      <w:pPr>
        <w:jc w:val="both"/>
        <w:rPr>
          <w:b/>
        </w:rPr>
      </w:pPr>
      <w:r w:rsidRPr="00A02EBB">
        <w:rPr>
          <w:b/>
        </w:rPr>
        <w:t xml:space="preserve">VISTA </w:t>
      </w:r>
      <w:r w:rsidRPr="00A02EBB">
        <w:t xml:space="preserve">altresì la </w:t>
      </w:r>
      <w:r w:rsidR="00A969D4" w:rsidRPr="00B611B3">
        <w:t>determinazione n.</w:t>
      </w:r>
      <w:r w:rsidR="007E6A34" w:rsidRPr="00B611B3">
        <w:t xml:space="preserve"> </w:t>
      </w:r>
      <w:r w:rsidR="00B21F09" w:rsidRPr="00B611B3">
        <w:t>xxx</w:t>
      </w:r>
      <w:r w:rsidR="007E6A34" w:rsidRPr="00B611B3">
        <w:t xml:space="preserve"> del </w:t>
      </w:r>
      <w:r w:rsidR="00B21F09" w:rsidRPr="00B611B3">
        <w:t>xx/xx</w:t>
      </w:r>
      <w:r w:rsidR="007E6A34" w:rsidRPr="00B611B3">
        <w:t>/202</w:t>
      </w:r>
      <w:r w:rsidR="009C1D76">
        <w:t>3</w:t>
      </w:r>
      <w:r w:rsidRPr="00B611B3">
        <w:t xml:space="preserve"> </w:t>
      </w:r>
      <w:r w:rsidRPr="00A02EBB">
        <w:t>con la quale è stato approvato lo schema del presente contratto;</w:t>
      </w:r>
    </w:p>
    <w:p w14:paraId="3E3C3886" w14:textId="77777777" w:rsidR="00ED0C7A" w:rsidRPr="005D4814" w:rsidRDefault="00ED0C7A" w:rsidP="007D4C95">
      <w:pPr>
        <w:pStyle w:val="Paragrafoelenco"/>
        <w:ind w:left="720"/>
        <w:jc w:val="both"/>
        <w:rPr>
          <w:highlight w:val="yellow"/>
        </w:rPr>
      </w:pPr>
    </w:p>
    <w:p w14:paraId="27514579" w14:textId="58EAF2FF" w:rsidR="00CC39BC" w:rsidRPr="00A02EBB" w:rsidRDefault="00CC39BC" w:rsidP="00974FF2">
      <w:pPr>
        <w:jc w:val="both"/>
      </w:pPr>
      <w:r w:rsidRPr="00A02EBB">
        <w:t xml:space="preserve">In applicazione dell’art. </w:t>
      </w:r>
      <w:r w:rsidR="007045B7" w:rsidRPr="00A02EBB">
        <w:t xml:space="preserve">24 </w:t>
      </w:r>
      <w:r w:rsidRPr="00A02EBB">
        <w:t>del vigente Cont</w:t>
      </w:r>
      <w:r w:rsidR="00AB2DD4" w:rsidRPr="00A02EBB">
        <w:t>r</w:t>
      </w:r>
      <w:r w:rsidRPr="00A02EBB">
        <w:t xml:space="preserve">atto Collettivo Nazionale di Lavoro, comparto </w:t>
      </w:r>
      <w:r w:rsidR="00ED0C7A" w:rsidRPr="00A02EBB">
        <w:t>Funzioni Locali</w:t>
      </w:r>
      <w:r w:rsidR="006C2369" w:rsidRPr="00A02EBB">
        <w:t xml:space="preserve"> 2019-2021 del 16</w:t>
      </w:r>
      <w:r w:rsidR="00ED0C7A" w:rsidRPr="00A02EBB">
        <w:t xml:space="preserve"> </w:t>
      </w:r>
      <w:r w:rsidR="007045B7" w:rsidRPr="00A02EBB">
        <w:t>novembre 2022</w:t>
      </w:r>
      <w:r w:rsidRPr="00A02EBB">
        <w:t>:</w:t>
      </w:r>
    </w:p>
    <w:p w14:paraId="73E2EFCC" w14:textId="3A6A9DAD" w:rsidR="00ED0C7A" w:rsidRPr="005D4814" w:rsidRDefault="00ED0C7A" w:rsidP="007D4C95">
      <w:pPr>
        <w:pStyle w:val="Paragrafoelenco"/>
        <w:ind w:left="720"/>
        <w:jc w:val="both"/>
        <w:rPr>
          <w:highlight w:val="yellow"/>
        </w:rPr>
      </w:pPr>
    </w:p>
    <w:p w14:paraId="272FCEF0" w14:textId="77777777" w:rsidR="009F111A" w:rsidRPr="005D4814" w:rsidRDefault="009F111A" w:rsidP="007D4C95">
      <w:pPr>
        <w:pStyle w:val="Paragrafoelenco"/>
        <w:ind w:left="720"/>
        <w:jc w:val="both"/>
        <w:rPr>
          <w:highlight w:val="yellow"/>
        </w:rPr>
      </w:pPr>
    </w:p>
    <w:p w14:paraId="641651D4" w14:textId="77777777" w:rsidR="00CC39BC" w:rsidRPr="00A02EBB" w:rsidRDefault="00CC39BC" w:rsidP="00AB2DD4">
      <w:pPr>
        <w:pStyle w:val="Paragrafoelenco"/>
        <w:ind w:left="720"/>
        <w:jc w:val="center"/>
        <w:rPr>
          <w:b/>
        </w:rPr>
      </w:pPr>
      <w:r w:rsidRPr="00A02EBB">
        <w:rPr>
          <w:b/>
        </w:rPr>
        <w:t>SI CONVIENE E SI STIPULA QUANTO SEGUE</w:t>
      </w:r>
    </w:p>
    <w:p w14:paraId="474E216F" w14:textId="77777777" w:rsidR="00AB2DD4" w:rsidRPr="005D4814" w:rsidRDefault="00AB2DD4" w:rsidP="00AB2DD4">
      <w:pPr>
        <w:pStyle w:val="Paragrafoelenco"/>
        <w:ind w:left="720"/>
        <w:jc w:val="center"/>
        <w:rPr>
          <w:b/>
          <w:highlight w:val="yellow"/>
        </w:rPr>
      </w:pPr>
    </w:p>
    <w:p w14:paraId="1B657CFD" w14:textId="77777777" w:rsidR="00CC39BC" w:rsidRPr="00A02EBB" w:rsidRDefault="00AB2DD4" w:rsidP="009F111A">
      <w:pPr>
        <w:pStyle w:val="Paragrafoelenco"/>
        <w:numPr>
          <w:ilvl w:val="0"/>
          <w:numId w:val="39"/>
        </w:numPr>
        <w:jc w:val="both"/>
        <w:rPr>
          <w:b/>
          <w:i/>
        </w:rPr>
      </w:pPr>
      <w:r w:rsidRPr="00A02EBB">
        <w:rPr>
          <w:b/>
          <w:i/>
        </w:rPr>
        <w:t>TIPOLOGIA DI RAPPORTO DI LAVORO</w:t>
      </w:r>
    </w:p>
    <w:p w14:paraId="1F78AB56" w14:textId="77777777" w:rsidR="00AB2DD4" w:rsidRPr="005D4814" w:rsidRDefault="00AB2DD4" w:rsidP="002F021F">
      <w:pPr>
        <w:ind w:left="426"/>
        <w:jc w:val="both"/>
        <w:rPr>
          <w:b/>
          <w:i/>
          <w:highlight w:val="yellow"/>
        </w:rPr>
      </w:pPr>
    </w:p>
    <w:p w14:paraId="7351C945" w14:textId="6C4C3E8F" w:rsidR="001F76CB" w:rsidRPr="00A02EBB" w:rsidRDefault="00CC39BC" w:rsidP="009F111A">
      <w:pPr>
        <w:pStyle w:val="Paragrafoelenco"/>
        <w:ind w:left="720"/>
        <w:jc w:val="both"/>
      </w:pPr>
      <w:r w:rsidRPr="00A02EBB">
        <w:t>Il Comune di Marsicovetere</w:t>
      </w:r>
      <w:r w:rsidR="001F76CB" w:rsidRPr="00A02EBB">
        <w:t xml:space="preserve"> </w:t>
      </w:r>
      <w:r w:rsidRPr="00A02EBB">
        <w:t xml:space="preserve">assume alle proprie dipendenze a tempo </w:t>
      </w:r>
      <w:r w:rsidR="007C1780" w:rsidRPr="00A02EBB">
        <w:t>in</w:t>
      </w:r>
      <w:r w:rsidRPr="00A02EBB">
        <w:t xml:space="preserve">determinato </w:t>
      </w:r>
      <w:r w:rsidR="000740EA">
        <w:t xml:space="preserve">e parziale di tipo </w:t>
      </w:r>
      <w:r w:rsidR="002220ED" w:rsidRPr="000740EA">
        <w:t>verticale</w:t>
      </w:r>
      <w:r w:rsidR="000740EA">
        <w:t xml:space="preserve"> </w:t>
      </w:r>
      <w:r w:rsidR="000740EA" w:rsidRPr="000740EA">
        <w:t>(</w:t>
      </w:r>
      <w:r w:rsidR="00A02EBB" w:rsidRPr="000740EA">
        <w:t>18 ore settimanali</w:t>
      </w:r>
      <w:r w:rsidR="000740EA" w:rsidRPr="000740EA">
        <w:t>)</w:t>
      </w:r>
      <w:r w:rsidR="00A02EBB" w:rsidRPr="00A02EBB">
        <w:t xml:space="preserve"> </w:t>
      </w:r>
      <w:r w:rsidR="005E18C0" w:rsidRPr="00A02EBB">
        <w:t>l</w:t>
      </w:r>
      <w:r w:rsidR="00960654" w:rsidRPr="00A02EBB">
        <w:t xml:space="preserve">a dott.ssa </w:t>
      </w:r>
      <w:r w:rsidR="009C1D76">
        <w:t>___________________</w:t>
      </w:r>
      <w:r w:rsidR="00960654" w:rsidRPr="00A02EBB">
        <w:t xml:space="preserve">, la quale </w:t>
      </w:r>
      <w:r w:rsidR="00B810D1">
        <w:t xml:space="preserve">risulta </w:t>
      </w:r>
      <w:r w:rsidR="00A55F7E">
        <w:t xml:space="preserve">essere </w:t>
      </w:r>
      <w:r w:rsidR="00B810D1">
        <w:t>in possesso</w:t>
      </w:r>
      <w:r w:rsidR="001F76CB" w:rsidRPr="00A02EBB">
        <w:t>, ai sensi delle vigenti norme in materia, il</w:t>
      </w:r>
      <w:r w:rsidR="00AB2DD4" w:rsidRPr="00A02EBB">
        <w:t xml:space="preserve"> possesso dei titoli e requisit</w:t>
      </w:r>
      <w:r w:rsidR="001F76CB" w:rsidRPr="00A02EBB">
        <w:t>i prescritti dalle disposizioni riguardanti l’accesso al rapporto di lavoro ed in particolare quelle richiest</w:t>
      </w:r>
      <w:r w:rsidR="00EF2572" w:rsidRPr="00A02EBB">
        <w:t xml:space="preserve">e dagli </w:t>
      </w:r>
      <w:r w:rsidR="001F76CB" w:rsidRPr="00A02EBB">
        <w:t>atti relativi alla procedura d’assunzione di cui in epigrafe</w:t>
      </w:r>
      <w:r w:rsidR="007C1780" w:rsidRPr="00A02EBB">
        <w:t xml:space="preserve">, nonché dei requisiti previsti dalle lettere a), b) e c) comma 1 dell’art. 20 del </w:t>
      </w:r>
      <w:proofErr w:type="spellStart"/>
      <w:r w:rsidR="007C1780" w:rsidRPr="00A02EBB">
        <w:t>D.Lgs</w:t>
      </w:r>
      <w:proofErr w:type="spellEnd"/>
      <w:r w:rsidR="007C1780" w:rsidRPr="00A02EBB">
        <w:t xml:space="preserve"> 25 maggio 2017, n. 75</w:t>
      </w:r>
      <w:r w:rsidR="001F76CB" w:rsidRPr="00A02EBB">
        <w:t>.</w:t>
      </w:r>
    </w:p>
    <w:p w14:paraId="30362CFD" w14:textId="3B83CCF7" w:rsidR="00AB2DD4" w:rsidRPr="00A02EBB" w:rsidRDefault="005E1F7E" w:rsidP="009F111A">
      <w:pPr>
        <w:pStyle w:val="Paragrafoelenco"/>
        <w:ind w:left="720"/>
        <w:jc w:val="both"/>
      </w:pPr>
      <w:r w:rsidRPr="00A02EBB">
        <w:t>Il rapporto di lavoro subordinato in oggetto è regolato dal presente contratto nonché dai contratti collettivi di parte giuridica ed economica vigenti nel tempo, i quali integrano a pieno titolo la disciplina del presente contratto, anche in relazione a congedi, permessi, malattia, cause di risoluzione e termini di preavviso.</w:t>
      </w:r>
    </w:p>
    <w:p w14:paraId="12B339F7" w14:textId="00C37A4C" w:rsidR="005E1F7E" w:rsidRPr="00D21DA1" w:rsidRDefault="005E1F7E" w:rsidP="00D21DA1">
      <w:pPr>
        <w:jc w:val="both"/>
        <w:rPr>
          <w:b/>
          <w:i/>
          <w:highlight w:val="yellow"/>
        </w:rPr>
      </w:pPr>
    </w:p>
    <w:p w14:paraId="49A7E54B" w14:textId="103F3B76" w:rsidR="005E1F7E" w:rsidRPr="00C173D6" w:rsidRDefault="00B8344F" w:rsidP="009F111A">
      <w:pPr>
        <w:pStyle w:val="Paragrafoelenco"/>
        <w:numPr>
          <w:ilvl w:val="0"/>
          <w:numId w:val="39"/>
        </w:numPr>
        <w:jc w:val="both"/>
        <w:rPr>
          <w:b/>
          <w:i/>
        </w:rPr>
      </w:pPr>
      <w:r w:rsidRPr="00C173D6">
        <w:rPr>
          <w:b/>
          <w:i/>
        </w:rPr>
        <w:t>INQUADRAMENTO</w:t>
      </w:r>
    </w:p>
    <w:p w14:paraId="441869BD" w14:textId="4DCD8545" w:rsidR="00A55F7E" w:rsidRDefault="00863DF7" w:rsidP="00B810D1">
      <w:pPr>
        <w:pStyle w:val="Paragrafoelenco"/>
        <w:ind w:left="720"/>
        <w:jc w:val="both"/>
      </w:pPr>
      <w:r w:rsidRPr="00C173D6">
        <w:t>La dipendente viene inquadrata nell</w:t>
      </w:r>
      <w:r w:rsidR="00B810D1">
        <w:t xml:space="preserve">’Area dei funzionari dell’EQ (ex </w:t>
      </w:r>
      <w:proofErr w:type="spellStart"/>
      <w:r w:rsidR="00B810D1">
        <w:t>cat</w:t>
      </w:r>
      <w:proofErr w:type="spellEnd"/>
      <w:r w:rsidR="00B810D1">
        <w:t>. D)</w:t>
      </w:r>
      <w:r w:rsidR="00A55F7E">
        <w:t xml:space="preserve"> secondo quanto dispone il CCNL del personale del comparto Funzioni Locali Locali 2029/2023.</w:t>
      </w:r>
    </w:p>
    <w:p w14:paraId="68947572" w14:textId="77777777" w:rsidR="00A55F7E" w:rsidRDefault="00A55F7E" w:rsidP="00B810D1">
      <w:pPr>
        <w:pStyle w:val="Paragrafoelenco"/>
        <w:ind w:left="720"/>
        <w:jc w:val="both"/>
      </w:pPr>
    </w:p>
    <w:p w14:paraId="6D5D85DD" w14:textId="77777777" w:rsidR="00A55F7E" w:rsidRDefault="00A55F7E" w:rsidP="00B810D1">
      <w:pPr>
        <w:pStyle w:val="Paragrafoelenco"/>
        <w:ind w:left="720"/>
        <w:jc w:val="both"/>
      </w:pPr>
    </w:p>
    <w:p w14:paraId="72809215" w14:textId="226A9186" w:rsidR="00617487" w:rsidRPr="00C173D6" w:rsidRDefault="00617487" w:rsidP="00B810D1">
      <w:pPr>
        <w:pStyle w:val="Paragrafoelenco"/>
        <w:ind w:left="720"/>
        <w:jc w:val="both"/>
        <w:rPr>
          <w:b/>
          <w:i/>
        </w:rPr>
      </w:pPr>
      <w:r w:rsidRPr="00C173D6">
        <w:rPr>
          <w:b/>
          <w:i/>
        </w:rPr>
        <w:t>TRATTAMENTO ECONOMICO</w:t>
      </w:r>
      <w:r w:rsidR="00691AC8" w:rsidRPr="00C173D6">
        <w:rPr>
          <w:b/>
          <w:i/>
        </w:rPr>
        <w:t>- NORMATIVO</w:t>
      </w:r>
    </w:p>
    <w:p w14:paraId="1932D36E" w14:textId="3FE0AE30" w:rsidR="00DC6BA3" w:rsidRPr="00C173D6" w:rsidRDefault="00617487" w:rsidP="009F111A">
      <w:pPr>
        <w:pStyle w:val="Paragrafoelenco"/>
        <w:ind w:left="720"/>
        <w:jc w:val="both"/>
      </w:pPr>
      <w:r w:rsidRPr="00C173D6">
        <w:t xml:space="preserve">La retribuzione è quella prevista dal vigente C.C.N.L. del comparto Funzioni Locali, con riferimento alla categoria di inquadramento del vigente C.C.N.L. e successivi rinnovi ed </w:t>
      </w:r>
      <w:r w:rsidRPr="00C173D6">
        <w:lastRenderedPageBreak/>
        <w:t>integrazioni</w:t>
      </w:r>
      <w:r w:rsidR="00AD198C" w:rsidRPr="00C173D6">
        <w:t>,</w:t>
      </w:r>
      <w:r w:rsidR="00276EC1" w:rsidRPr="00C173D6">
        <w:t xml:space="preserve"> nel rispetto di quanto disciplinato al TITOLO VIII -TRATTAMENTO ECONOMICO - del C.C.N.L. 2019/2021</w:t>
      </w:r>
      <w:r w:rsidR="00863DF7" w:rsidRPr="00C173D6">
        <w:t>. Si rinvia inoltre all’ art</w:t>
      </w:r>
      <w:r w:rsidR="009F111A" w:rsidRPr="00C173D6">
        <w:t xml:space="preserve">. </w:t>
      </w:r>
      <w:r w:rsidR="00863DF7" w:rsidRPr="00C173D6">
        <w:t>61 comma 7 del CCNL 2019-2021.</w:t>
      </w:r>
    </w:p>
    <w:p w14:paraId="3546C4E7" w14:textId="77777777" w:rsidR="00617487" w:rsidRPr="00C173D6" w:rsidRDefault="00617487" w:rsidP="002F021F">
      <w:pPr>
        <w:pStyle w:val="Paragrafoelenco"/>
        <w:ind w:left="426"/>
        <w:jc w:val="both"/>
        <w:rPr>
          <w:b/>
          <w:i/>
        </w:rPr>
      </w:pPr>
    </w:p>
    <w:p w14:paraId="7B4C19F7" w14:textId="54D401FD" w:rsidR="00617487" w:rsidRPr="00C173D6" w:rsidRDefault="00617487" w:rsidP="009F111A">
      <w:pPr>
        <w:pStyle w:val="Paragrafoelenco"/>
        <w:numPr>
          <w:ilvl w:val="0"/>
          <w:numId w:val="39"/>
        </w:numPr>
        <w:jc w:val="both"/>
        <w:rPr>
          <w:b/>
          <w:i/>
        </w:rPr>
      </w:pPr>
      <w:r w:rsidRPr="00C173D6">
        <w:rPr>
          <w:b/>
          <w:i/>
        </w:rPr>
        <w:t xml:space="preserve">DECORRENZA </w:t>
      </w:r>
      <w:r w:rsidR="009448F1" w:rsidRPr="00C173D6">
        <w:rPr>
          <w:b/>
          <w:i/>
        </w:rPr>
        <w:t xml:space="preserve">E DURATA </w:t>
      </w:r>
      <w:r w:rsidRPr="00C173D6">
        <w:rPr>
          <w:b/>
          <w:i/>
        </w:rPr>
        <w:t>DEL RAPPORTO DI LAVORO</w:t>
      </w:r>
    </w:p>
    <w:p w14:paraId="313CF2D3" w14:textId="0EFFAB12" w:rsidR="009448F1" w:rsidRPr="00C173D6" w:rsidRDefault="009448F1" w:rsidP="009F111A">
      <w:pPr>
        <w:pStyle w:val="Paragrafoelenco"/>
        <w:ind w:left="720"/>
        <w:jc w:val="both"/>
      </w:pPr>
      <w:r w:rsidRPr="00C173D6">
        <w:t xml:space="preserve">Il rapporto di lavoro è a tempo indeterminato </w:t>
      </w:r>
      <w:r w:rsidR="00A55F7E">
        <w:t xml:space="preserve">e part time (18 ore settimanali) </w:t>
      </w:r>
      <w:r w:rsidRPr="00C173D6">
        <w:t xml:space="preserve">e decorre dal giorno </w:t>
      </w:r>
      <w:proofErr w:type="gramStart"/>
      <w:r w:rsidR="001E0791">
        <w:t>1</w:t>
      </w:r>
      <w:r w:rsidRPr="00C173D6">
        <w:t xml:space="preserve"> </w:t>
      </w:r>
      <w:r w:rsidR="00A55F7E">
        <w:t>dicembre</w:t>
      </w:r>
      <w:proofErr w:type="gramEnd"/>
      <w:r w:rsidRPr="00C173D6">
        <w:t xml:space="preserve"> 202</w:t>
      </w:r>
      <w:r w:rsidR="00C173D6" w:rsidRPr="00C173D6">
        <w:t>3</w:t>
      </w:r>
      <w:r w:rsidRPr="00C173D6">
        <w:t xml:space="preserve">. </w:t>
      </w:r>
    </w:p>
    <w:p w14:paraId="51C72A8F" w14:textId="29874C71" w:rsidR="00E60522" w:rsidRPr="00C173D6" w:rsidRDefault="00E60522" w:rsidP="009F111A">
      <w:pPr>
        <w:pStyle w:val="Paragrafoelenco"/>
        <w:ind w:left="720"/>
        <w:jc w:val="both"/>
      </w:pPr>
      <w:r w:rsidRPr="002220ED">
        <w:t>Ai sensi del comma 2 dell’art. 25 del CCNL 2019-2021</w:t>
      </w:r>
      <w:r w:rsidR="009F111A" w:rsidRPr="002220ED">
        <w:t xml:space="preserve"> </w:t>
      </w:r>
      <w:r w:rsidRPr="002220ED">
        <w:t>la dipendente è esonerata dal periodo di prova.</w:t>
      </w:r>
    </w:p>
    <w:p w14:paraId="540CBFD4" w14:textId="08280D3F" w:rsidR="00E60522" w:rsidRPr="005D4814" w:rsidRDefault="00E60522" w:rsidP="002F021F">
      <w:pPr>
        <w:ind w:left="426"/>
        <w:jc w:val="both"/>
        <w:rPr>
          <w:highlight w:val="yellow"/>
        </w:rPr>
      </w:pPr>
    </w:p>
    <w:p w14:paraId="0AA3D5CA" w14:textId="77777777" w:rsidR="00617487" w:rsidRPr="005D4814" w:rsidRDefault="00617487" w:rsidP="002F021F">
      <w:pPr>
        <w:spacing w:line="260" w:lineRule="exact"/>
        <w:ind w:left="426"/>
        <w:jc w:val="both"/>
        <w:rPr>
          <w:rFonts w:ascii="Arial" w:hAnsi="Arial"/>
          <w:sz w:val="20"/>
          <w:highlight w:val="yellow"/>
          <w:u w:val="single"/>
        </w:rPr>
      </w:pPr>
    </w:p>
    <w:p w14:paraId="680FA7C5" w14:textId="65C1E14F" w:rsidR="009448F1" w:rsidRPr="0050671D" w:rsidRDefault="009448F1" w:rsidP="009F111A">
      <w:pPr>
        <w:pStyle w:val="Paragrafoelenco"/>
        <w:numPr>
          <w:ilvl w:val="0"/>
          <w:numId w:val="39"/>
        </w:numPr>
        <w:jc w:val="both"/>
        <w:rPr>
          <w:b/>
          <w:i/>
        </w:rPr>
      </w:pPr>
      <w:r w:rsidRPr="0050671D">
        <w:rPr>
          <w:b/>
          <w:i/>
        </w:rPr>
        <w:t>ORARIO DI LAVORO</w:t>
      </w:r>
    </w:p>
    <w:p w14:paraId="3BA42A7A" w14:textId="7178F089" w:rsidR="009448F1" w:rsidRPr="0050671D" w:rsidRDefault="009448F1" w:rsidP="009F111A">
      <w:pPr>
        <w:pStyle w:val="Paragrafoelenco"/>
        <w:ind w:left="720"/>
        <w:jc w:val="both"/>
      </w:pPr>
      <w:r w:rsidRPr="0050671D">
        <w:t xml:space="preserve">L’orario di lavoro è di </w:t>
      </w:r>
      <w:r w:rsidR="0050671D" w:rsidRPr="0050671D">
        <w:t>diciotto</w:t>
      </w:r>
      <w:r w:rsidRPr="0050671D">
        <w:t xml:space="preserve"> ore settimanali ed è articolato come segue:</w:t>
      </w:r>
    </w:p>
    <w:p w14:paraId="6EA089BB" w14:textId="67AA686F" w:rsidR="009448F1" w:rsidRPr="00443EBE" w:rsidRDefault="00A56F59" w:rsidP="00A56F59">
      <w:pPr>
        <w:pStyle w:val="Paragrafoelenco"/>
        <w:spacing w:line="276" w:lineRule="auto"/>
        <w:ind w:left="1440"/>
        <w:jc w:val="both"/>
      </w:pPr>
      <w:r w:rsidRPr="00443EBE">
        <w:t xml:space="preserve">- </w:t>
      </w:r>
      <w:r w:rsidR="009448F1" w:rsidRPr="00443EBE">
        <w:t xml:space="preserve">martedì e </w:t>
      </w:r>
      <w:r w:rsidR="003E0AA2">
        <w:t xml:space="preserve">mercoledì </w:t>
      </w:r>
      <w:r w:rsidRPr="00443EBE">
        <w:t>dalle ore 8.00 alle ore 14.00 e</w:t>
      </w:r>
      <w:r w:rsidR="009448F1" w:rsidRPr="00443EBE">
        <w:t xml:space="preserve"> dalle ore 14.30 alle ore 17.30.</w:t>
      </w:r>
    </w:p>
    <w:p w14:paraId="5992A4F6" w14:textId="2FCC6E2D" w:rsidR="005A6D55" w:rsidRPr="000740EA" w:rsidRDefault="005A6D55" w:rsidP="009F111A">
      <w:pPr>
        <w:pStyle w:val="Paragrafoelenco"/>
        <w:ind w:left="720"/>
        <w:jc w:val="both"/>
      </w:pPr>
      <w:r w:rsidRPr="000740EA">
        <w:t>Sono garantite delle fasce temporali di flessibilità in entrata ed in uscita, secondo quanto previsto dall’art. 36 del CCNL 2019-2021.</w:t>
      </w:r>
    </w:p>
    <w:p w14:paraId="71FF93CA" w14:textId="24F292EA" w:rsidR="00617487" w:rsidRPr="00443EBE" w:rsidRDefault="00694D38" w:rsidP="009F111A">
      <w:pPr>
        <w:pStyle w:val="Paragrafoelenco"/>
        <w:ind w:left="720"/>
        <w:jc w:val="both"/>
      </w:pPr>
      <w:r w:rsidRPr="0050671D">
        <w:t>La dipendente</w:t>
      </w:r>
      <w:r w:rsidR="00617487" w:rsidRPr="0050671D">
        <w:t xml:space="preserve"> si impegna a osservare l’orario di lavoro assegnato e si impegna, altresì, ad </w:t>
      </w:r>
      <w:r w:rsidR="00617487" w:rsidRPr="00443EBE">
        <w:t>attestare la propria presenza in servizio, in entrata e in uscita, attraverso il sistema automatizzato di rilevazione delle presenze.</w:t>
      </w:r>
    </w:p>
    <w:p w14:paraId="1EDFC86D" w14:textId="4F13D556" w:rsidR="002220ED" w:rsidRPr="00443EBE" w:rsidRDefault="002220ED" w:rsidP="002220ED">
      <w:pPr>
        <w:pStyle w:val="Paragrafoelenco"/>
        <w:ind w:left="720"/>
        <w:jc w:val="both"/>
      </w:pPr>
      <w:r w:rsidRPr="00443EBE">
        <w:t>L’orario di lavoro potrà essere modificato, per esigenze d’ufficio, restando, tuttavia, sempre contenuto nel limite complessivo di n. 18 ore settimanali, salvo l’intervento di modificazioni legislative, regolamentari o della contrattazione collettiva.</w:t>
      </w:r>
    </w:p>
    <w:p w14:paraId="0A18C635" w14:textId="0D9661ED" w:rsidR="002220ED" w:rsidRPr="00443EBE" w:rsidRDefault="002220ED" w:rsidP="002220ED">
      <w:pPr>
        <w:pStyle w:val="Paragrafoelenco"/>
        <w:ind w:left="720"/>
        <w:jc w:val="both"/>
      </w:pPr>
      <w:r w:rsidRPr="00443EBE">
        <w:t xml:space="preserve">Al dipendente, solo con l’espresso consenso dello stesso, può essere richiesta l’effettuazione di prestazioni di lavoro supplementare, intendendosi per queste ultime quelle svolte oltre l’orario concordato tra le parti, ma nei limiti dell’orario ordinario di lavoro, come previsto dall’art. 6, c. 1, D. Lgs. n. 81/2015. </w:t>
      </w:r>
    </w:p>
    <w:p w14:paraId="7378931A" w14:textId="77777777" w:rsidR="002220ED" w:rsidRPr="00443EBE" w:rsidRDefault="002220ED" w:rsidP="002220ED">
      <w:pPr>
        <w:pStyle w:val="Paragrafoelenco"/>
        <w:ind w:left="720"/>
        <w:jc w:val="both"/>
      </w:pPr>
      <w:r w:rsidRPr="00443EBE">
        <w:t>La misura massima della percentuale di lavoro supplementare è pari al 25% della durata dell’orario di lavoro a tempo parziale concordata ed è calcolata in relazione al numero delle ore annualmente concordate.</w:t>
      </w:r>
    </w:p>
    <w:p w14:paraId="73B040F5" w14:textId="77777777" w:rsidR="002220ED" w:rsidRPr="002220ED" w:rsidRDefault="002220ED" w:rsidP="002220ED">
      <w:pPr>
        <w:pStyle w:val="Paragrafoelenco"/>
        <w:ind w:left="720"/>
        <w:jc w:val="both"/>
      </w:pPr>
      <w:r w:rsidRPr="00443EBE">
        <w:t>Le ore di lavoro supplementare possono essere effettuate entro il limite massimo settimanale, mensile o annuale previsto per il corrispondente lavoratore a tempo pieno e nelle giornate nelle quali non sia prevista la prestazione lavorativa.</w:t>
      </w:r>
    </w:p>
    <w:p w14:paraId="08FADB4D" w14:textId="77777777" w:rsidR="002220ED" w:rsidRPr="0050671D" w:rsidRDefault="002220ED" w:rsidP="009F111A">
      <w:pPr>
        <w:pStyle w:val="Paragrafoelenco"/>
        <w:ind w:left="720"/>
        <w:jc w:val="both"/>
      </w:pPr>
    </w:p>
    <w:p w14:paraId="3D5E0CF2" w14:textId="5C237C99" w:rsidR="00617487" w:rsidRPr="0050671D" w:rsidRDefault="00617487" w:rsidP="002F021F">
      <w:pPr>
        <w:pStyle w:val="Paragrafoelenco"/>
        <w:ind w:left="426"/>
        <w:jc w:val="both"/>
      </w:pPr>
    </w:p>
    <w:p w14:paraId="2968AF1E" w14:textId="42864C50" w:rsidR="001F76CB" w:rsidRPr="0050671D" w:rsidRDefault="002D79D1" w:rsidP="009F111A">
      <w:pPr>
        <w:pStyle w:val="Paragrafoelenco"/>
        <w:numPr>
          <w:ilvl w:val="0"/>
          <w:numId w:val="39"/>
        </w:numPr>
        <w:jc w:val="both"/>
        <w:rPr>
          <w:b/>
          <w:i/>
        </w:rPr>
      </w:pPr>
      <w:r w:rsidRPr="0050671D">
        <w:rPr>
          <w:b/>
          <w:i/>
        </w:rPr>
        <w:t xml:space="preserve">LUOGO E </w:t>
      </w:r>
      <w:r w:rsidR="00472A78" w:rsidRPr="0050671D">
        <w:rPr>
          <w:b/>
          <w:i/>
        </w:rPr>
        <w:t>SEDE DI LAVORO</w:t>
      </w:r>
    </w:p>
    <w:p w14:paraId="3012D722" w14:textId="0F79DB23" w:rsidR="001F76CB" w:rsidRDefault="00863DF7" w:rsidP="009F111A">
      <w:pPr>
        <w:pStyle w:val="Paragrafoelenco"/>
        <w:ind w:left="720"/>
        <w:jc w:val="both"/>
      </w:pPr>
      <w:r w:rsidRPr="0050671D">
        <w:t xml:space="preserve">La </w:t>
      </w:r>
      <w:r w:rsidR="00860C9F">
        <w:t>dipendente</w:t>
      </w:r>
      <w:r w:rsidR="001F76CB" w:rsidRPr="0050671D">
        <w:t xml:space="preserve"> deve svolgere le proprie mansioni presso </w:t>
      </w:r>
      <w:r w:rsidR="00A55F7E">
        <w:t xml:space="preserve">uno o più Comuni dell’Ambito Val D’Agri </w:t>
      </w:r>
      <w:r w:rsidR="004D6FA9">
        <w:t>come già individuati</w:t>
      </w:r>
      <w:r w:rsidR="00A55F7E">
        <w:t xml:space="preserve"> dal Comune di Marsicovetere (PZ).</w:t>
      </w:r>
    </w:p>
    <w:p w14:paraId="4ACD71C2" w14:textId="39BD340B" w:rsidR="000740EA" w:rsidRDefault="000740EA" w:rsidP="00855F38">
      <w:pPr>
        <w:jc w:val="both"/>
      </w:pPr>
    </w:p>
    <w:p w14:paraId="2A825141" w14:textId="6473FA7C" w:rsidR="00855F38" w:rsidRDefault="00855F38" w:rsidP="00855F38">
      <w:pPr>
        <w:jc w:val="both"/>
      </w:pPr>
    </w:p>
    <w:p w14:paraId="505D5903" w14:textId="77777777" w:rsidR="00855F38" w:rsidRPr="0050671D" w:rsidRDefault="00855F38" w:rsidP="00855F38">
      <w:pPr>
        <w:jc w:val="both"/>
      </w:pPr>
    </w:p>
    <w:p w14:paraId="4C2C6ACB" w14:textId="77777777" w:rsidR="002D79D1" w:rsidRPr="005D4814" w:rsidRDefault="002D79D1" w:rsidP="002F021F">
      <w:pPr>
        <w:pStyle w:val="Paragrafoelenco"/>
        <w:ind w:left="426"/>
        <w:jc w:val="both"/>
        <w:rPr>
          <w:highlight w:val="yellow"/>
        </w:rPr>
      </w:pPr>
    </w:p>
    <w:p w14:paraId="76B9C945" w14:textId="39078195" w:rsidR="002D79D1" w:rsidRPr="00D9227C" w:rsidRDefault="002D79D1" w:rsidP="009F111A">
      <w:pPr>
        <w:pStyle w:val="Paragrafoelenco"/>
        <w:numPr>
          <w:ilvl w:val="0"/>
          <w:numId w:val="39"/>
        </w:numPr>
        <w:jc w:val="both"/>
        <w:rPr>
          <w:b/>
          <w:i/>
        </w:rPr>
      </w:pPr>
      <w:r w:rsidRPr="00D9227C">
        <w:rPr>
          <w:b/>
          <w:i/>
        </w:rPr>
        <w:t>OBBLIG</w:t>
      </w:r>
      <w:r w:rsidR="00F302AC" w:rsidRPr="00D9227C">
        <w:rPr>
          <w:b/>
          <w:i/>
        </w:rPr>
        <w:t>HI</w:t>
      </w:r>
      <w:r w:rsidRPr="00D9227C">
        <w:rPr>
          <w:b/>
          <w:i/>
        </w:rPr>
        <w:t xml:space="preserve"> DERIVANTI DALLA COSTITUZIONE DEL RAPPORTO DI LAVORO</w:t>
      </w:r>
    </w:p>
    <w:p w14:paraId="4132BB3A" w14:textId="468C5F32" w:rsidR="002D79D1" w:rsidRPr="00D9227C" w:rsidRDefault="00823CD3" w:rsidP="009F111A">
      <w:pPr>
        <w:pStyle w:val="Paragrafoelenco"/>
        <w:ind w:left="720"/>
        <w:jc w:val="both"/>
      </w:pPr>
      <w:r w:rsidRPr="00D9227C">
        <w:t xml:space="preserve">La costituzione del rapporto di lavoro vincola </w:t>
      </w:r>
      <w:r w:rsidR="00694D38" w:rsidRPr="00D9227C">
        <w:t>la dipendente</w:t>
      </w:r>
      <w:r w:rsidRPr="00D9227C">
        <w:t xml:space="preserve"> agli obblighi stabiliti dalla vigente normativa in materia. In particolare, </w:t>
      </w:r>
      <w:r w:rsidR="00694D38" w:rsidRPr="00D9227C">
        <w:t>la dipendente</w:t>
      </w:r>
      <w:r w:rsidRPr="00D9227C">
        <w:t xml:space="preserve"> assume obbligatoriamente servizio alla data </w:t>
      </w:r>
      <w:r w:rsidRPr="00D9227C">
        <w:lastRenderedPageBreak/>
        <w:t>indicata. In caso di inadempienza, senza giustificato motivo comunicato e comprovato a questo Ufficio entro la stessa data, il presente contratto è risolto di diritto. L</w:t>
      </w:r>
      <w:r w:rsidR="002D79D1" w:rsidRPr="00D9227C">
        <w:t xml:space="preserve">’Amministrazione sarà libera di attivare idonee procedure per sopperire alla vacanza del posto. </w:t>
      </w:r>
    </w:p>
    <w:p w14:paraId="122CDA55" w14:textId="77777777" w:rsidR="009F111A" w:rsidRPr="005D4814" w:rsidRDefault="009F111A" w:rsidP="002F021F">
      <w:pPr>
        <w:pStyle w:val="Paragrafoelenco"/>
        <w:ind w:left="426"/>
        <w:jc w:val="both"/>
        <w:rPr>
          <w:highlight w:val="yellow"/>
        </w:rPr>
      </w:pPr>
    </w:p>
    <w:p w14:paraId="359B1FB5" w14:textId="77777777" w:rsidR="00ED0C7A" w:rsidRPr="005D4814" w:rsidRDefault="00ED0C7A" w:rsidP="002F021F">
      <w:pPr>
        <w:pStyle w:val="Paragrafoelenco"/>
        <w:ind w:left="426"/>
        <w:jc w:val="both"/>
        <w:rPr>
          <w:highlight w:val="yellow"/>
        </w:rPr>
      </w:pPr>
    </w:p>
    <w:p w14:paraId="1B1C334E" w14:textId="77777777" w:rsidR="00A55178" w:rsidRPr="00D9227C" w:rsidRDefault="00A55178" w:rsidP="009F111A">
      <w:pPr>
        <w:pStyle w:val="Paragrafoelenco"/>
        <w:numPr>
          <w:ilvl w:val="0"/>
          <w:numId w:val="39"/>
        </w:numPr>
        <w:jc w:val="both"/>
        <w:rPr>
          <w:b/>
          <w:i/>
        </w:rPr>
      </w:pPr>
      <w:r w:rsidRPr="00D9227C">
        <w:rPr>
          <w:b/>
          <w:i/>
        </w:rPr>
        <w:t>DIRITTI E DOVERI DEL DIPENDENTE</w:t>
      </w:r>
    </w:p>
    <w:p w14:paraId="6AA4538B" w14:textId="3EF3AED6" w:rsidR="007F2653" w:rsidRPr="00D9227C" w:rsidRDefault="00694D38" w:rsidP="009F111A">
      <w:pPr>
        <w:pStyle w:val="Paragrafoelenco"/>
        <w:ind w:left="720"/>
        <w:jc w:val="both"/>
      </w:pPr>
      <w:r w:rsidRPr="00D9227C">
        <w:t>La</w:t>
      </w:r>
      <w:r w:rsidR="00A55178" w:rsidRPr="00D9227C">
        <w:t xml:space="preserve"> dipendente </w:t>
      </w:r>
      <w:r w:rsidR="00863DF7" w:rsidRPr="00D9227C">
        <w:t>è soggetta</w:t>
      </w:r>
      <w:r w:rsidR="00A55178" w:rsidRPr="00D9227C">
        <w:t xml:space="preserve"> ai doveri e ai diritti stabiliti dalle norme di legge, dai contratti collettivi di lavoro, dai regolamenti dell’Ente, tutti vigenti e in quanto applicabili. In particolare, </w:t>
      </w:r>
      <w:r w:rsidRPr="00D9227C">
        <w:t>la dipendente</w:t>
      </w:r>
      <w:r w:rsidR="00A55178" w:rsidRPr="00D9227C">
        <w:t xml:space="preserve"> </w:t>
      </w:r>
      <w:r w:rsidR="00863DF7" w:rsidRPr="00D9227C">
        <w:t>è soggetta</w:t>
      </w:r>
      <w:r w:rsidR="00A55178" w:rsidRPr="00D9227C">
        <w:t xml:space="preserve"> al codice disciplinare e di comportamento, allegato al presente.</w:t>
      </w:r>
      <w:r w:rsidR="007F2653" w:rsidRPr="00D9227C">
        <w:t xml:space="preserve"> </w:t>
      </w:r>
    </w:p>
    <w:p w14:paraId="3D25DBEE" w14:textId="2DE1091F" w:rsidR="007F2653" w:rsidRPr="00D9227C" w:rsidRDefault="00863DF7" w:rsidP="009F111A">
      <w:pPr>
        <w:pStyle w:val="Predefinito"/>
        <w:tabs>
          <w:tab w:val="left" w:pos="960"/>
        </w:tabs>
        <w:spacing w:line="300" w:lineRule="exact"/>
        <w:ind w:left="720"/>
        <w:jc w:val="both"/>
        <w:rPr>
          <w:kern w:val="0"/>
          <w:lang w:eastAsia="it-IT"/>
        </w:rPr>
      </w:pPr>
      <w:r w:rsidRPr="00D9227C">
        <w:rPr>
          <w:kern w:val="0"/>
          <w:lang w:eastAsia="it-IT"/>
        </w:rPr>
        <w:t>La</w:t>
      </w:r>
      <w:r w:rsidR="007F2653" w:rsidRPr="00D9227C">
        <w:rPr>
          <w:kern w:val="0"/>
          <w:lang w:eastAsia="it-IT"/>
        </w:rPr>
        <w:t xml:space="preserve"> </w:t>
      </w:r>
      <w:r w:rsidR="00860C9F">
        <w:rPr>
          <w:kern w:val="0"/>
          <w:lang w:eastAsia="it-IT"/>
        </w:rPr>
        <w:t>dipendente</w:t>
      </w:r>
      <w:r w:rsidR="007F2653" w:rsidRPr="00D9227C">
        <w:rPr>
          <w:kern w:val="0"/>
          <w:lang w:eastAsia="it-IT"/>
        </w:rPr>
        <w:t xml:space="preserve"> sottoscrivendo il presente contratto, si impegna:</w:t>
      </w:r>
    </w:p>
    <w:p w14:paraId="0867F1C8" w14:textId="61D69A27" w:rsidR="007F2653" w:rsidRPr="00D9227C" w:rsidRDefault="007F2653" w:rsidP="009F111A">
      <w:pPr>
        <w:pStyle w:val="Predefinito"/>
        <w:numPr>
          <w:ilvl w:val="2"/>
          <w:numId w:val="39"/>
        </w:numPr>
        <w:tabs>
          <w:tab w:val="left" w:pos="960"/>
        </w:tabs>
        <w:spacing w:line="300" w:lineRule="exact"/>
        <w:jc w:val="both"/>
        <w:rPr>
          <w:kern w:val="0"/>
          <w:lang w:eastAsia="it-IT"/>
        </w:rPr>
      </w:pPr>
      <w:r w:rsidRPr="00D9227C">
        <w:rPr>
          <w:kern w:val="0"/>
          <w:lang w:eastAsia="it-IT"/>
        </w:rPr>
        <w:t>ad attenersi alle norme e disposizioni di organizzazione stabilite dall’Ente;</w:t>
      </w:r>
    </w:p>
    <w:p w14:paraId="16B32833" w14:textId="1FF949AC" w:rsidR="007F2653" w:rsidRPr="00D9227C" w:rsidRDefault="007F2653" w:rsidP="009F111A">
      <w:pPr>
        <w:pStyle w:val="Predefinito"/>
        <w:numPr>
          <w:ilvl w:val="2"/>
          <w:numId w:val="39"/>
        </w:numPr>
        <w:tabs>
          <w:tab w:val="left" w:pos="960"/>
        </w:tabs>
        <w:spacing w:line="300" w:lineRule="exact"/>
        <w:jc w:val="both"/>
        <w:rPr>
          <w:kern w:val="0"/>
          <w:lang w:eastAsia="it-IT"/>
        </w:rPr>
      </w:pPr>
      <w:r w:rsidRPr="00D9227C">
        <w:rPr>
          <w:kern w:val="0"/>
          <w:lang w:eastAsia="it-IT"/>
        </w:rPr>
        <w:t xml:space="preserve">a svolgere le proprie prestazioni di lavoro con professionalità e diligenza osservando modalità, tempi e prescrizioni assegnate </w:t>
      </w:r>
      <w:r w:rsidR="00863DF7" w:rsidRPr="00D9227C">
        <w:rPr>
          <w:kern w:val="0"/>
          <w:lang w:eastAsia="it-IT"/>
        </w:rPr>
        <w:t>dai superiori gerarchici.</w:t>
      </w:r>
    </w:p>
    <w:p w14:paraId="7219FC40" w14:textId="398C16F0" w:rsidR="007F2653" w:rsidRPr="00D9227C" w:rsidRDefault="007F2653" w:rsidP="009F111A">
      <w:pPr>
        <w:pStyle w:val="Predefinito"/>
        <w:numPr>
          <w:ilvl w:val="2"/>
          <w:numId w:val="39"/>
        </w:numPr>
        <w:tabs>
          <w:tab w:val="left" w:pos="960"/>
        </w:tabs>
        <w:spacing w:line="300" w:lineRule="exact"/>
        <w:jc w:val="both"/>
        <w:rPr>
          <w:kern w:val="0"/>
          <w:lang w:eastAsia="it-IT"/>
        </w:rPr>
      </w:pPr>
      <w:r w:rsidRPr="00D9227C">
        <w:rPr>
          <w:kern w:val="0"/>
          <w:lang w:eastAsia="it-IT"/>
        </w:rPr>
        <w:t>al rispetto delle norme anti-infortunistiche e all’uso di strumenti e protezioni a ciò destinati dall’amministrazione, sotto la sua personale responsabilità;</w:t>
      </w:r>
    </w:p>
    <w:p w14:paraId="69EF0747" w14:textId="4E58CBA7" w:rsidR="007F2653" w:rsidRPr="00D9227C" w:rsidRDefault="007F2653" w:rsidP="009F111A">
      <w:pPr>
        <w:pStyle w:val="Predefinito"/>
        <w:numPr>
          <w:ilvl w:val="2"/>
          <w:numId w:val="39"/>
        </w:numPr>
        <w:tabs>
          <w:tab w:val="left" w:pos="960"/>
        </w:tabs>
        <w:spacing w:line="300" w:lineRule="exact"/>
        <w:jc w:val="both"/>
        <w:rPr>
          <w:kern w:val="0"/>
          <w:lang w:eastAsia="it-IT"/>
        </w:rPr>
      </w:pPr>
      <w:r w:rsidRPr="00D9227C">
        <w:rPr>
          <w:kern w:val="0"/>
          <w:lang w:eastAsia="it-IT"/>
        </w:rPr>
        <w:t>ad utilizzare gli strumenti di lavoro e le attrezzature forniti dall’amministrazione comunale con la necessaria diligenza.</w:t>
      </w:r>
    </w:p>
    <w:p w14:paraId="71743817" w14:textId="2C4A78CC" w:rsidR="00863DF7" w:rsidRPr="00D9227C" w:rsidRDefault="00863DF7" w:rsidP="009F111A">
      <w:pPr>
        <w:pStyle w:val="Predefinito"/>
        <w:tabs>
          <w:tab w:val="left" w:pos="960"/>
        </w:tabs>
        <w:spacing w:line="300" w:lineRule="exact"/>
        <w:ind w:left="720"/>
        <w:jc w:val="both"/>
        <w:rPr>
          <w:kern w:val="0"/>
          <w:lang w:eastAsia="it-IT"/>
        </w:rPr>
      </w:pPr>
      <w:r w:rsidRPr="00D9227C">
        <w:rPr>
          <w:kern w:val="0"/>
          <w:lang w:eastAsia="it-IT"/>
        </w:rPr>
        <w:t>Si rinvia inoltre all’ art</w:t>
      </w:r>
      <w:r w:rsidR="009F111A" w:rsidRPr="00D9227C">
        <w:rPr>
          <w:kern w:val="0"/>
          <w:lang w:eastAsia="it-IT"/>
        </w:rPr>
        <w:t xml:space="preserve">. </w:t>
      </w:r>
      <w:r w:rsidRPr="00D9227C">
        <w:rPr>
          <w:kern w:val="0"/>
          <w:lang w:eastAsia="it-IT"/>
        </w:rPr>
        <w:t>71 del CCNL 2019-2021.</w:t>
      </w:r>
    </w:p>
    <w:p w14:paraId="23E8F4EE" w14:textId="11F71B84" w:rsidR="00A55178" w:rsidRPr="005D4814" w:rsidRDefault="00A55178" w:rsidP="002F021F">
      <w:pPr>
        <w:pStyle w:val="Paragrafoelenco"/>
        <w:ind w:left="426"/>
        <w:jc w:val="both"/>
        <w:rPr>
          <w:highlight w:val="yellow"/>
        </w:rPr>
      </w:pPr>
    </w:p>
    <w:p w14:paraId="3FBB5FF0" w14:textId="3F89B709" w:rsidR="00A969D4" w:rsidRPr="005D4814" w:rsidRDefault="00A969D4" w:rsidP="009F111A">
      <w:pPr>
        <w:ind w:left="426" w:firstLine="120"/>
        <w:jc w:val="both"/>
        <w:rPr>
          <w:highlight w:val="yellow"/>
        </w:rPr>
      </w:pPr>
    </w:p>
    <w:p w14:paraId="75A8B9B7" w14:textId="46BBF2A2" w:rsidR="001F3D4D" w:rsidRPr="00BD2A20" w:rsidRDefault="002760FF" w:rsidP="009F111A">
      <w:pPr>
        <w:pStyle w:val="Paragrafoelenco"/>
        <w:numPr>
          <w:ilvl w:val="0"/>
          <w:numId w:val="39"/>
        </w:numPr>
        <w:jc w:val="both"/>
        <w:rPr>
          <w:b/>
          <w:i/>
        </w:rPr>
      </w:pPr>
      <w:r w:rsidRPr="00BD2A20">
        <w:rPr>
          <w:b/>
          <w:i/>
        </w:rPr>
        <w:t>DICHIARAZION</w:t>
      </w:r>
      <w:r w:rsidR="00CF3F05" w:rsidRPr="00BD2A20">
        <w:rPr>
          <w:b/>
          <w:i/>
        </w:rPr>
        <w:t>E</w:t>
      </w:r>
      <w:r w:rsidRPr="00BD2A20">
        <w:rPr>
          <w:b/>
          <w:i/>
        </w:rPr>
        <w:t xml:space="preserve"> DEL DIPENDENTE: </w:t>
      </w:r>
      <w:r w:rsidR="001F3D4D" w:rsidRPr="00BD2A20">
        <w:rPr>
          <w:b/>
          <w:i/>
        </w:rPr>
        <w:t>INCOMPATIBILITA’</w:t>
      </w:r>
    </w:p>
    <w:p w14:paraId="6F649722" w14:textId="77777777" w:rsidR="002760FF" w:rsidRPr="00BD2A20" w:rsidRDefault="002760FF" w:rsidP="009F111A">
      <w:pPr>
        <w:pStyle w:val="Predefinito"/>
        <w:tabs>
          <w:tab w:val="left" w:pos="960"/>
        </w:tabs>
        <w:spacing w:line="300" w:lineRule="exact"/>
        <w:ind w:left="720"/>
        <w:jc w:val="both"/>
        <w:rPr>
          <w:kern w:val="0"/>
          <w:lang w:eastAsia="it-IT"/>
        </w:rPr>
      </w:pPr>
      <w:r w:rsidRPr="00BD2A20">
        <w:rPr>
          <w:kern w:val="0"/>
          <w:lang w:eastAsia="it-IT"/>
        </w:rPr>
        <w:t xml:space="preserve">La dipendente dichiara di non trovarsi in nessuna delle cause di incompatibilità previste dall’art. 53 del </w:t>
      </w:r>
      <w:proofErr w:type="spellStart"/>
      <w:r w:rsidRPr="00BD2A20">
        <w:rPr>
          <w:kern w:val="0"/>
          <w:lang w:eastAsia="it-IT"/>
        </w:rPr>
        <w:t>D.Lgs.</w:t>
      </w:r>
      <w:proofErr w:type="spellEnd"/>
      <w:r w:rsidRPr="00BD2A20">
        <w:rPr>
          <w:kern w:val="0"/>
          <w:lang w:eastAsia="it-IT"/>
        </w:rPr>
        <w:t xml:space="preserve"> 30 marzo 2001, n. 165.</w:t>
      </w:r>
    </w:p>
    <w:p w14:paraId="0106E446" w14:textId="77777777" w:rsidR="002760FF" w:rsidRPr="00BD2A20" w:rsidRDefault="002760FF" w:rsidP="009F111A">
      <w:pPr>
        <w:pStyle w:val="Predefinito"/>
        <w:tabs>
          <w:tab w:val="left" w:pos="960"/>
        </w:tabs>
        <w:spacing w:line="300" w:lineRule="exact"/>
        <w:ind w:left="720"/>
        <w:jc w:val="both"/>
        <w:rPr>
          <w:kern w:val="0"/>
          <w:lang w:eastAsia="it-IT"/>
        </w:rPr>
      </w:pPr>
      <w:r w:rsidRPr="00BD2A20">
        <w:rPr>
          <w:kern w:val="0"/>
          <w:lang w:eastAsia="it-IT"/>
        </w:rPr>
        <w:t>La dipendente dichiara, altresì; di non avere in corso rapporti di lavoro né di tipo privato né con la pubblica amministrazione. La dipendente in ogni caso è tenuta a comunicare all’Amministrazione, entro quindici giorni, una eventuale attività lavorativa esterna.</w:t>
      </w:r>
    </w:p>
    <w:p w14:paraId="006FFAB8" w14:textId="77777777" w:rsidR="002760FF" w:rsidRPr="00BD2A20" w:rsidRDefault="002760FF" w:rsidP="009F111A">
      <w:pPr>
        <w:pStyle w:val="Predefinito"/>
        <w:tabs>
          <w:tab w:val="left" w:pos="960"/>
        </w:tabs>
        <w:spacing w:line="300" w:lineRule="exact"/>
        <w:ind w:left="720"/>
        <w:jc w:val="both"/>
        <w:rPr>
          <w:kern w:val="0"/>
          <w:lang w:eastAsia="it-IT"/>
        </w:rPr>
      </w:pPr>
      <w:r w:rsidRPr="00BD2A20">
        <w:rPr>
          <w:kern w:val="0"/>
          <w:lang w:eastAsia="it-IT"/>
        </w:rPr>
        <w:t>Eventuali incarichi ottenuti da Amministrazioni Pubbliche o soggetti privati che, ai sensi del citato art. 53, necessitano di autorizzazione, non potranno essere svolti senza che la dipendente sia stata preventivamente autorizzata dal Comune, così come previsto dal citato D. Lgs. n. 165/2001 e dal Piano di Prevenzione della Corruzione.</w:t>
      </w:r>
    </w:p>
    <w:p w14:paraId="62F21B8A" w14:textId="77777777" w:rsidR="002760FF" w:rsidRPr="00BD2A20" w:rsidRDefault="002760FF" w:rsidP="009F111A">
      <w:pPr>
        <w:pStyle w:val="Predefinito"/>
        <w:tabs>
          <w:tab w:val="left" w:pos="960"/>
        </w:tabs>
        <w:spacing w:line="300" w:lineRule="exact"/>
        <w:ind w:left="720"/>
        <w:jc w:val="both"/>
        <w:rPr>
          <w:kern w:val="0"/>
          <w:lang w:eastAsia="it-IT"/>
        </w:rPr>
      </w:pPr>
      <w:r w:rsidRPr="00BD2A20">
        <w:rPr>
          <w:kern w:val="0"/>
          <w:lang w:eastAsia="it-IT"/>
        </w:rPr>
        <w:t>Le violazioni delle disposizioni sull’incompatibilità comportano nei confronti del dipendente l’applicazione delle sanzioni disciplinari e ogni altra conseguenza prevista da norme di legge.</w:t>
      </w:r>
    </w:p>
    <w:p w14:paraId="7D177965" w14:textId="77777777" w:rsidR="002760FF" w:rsidRPr="00BD2A20" w:rsidRDefault="002760FF" w:rsidP="009F111A">
      <w:pPr>
        <w:pStyle w:val="Predefinito"/>
        <w:tabs>
          <w:tab w:val="left" w:pos="960"/>
        </w:tabs>
        <w:spacing w:line="300" w:lineRule="exact"/>
        <w:ind w:left="720"/>
        <w:jc w:val="both"/>
        <w:rPr>
          <w:kern w:val="0"/>
          <w:lang w:eastAsia="it-IT"/>
        </w:rPr>
      </w:pPr>
      <w:r w:rsidRPr="00BD2A20">
        <w:rPr>
          <w:kern w:val="0"/>
          <w:lang w:eastAsia="it-IT"/>
        </w:rPr>
        <w:t xml:space="preserve">La dipendente prende atto che, ai sensi dell’art. 53, comma 16-ter, del D. Lgs. n. 165/2001,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tali previsioni sono nulli. È, inoltre, vietato ai soggetti privati che li hanno conclusi o conferiti di contrattare con le pubbliche amministrazioni per i successivi tre anni. È, infine, prevista la restituzione obbligatoria dei compensi eventualmente percepiti e accertati ad essi riferiti”. </w:t>
      </w:r>
    </w:p>
    <w:p w14:paraId="72F56CF6" w14:textId="723E2C06" w:rsidR="00ED0C7A" w:rsidRPr="00BD2A20" w:rsidRDefault="002760FF" w:rsidP="009F111A">
      <w:pPr>
        <w:pStyle w:val="Paragrafoelenco"/>
        <w:autoSpaceDE w:val="0"/>
        <w:autoSpaceDN w:val="0"/>
        <w:adjustRightInd w:val="0"/>
        <w:ind w:left="720"/>
        <w:jc w:val="both"/>
      </w:pPr>
      <w:r w:rsidRPr="00BD2A20">
        <w:lastRenderedPageBreak/>
        <w:t xml:space="preserve">Tale disposizione costituisce misura generale per la prevenzione della corruzione prevista nel </w:t>
      </w:r>
      <w:r w:rsidR="00DF007B" w:rsidRPr="00BD2A20">
        <w:t xml:space="preserve">Piano triennale per la Prevenzione della Corruzione e della Trasparenza 2022-2024, </w:t>
      </w:r>
      <w:r w:rsidR="004D6FA9">
        <w:t xml:space="preserve">contenuto all’interno del PIAO approvato con deliberazione n.91 del 09/06/2023 e </w:t>
      </w:r>
      <w:proofErr w:type="spellStart"/>
      <w:proofErr w:type="gramStart"/>
      <w:r w:rsidR="004D6FA9">
        <w:t>s.m.i.</w:t>
      </w:r>
      <w:proofErr w:type="spellEnd"/>
      <w:r w:rsidR="004D6FA9">
        <w:t>.</w:t>
      </w:r>
      <w:proofErr w:type="gramEnd"/>
    </w:p>
    <w:p w14:paraId="31CD16C6" w14:textId="77777777" w:rsidR="009F111A" w:rsidRPr="00EB6C5A" w:rsidRDefault="009F111A" w:rsidP="00EB6C5A">
      <w:pPr>
        <w:jc w:val="both"/>
        <w:rPr>
          <w:b/>
          <w:i/>
          <w:highlight w:val="yellow"/>
        </w:rPr>
      </w:pPr>
    </w:p>
    <w:p w14:paraId="35265F2E" w14:textId="77777777" w:rsidR="009F111A" w:rsidRPr="005D4814" w:rsidRDefault="009F111A" w:rsidP="002F021F">
      <w:pPr>
        <w:pStyle w:val="Paragrafoelenco"/>
        <w:ind w:left="426"/>
        <w:jc w:val="both"/>
        <w:rPr>
          <w:b/>
          <w:i/>
          <w:highlight w:val="yellow"/>
        </w:rPr>
      </w:pPr>
    </w:p>
    <w:p w14:paraId="0F1A225C" w14:textId="52642324" w:rsidR="00612AD5" w:rsidRPr="00BD2A20" w:rsidRDefault="00612AD5" w:rsidP="009F111A">
      <w:pPr>
        <w:pStyle w:val="Paragrafoelenco"/>
        <w:numPr>
          <w:ilvl w:val="0"/>
          <w:numId w:val="39"/>
        </w:numPr>
        <w:jc w:val="both"/>
        <w:rPr>
          <w:b/>
          <w:i/>
        </w:rPr>
      </w:pPr>
      <w:r w:rsidRPr="00BD2A20">
        <w:rPr>
          <w:b/>
          <w:i/>
        </w:rPr>
        <w:t>FERIE</w:t>
      </w:r>
      <w:r w:rsidR="002D230C" w:rsidRPr="00BD2A20">
        <w:rPr>
          <w:b/>
          <w:i/>
        </w:rPr>
        <w:t xml:space="preserve"> </w:t>
      </w:r>
      <w:r w:rsidRPr="00BD2A20">
        <w:rPr>
          <w:b/>
          <w:i/>
        </w:rPr>
        <w:t>-</w:t>
      </w:r>
      <w:r w:rsidR="002D230C" w:rsidRPr="00BD2A20">
        <w:rPr>
          <w:b/>
          <w:i/>
        </w:rPr>
        <w:t xml:space="preserve"> </w:t>
      </w:r>
      <w:r w:rsidRPr="00BD2A20">
        <w:rPr>
          <w:b/>
          <w:i/>
        </w:rPr>
        <w:t>GIORNATE DI RIPOSO</w:t>
      </w:r>
    </w:p>
    <w:p w14:paraId="78A4DDB7" w14:textId="6639B20B" w:rsidR="00612AD5" w:rsidRPr="00BD2A20" w:rsidRDefault="00EB552C" w:rsidP="009F111A">
      <w:pPr>
        <w:pStyle w:val="Predefinito"/>
        <w:tabs>
          <w:tab w:val="left" w:pos="960"/>
        </w:tabs>
        <w:spacing w:line="300" w:lineRule="exact"/>
        <w:ind w:left="720"/>
        <w:jc w:val="both"/>
        <w:rPr>
          <w:kern w:val="0"/>
          <w:lang w:eastAsia="it-IT"/>
        </w:rPr>
      </w:pPr>
      <w:r w:rsidRPr="00BD2A20">
        <w:rPr>
          <w:kern w:val="0"/>
          <w:lang w:eastAsia="it-IT"/>
        </w:rPr>
        <w:t xml:space="preserve">La </w:t>
      </w:r>
      <w:r w:rsidR="00860C9F">
        <w:rPr>
          <w:kern w:val="0"/>
          <w:lang w:eastAsia="it-IT"/>
        </w:rPr>
        <w:t>dipendente</w:t>
      </w:r>
      <w:r w:rsidR="002D230C" w:rsidRPr="00BD2A20">
        <w:rPr>
          <w:kern w:val="0"/>
          <w:lang w:eastAsia="it-IT"/>
        </w:rPr>
        <w:t xml:space="preserve"> ha diritto a usufruire di un numero di giorni di ferie attualmente stabilito dall’art. </w:t>
      </w:r>
      <w:r w:rsidR="00CF3F05" w:rsidRPr="00BD2A20">
        <w:rPr>
          <w:kern w:val="0"/>
          <w:lang w:eastAsia="it-IT"/>
        </w:rPr>
        <w:t>38 del</w:t>
      </w:r>
      <w:r w:rsidR="002D230C" w:rsidRPr="00BD2A20">
        <w:rPr>
          <w:kern w:val="0"/>
          <w:lang w:eastAsia="it-IT"/>
        </w:rPr>
        <w:t xml:space="preserve"> C.C.N.L. Funzioni locali </w:t>
      </w:r>
      <w:r w:rsidR="00E60522" w:rsidRPr="00BD2A20">
        <w:rPr>
          <w:kern w:val="0"/>
          <w:lang w:eastAsia="it-IT"/>
        </w:rPr>
        <w:t>2019-2021 del 16/11/2022</w:t>
      </w:r>
      <w:r w:rsidR="009F2CCC" w:rsidRPr="00BD2A20">
        <w:rPr>
          <w:kern w:val="0"/>
          <w:lang w:eastAsia="it-IT"/>
        </w:rPr>
        <w:t xml:space="preserve">. </w:t>
      </w:r>
    </w:p>
    <w:p w14:paraId="67DA9B75" w14:textId="77777777" w:rsidR="005E18C0" w:rsidRPr="00BD2A20" w:rsidRDefault="005E18C0" w:rsidP="002F021F">
      <w:pPr>
        <w:pStyle w:val="Paragrafoelenco"/>
        <w:ind w:left="426"/>
        <w:jc w:val="both"/>
        <w:rPr>
          <w:b/>
          <w:i/>
        </w:rPr>
      </w:pPr>
    </w:p>
    <w:p w14:paraId="488AB996" w14:textId="18825C4F" w:rsidR="009F2CCC" w:rsidRPr="00BD2A20" w:rsidRDefault="00517478" w:rsidP="009F111A">
      <w:pPr>
        <w:pStyle w:val="Paragrafoelenco"/>
        <w:numPr>
          <w:ilvl w:val="0"/>
          <w:numId w:val="39"/>
        </w:numPr>
        <w:jc w:val="both"/>
      </w:pPr>
      <w:r w:rsidRPr="00BD2A20">
        <w:rPr>
          <w:b/>
          <w:i/>
        </w:rPr>
        <w:t>IMPOSTA DI BOLLO E REGISTRAZIONE – ESENZIONE</w:t>
      </w:r>
      <w:r w:rsidR="009F2CCC" w:rsidRPr="00BD2A20">
        <w:t>.</w:t>
      </w:r>
    </w:p>
    <w:p w14:paraId="0CFE806B" w14:textId="77777777" w:rsidR="009F2CCC" w:rsidRPr="00BD2A20" w:rsidRDefault="009F2CCC" w:rsidP="009F111A">
      <w:pPr>
        <w:pStyle w:val="Paragrafoelenco"/>
        <w:ind w:left="720"/>
        <w:jc w:val="both"/>
      </w:pPr>
      <w:r w:rsidRPr="00BD2A20">
        <w:t>Il presente contratto è esente dall’imposta di bollo, ai sensi del n. 25 della Tabella allegata al D.P.R.26 ottobre 1972, n. 642 e dall’imposta di registrazione, ai sensi dell’art. 10 della Tabella allegata al</w:t>
      </w:r>
      <w:r w:rsidR="005E18C0" w:rsidRPr="00BD2A20">
        <w:t xml:space="preserve"> D.P.R. 26 aprile 1986</w:t>
      </w:r>
      <w:r w:rsidRPr="00BD2A20">
        <w:t>, n. 131.</w:t>
      </w:r>
    </w:p>
    <w:p w14:paraId="1A9142F1" w14:textId="77777777" w:rsidR="005E18C0" w:rsidRPr="005D4814" w:rsidRDefault="005E18C0" w:rsidP="002F021F">
      <w:pPr>
        <w:pStyle w:val="Paragrafoelenco"/>
        <w:ind w:left="426"/>
        <w:jc w:val="both"/>
        <w:rPr>
          <w:highlight w:val="yellow"/>
        </w:rPr>
      </w:pPr>
    </w:p>
    <w:p w14:paraId="51C1E89F" w14:textId="128D4B9B" w:rsidR="009F2CCC" w:rsidRPr="00BD2A20" w:rsidRDefault="00517478" w:rsidP="009F111A">
      <w:pPr>
        <w:pStyle w:val="Paragrafoelenco"/>
        <w:numPr>
          <w:ilvl w:val="0"/>
          <w:numId w:val="39"/>
        </w:numPr>
        <w:jc w:val="both"/>
        <w:rPr>
          <w:b/>
          <w:i/>
        </w:rPr>
      </w:pPr>
      <w:r w:rsidRPr="00BD2A20">
        <w:rPr>
          <w:b/>
          <w:i/>
        </w:rPr>
        <w:t>TUTELA DEI DATI PERSONALI</w:t>
      </w:r>
    </w:p>
    <w:p w14:paraId="17060A22" w14:textId="77777777" w:rsidR="00EF2572" w:rsidRPr="00BD2A20" w:rsidRDefault="00EF2572" w:rsidP="009F111A">
      <w:pPr>
        <w:pStyle w:val="Paragrafoelenco"/>
        <w:ind w:left="720"/>
        <w:jc w:val="both"/>
        <w:rPr>
          <w:bCs/>
        </w:rPr>
      </w:pPr>
      <w:r w:rsidRPr="00BD2A20">
        <w:rPr>
          <w:bCs/>
        </w:rPr>
        <w:t>La dipendente autorizza il trattamento e la comunicazione dei propri dati personali, in particolare di quelli sensibili, ai sensi del D.lgs. n.196/2003 e successive modifiche ed integrazioni, nell’intesa che gli stessi siano raccolti, detenuti, trattati e comunicati dal Comune di Marsicovetere in base ad obblighi previsti dalla legge, dai regolamenti, dalla normativa comunitaria e negli altri casi previsti dal suddetto decreto.</w:t>
      </w:r>
    </w:p>
    <w:p w14:paraId="5DBF832E" w14:textId="22CB4A4C" w:rsidR="00EF2572" w:rsidRPr="00BD2A20" w:rsidRDefault="00EF2572" w:rsidP="009F111A">
      <w:pPr>
        <w:pStyle w:val="Paragrafoelenco"/>
        <w:ind w:left="720"/>
        <w:jc w:val="both"/>
        <w:rPr>
          <w:bCs/>
        </w:rPr>
      </w:pPr>
      <w:r w:rsidRPr="00BD2A20">
        <w:rPr>
          <w:bCs/>
        </w:rPr>
        <w:t xml:space="preserve">In ragione delle obbligazioni nascenti dal presente contratto </w:t>
      </w:r>
      <w:r w:rsidR="00694D38" w:rsidRPr="00BD2A20">
        <w:rPr>
          <w:bCs/>
        </w:rPr>
        <w:t>la dipendente</w:t>
      </w:r>
      <w:r w:rsidRPr="00BD2A20">
        <w:rPr>
          <w:bCs/>
        </w:rPr>
        <w:t xml:space="preserve"> </w:t>
      </w:r>
      <w:r w:rsidR="00BD2A20" w:rsidRPr="00BD2A20">
        <w:rPr>
          <w:bCs/>
        </w:rPr>
        <w:t>è autorizzata</w:t>
      </w:r>
      <w:r w:rsidRPr="00BD2A20">
        <w:rPr>
          <w:bCs/>
        </w:rPr>
        <w:t xml:space="preserve"> al trattamento dei dati personali e quindi nello svolgimento di tale attività dovrà astenersi alle disposizioni dettate in materia di privacy. È fatto divieto di effettuare il trattamento dei dati per fini diversi da quelli oggetto del presente contratto. </w:t>
      </w:r>
      <w:r w:rsidR="00694D38" w:rsidRPr="00BD2A20">
        <w:rPr>
          <w:bCs/>
        </w:rPr>
        <w:t>La dipendente</w:t>
      </w:r>
      <w:r w:rsidRPr="00BD2A20">
        <w:rPr>
          <w:bCs/>
        </w:rPr>
        <w:t xml:space="preserve"> </w:t>
      </w:r>
      <w:r w:rsidR="00BD2A20" w:rsidRPr="00BD2A20">
        <w:rPr>
          <w:bCs/>
        </w:rPr>
        <w:t>è tenuta</w:t>
      </w:r>
      <w:r w:rsidRPr="00BD2A20">
        <w:rPr>
          <w:bCs/>
        </w:rPr>
        <w:t xml:space="preserve"> ad osservare rigorosamente le regole del segreto a proposito di fatti, informazioni, notizie o altro di cui avrà comunicazione e prenderà conoscenza nello svolgimento dell’incarico in oggetto. Tali informazioni non potranno in nessun modo essere cedute a terzi. </w:t>
      </w:r>
      <w:r w:rsidR="00694D38" w:rsidRPr="00BD2A20">
        <w:rPr>
          <w:bCs/>
        </w:rPr>
        <w:t>La dipendente</w:t>
      </w:r>
      <w:r w:rsidRPr="00BD2A20">
        <w:rPr>
          <w:bCs/>
        </w:rPr>
        <w:t xml:space="preserve"> </w:t>
      </w:r>
      <w:r w:rsidR="00BD2A20" w:rsidRPr="00BD2A20">
        <w:rPr>
          <w:bCs/>
        </w:rPr>
        <w:t>è tenuta</w:t>
      </w:r>
      <w:r w:rsidRPr="00BD2A20">
        <w:rPr>
          <w:bCs/>
        </w:rPr>
        <w:t xml:space="preserve"> a non svolgere attività che crea danno all’immagine e pregiudizio all’Ente.</w:t>
      </w:r>
    </w:p>
    <w:p w14:paraId="17186AD5" w14:textId="77777777" w:rsidR="005E18C0" w:rsidRPr="005D4814" w:rsidRDefault="005E18C0" w:rsidP="002F021F">
      <w:pPr>
        <w:pStyle w:val="Paragrafoelenco"/>
        <w:ind w:left="426"/>
        <w:jc w:val="both"/>
        <w:rPr>
          <w:highlight w:val="yellow"/>
        </w:rPr>
      </w:pPr>
    </w:p>
    <w:p w14:paraId="1EC72F2B" w14:textId="77777777" w:rsidR="00472A78" w:rsidRPr="005D4814" w:rsidRDefault="00472A78" w:rsidP="002F021F">
      <w:pPr>
        <w:pStyle w:val="Paragrafoelenco"/>
        <w:ind w:left="426"/>
        <w:jc w:val="both"/>
        <w:rPr>
          <w:b/>
          <w:i/>
          <w:highlight w:val="yellow"/>
        </w:rPr>
      </w:pPr>
    </w:p>
    <w:p w14:paraId="5A694A87" w14:textId="46996997" w:rsidR="007671FA" w:rsidRPr="00BD2A20" w:rsidRDefault="00517478" w:rsidP="009F111A">
      <w:pPr>
        <w:pStyle w:val="Paragrafoelenco"/>
        <w:numPr>
          <w:ilvl w:val="0"/>
          <w:numId w:val="39"/>
        </w:numPr>
        <w:jc w:val="both"/>
        <w:rPr>
          <w:b/>
          <w:i/>
        </w:rPr>
      </w:pPr>
      <w:r w:rsidRPr="00BD2A20">
        <w:rPr>
          <w:b/>
          <w:i/>
        </w:rPr>
        <w:t>CLAUSOLA RISOLUTIVA ESPRESSA</w:t>
      </w:r>
    </w:p>
    <w:p w14:paraId="145D08F1" w14:textId="02F01E5B" w:rsidR="007671FA" w:rsidRPr="00BD2A20" w:rsidRDefault="00CF3F05" w:rsidP="009F111A">
      <w:pPr>
        <w:pStyle w:val="Paragrafoelenco"/>
        <w:ind w:left="720"/>
        <w:jc w:val="both"/>
        <w:rPr>
          <w:bCs/>
        </w:rPr>
      </w:pPr>
      <w:r w:rsidRPr="00BD2A20">
        <w:rPr>
          <w:bCs/>
        </w:rPr>
        <w:t>Il rapporto di lavoro è regolato dai contratti collettivi nel tempo vigenti anche per le cause di risoluzione del contratto di lavoro e per i termini di preavviso, secondo quanto previsto dal comma 3 dell’art. 24 del CCNL 2019-2021</w:t>
      </w:r>
      <w:r w:rsidR="007671FA" w:rsidRPr="00BD2A20">
        <w:rPr>
          <w:bCs/>
        </w:rPr>
        <w:t>.</w:t>
      </w:r>
    </w:p>
    <w:p w14:paraId="46DC968A" w14:textId="77777777" w:rsidR="005B4396" w:rsidRPr="005D4814" w:rsidRDefault="005B4396" w:rsidP="002F021F">
      <w:pPr>
        <w:pStyle w:val="Paragrafoelenco"/>
        <w:ind w:left="426"/>
        <w:jc w:val="both"/>
        <w:rPr>
          <w:highlight w:val="yellow"/>
        </w:rPr>
      </w:pPr>
    </w:p>
    <w:p w14:paraId="49E703FC" w14:textId="77777777" w:rsidR="00CC1B1F" w:rsidRPr="00EB6C5A" w:rsidRDefault="00CC1B1F" w:rsidP="00EB6C5A">
      <w:pPr>
        <w:jc w:val="both"/>
        <w:rPr>
          <w:highlight w:val="yellow"/>
        </w:rPr>
      </w:pPr>
    </w:p>
    <w:p w14:paraId="6B71A98A" w14:textId="77777777" w:rsidR="00B94FBF" w:rsidRPr="00BD2A20" w:rsidRDefault="00B94FBF" w:rsidP="009F111A">
      <w:pPr>
        <w:pStyle w:val="Paragrafoelenco"/>
        <w:numPr>
          <w:ilvl w:val="0"/>
          <w:numId w:val="39"/>
        </w:numPr>
        <w:jc w:val="both"/>
        <w:rPr>
          <w:b/>
          <w:i/>
        </w:rPr>
      </w:pPr>
      <w:r w:rsidRPr="00BD2A20">
        <w:rPr>
          <w:b/>
          <w:i/>
        </w:rPr>
        <w:t>DISPOSIZIONI DI RINVIO</w:t>
      </w:r>
    </w:p>
    <w:p w14:paraId="0281F66B" w14:textId="01019B80" w:rsidR="00B94FBF" w:rsidRPr="00BD2A20" w:rsidRDefault="00B94FBF" w:rsidP="009F111A">
      <w:pPr>
        <w:pStyle w:val="Paragrafoelenco"/>
        <w:ind w:left="720"/>
        <w:jc w:val="both"/>
      </w:pPr>
      <w:r w:rsidRPr="00BD2A20">
        <w:t>Il rapporto di lavor</w:t>
      </w:r>
      <w:r w:rsidR="00517478" w:rsidRPr="00BD2A20">
        <w:t>o</w:t>
      </w:r>
      <w:r w:rsidRPr="00BD2A20">
        <w:t>, instaura</w:t>
      </w:r>
      <w:r w:rsidR="00517478" w:rsidRPr="00BD2A20">
        <w:t>t</w:t>
      </w:r>
      <w:r w:rsidRPr="00BD2A20">
        <w:t>o con il presente contratto, è regolato, per gli aspetti sia giuridici che economici, dalle norme comunitarie, dalle disposizioni di legge e di regolamento, nonché dai cont</w:t>
      </w:r>
      <w:r w:rsidR="00517478" w:rsidRPr="00BD2A20">
        <w:t>ra</w:t>
      </w:r>
      <w:r w:rsidRPr="00BD2A20">
        <w:t>tti collettivi nel tempo in vigore, anche per le cause di risoluzione dello stesso e per i termini di preavviso.</w:t>
      </w:r>
      <w:r w:rsidR="00517478" w:rsidRPr="00BD2A20">
        <w:t xml:space="preserve"> A tali norme e disposizioni </w:t>
      </w:r>
      <w:r w:rsidRPr="00BD2A20">
        <w:t>è fatto esp</w:t>
      </w:r>
      <w:r w:rsidR="00517478" w:rsidRPr="00BD2A20">
        <w:t>re</w:t>
      </w:r>
      <w:r w:rsidRPr="00BD2A20">
        <w:t>sso rinvio la sottos</w:t>
      </w:r>
      <w:r w:rsidR="00472A78" w:rsidRPr="00BD2A20">
        <w:t xml:space="preserve">crizione del presente contratto. È </w:t>
      </w:r>
      <w:r w:rsidRPr="00BD2A20">
        <w:t xml:space="preserve">in ogni modo condizione risolutiva del contratto, senza obbligo di preavviso, l’annullamento della procedura di reclutamento che ne costituisce il presupposto, o la mancanza di requisiti per l’accesso al pubblico impiego. Per </w:t>
      </w:r>
      <w:r w:rsidR="00473CBD" w:rsidRPr="00BD2A20">
        <w:t xml:space="preserve">tutto quanto non previsto dal </w:t>
      </w:r>
      <w:r w:rsidR="00473CBD" w:rsidRPr="00BD2A20">
        <w:lastRenderedPageBreak/>
        <w:t xml:space="preserve">presente contratto individuale di lavoro si applicano le norme e condizioni contenute nel </w:t>
      </w:r>
      <w:proofErr w:type="spellStart"/>
      <w:r w:rsidR="00473CBD" w:rsidRPr="00BD2A20">
        <w:t>D</w:t>
      </w:r>
      <w:r w:rsidR="00517478" w:rsidRPr="00BD2A20">
        <w:t>.</w:t>
      </w:r>
      <w:r w:rsidR="00473CBD" w:rsidRPr="00BD2A20">
        <w:t>Lgs.</w:t>
      </w:r>
      <w:proofErr w:type="spellEnd"/>
      <w:r w:rsidR="00473CBD" w:rsidRPr="00BD2A20">
        <w:t xml:space="preserve"> N. 1</w:t>
      </w:r>
      <w:r w:rsidR="00517478" w:rsidRPr="00BD2A20">
        <w:t>65/</w:t>
      </w:r>
      <w:r w:rsidR="00473CBD" w:rsidRPr="00BD2A20">
        <w:t xml:space="preserve">2001 e </w:t>
      </w:r>
      <w:proofErr w:type="spellStart"/>
      <w:r w:rsidR="00473CBD" w:rsidRPr="00BD2A20">
        <w:t>s</w:t>
      </w:r>
      <w:r w:rsidR="00517478" w:rsidRPr="00BD2A20">
        <w:t>.</w:t>
      </w:r>
      <w:r w:rsidR="00473CBD" w:rsidRPr="00BD2A20">
        <w:t>m.i.</w:t>
      </w:r>
      <w:proofErr w:type="spellEnd"/>
      <w:r w:rsidR="00517478" w:rsidRPr="00BD2A20">
        <w:t xml:space="preserve"> nel codice civil</w:t>
      </w:r>
      <w:r w:rsidR="00473CBD" w:rsidRPr="00BD2A20">
        <w:t>e, libro V, titolo II, capo I nonché nel CCNL vigente per il personale del comparto funzioni locali.</w:t>
      </w:r>
    </w:p>
    <w:p w14:paraId="72303957" w14:textId="77777777" w:rsidR="007A3DB2" w:rsidRDefault="00473CBD" w:rsidP="007A3DB2">
      <w:pPr>
        <w:jc w:val="both"/>
      </w:pPr>
      <w:r w:rsidRPr="00BD2A20">
        <w:t xml:space="preserve"> </w:t>
      </w:r>
      <w:r w:rsidR="004D6FA9">
        <w:tab/>
      </w:r>
      <w:r w:rsidR="007A3DB2">
        <w:t>All</w:t>
      </w:r>
      <w:r w:rsidR="00EB552C" w:rsidRPr="00BD2A20">
        <w:t>a</w:t>
      </w:r>
      <w:r w:rsidRPr="00BD2A20">
        <w:t xml:space="preserve"> “</w:t>
      </w:r>
      <w:r w:rsidR="00860C9F" w:rsidRPr="004D6FA9">
        <w:rPr>
          <w:i/>
        </w:rPr>
        <w:t>dipendente</w:t>
      </w:r>
      <w:r w:rsidRPr="00BD2A20">
        <w:t>”</w:t>
      </w:r>
      <w:r w:rsidR="00B21BC0" w:rsidRPr="00BD2A20">
        <w:t xml:space="preserve"> </w:t>
      </w:r>
      <w:r w:rsidR="007A3DB2">
        <w:t xml:space="preserve">vengono consegnati contestualmente alla stipula del presente contratto la </w:t>
      </w:r>
    </w:p>
    <w:p w14:paraId="0592B8E0" w14:textId="5EB21DDB" w:rsidR="00D400B1" w:rsidRDefault="007A3DB2" w:rsidP="007A3DB2">
      <w:pPr>
        <w:ind w:firstLine="708"/>
        <w:jc w:val="both"/>
      </w:pPr>
      <w:r>
        <w:t>seguente documentazione:</w:t>
      </w:r>
    </w:p>
    <w:p w14:paraId="52782FC5" w14:textId="5EFE4AF1" w:rsidR="007A3DB2" w:rsidRDefault="007A3DB2" w:rsidP="007A3DB2">
      <w:pPr>
        <w:ind w:firstLine="708"/>
        <w:jc w:val="both"/>
      </w:pPr>
      <w:r>
        <w:t>a) DPR n. 62 del 16/04/2013 così come modificato dal DPR n. 81/2023</w:t>
      </w:r>
    </w:p>
    <w:p w14:paraId="0C409AA6" w14:textId="77777777" w:rsidR="00FB6B54" w:rsidRDefault="007A3DB2" w:rsidP="007A3DB2">
      <w:pPr>
        <w:ind w:firstLine="708"/>
        <w:jc w:val="both"/>
      </w:pPr>
      <w:r>
        <w:t>b) Codice di comportamento interno</w:t>
      </w:r>
      <w:r w:rsidR="00FB6B54">
        <w:t xml:space="preserve"> approvato con deliberazione della Giunto Comunale</w:t>
      </w:r>
    </w:p>
    <w:p w14:paraId="31ED39F3" w14:textId="117D3AAC" w:rsidR="007A3DB2" w:rsidRDefault="00FB6B54" w:rsidP="007A3DB2">
      <w:pPr>
        <w:ind w:firstLine="708"/>
        <w:jc w:val="both"/>
      </w:pPr>
      <w:r>
        <w:t xml:space="preserve"> n.164 del 26/10/023:</w:t>
      </w:r>
    </w:p>
    <w:p w14:paraId="444A2198" w14:textId="77777777" w:rsidR="00FB6B54" w:rsidRDefault="00FB6B54" w:rsidP="007A3DB2">
      <w:pPr>
        <w:ind w:firstLine="708"/>
        <w:jc w:val="both"/>
      </w:pPr>
      <w:r>
        <w:t>c) estratto collettivo nazionale di lavoro del comparto funzioni locali 2029/2021 nella parte</w:t>
      </w:r>
    </w:p>
    <w:p w14:paraId="3AA5888A" w14:textId="257994B1" w:rsidR="00FB6B54" w:rsidRDefault="00FB6B54" w:rsidP="007A3DB2">
      <w:pPr>
        <w:ind w:firstLine="708"/>
        <w:jc w:val="both"/>
      </w:pPr>
      <w:r>
        <w:t xml:space="preserve"> afferente </w:t>
      </w:r>
      <w:proofErr w:type="gramStart"/>
      <w:r>
        <w:t>il</w:t>
      </w:r>
      <w:proofErr w:type="gramEnd"/>
      <w:r>
        <w:t xml:space="preserve"> codice disciplinare(art.72).</w:t>
      </w:r>
    </w:p>
    <w:p w14:paraId="3136E046" w14:textId="6BDD610D" w:rsidR="00FB6B54" w:rsidRDefault="00FB6B54" w:rsidP="00FB6B54">
      <w:pPr>
        <w:ind w:left="12" w:firstLine="708"/>
        <w:jc w:val="both"/>
      </w:pPr>
      <w:r>
        <w:t>La dipendente inoltre viene edotta del vigente piano di prevenzione della corruzione atto</w:t>
      </w:r>
    </w:p>
    <w:p w14:paraId="11BEB35A" w14:textId="27209105" w:rsidR="00FB6B54" w:rsidRDefault="00FB6B54" w:rsidP="00FB6B54">
      <w:pPr>
        <w:ind w:left="720"/>
        <w:jc w:val="both"/>
      </w:pPr>
      <w:r>
        <w:t>contenuto all’interno del PIAO 2023/2025 e pubblicato tra l’altro nella amministrazione trasparente sottosezione disposizioni generali.</w:t>
      </w:r>
    </w:p>
    <w:p w14:paraId="06113F32" w14:textId="77777777" w:rsidR="007A3DB2" w:rsidRPr="00BD2A20" w:rsidRDefault="007A3DB2" w:rsidP="007A3DB2">
      <w:pPr>
        <w:jc w:val="both"/>
      </w:pPr>
    </w:p>
    <w:p w14:paraId="7D2FCE63" w14:textId="6E202F39" w:rsidR="00EB552C" w:rsidRPr="005D4814" w:rsidRDefault="00EB552C" w:rsidP="002F021F">
      <w:pPr>
        <w:pStyle w:val="Paragrafoelenco"/>
        <w:ind w:left="426"/>
        <w:jc w:val="both"/>
        <w:rPr>
          <w:highlight w:val="yellow"/>
        </w:rPr>
      </w:pPr>
    </w:p>
    <w:p w14:paraId="65143FA9" w14:textId="318A07E2" w:rsidR="000A7F8D" w:rsidRPr="005D4814" w:rsidRDefault="000A7F8D" w:rsidP="002F021F">
      <w:pPr>
        <w:pStyle w:val="Paragrafoelenco"/>
        <w:ind w:left="426"/>
        <w:jc w:val="both"/>
        <w:rPr>
          <w:b/>
          <w:i/>
          <w:highlight w:val="yellow"/>
        </w:rPr>
      </w:pPr>
    </w:p>
    <w:p w14:paraId="59F229B8" w14:textId="20FB8F48" w:rsidR="00AB7764" w:rsidRPr="00BD2A20" w:rsidRDefault="00AB7764" w:rsidP="009F111A">
      <w:pPr>
        <w:pStyle w:val="Paragrafoelenco"/>
        <w:numPr>
          <w:ilvl w:val="0"/>
          <w:numId w:val="39"/>
        </w:numPr>
        <w:jc w:val="both"/>
        <w:rPr>
          <w:b/>
          <w:i/>
        </w:rPr>
      </w:pPr>
      <w:r w:rsidRPr="00BD2A20">
        <w:rPr>
          <w:b/>
          <w:i/>
        </w:rPr>
        <w:t>INFORMATIVA SULL’ADESIONE AL FONDO PERSEO</w:t>
      </w:r>
    </w:p>
    <w:p w14:paraId="3A374B2A" w14:textId="77777777" w:rsidR="00AB7764" w:rsidRPr="00BD2A20" w:rsidRDefault="00AB7764" w:rsidP="009F111A">
      <w:pPr>
        <w:pStyle w:val="Paragrafoelenco"/>
        <w:ind w:left="720"/>
        <w:jc w:val="both"/>
      </w:pPr>
      <w:r w:rsidRPr="00BD2A20">
        <w:t xml:space="preserve">Ai sensi dell’art. 4, c. 1 dell’Accordo sulla regolamentazione inerente alle modalità di espressione della volontà di adesione al Fondo nazionale pensione complementare Perseo-Sirio, sottoscritto in data 16 settembre 2021, si fornisce, all’atto della sottoscrizione del presente contratto, un’informativa sulle modalità di adesione al “Fondo Perseo”, con specifico ed espresso riferimento all’adesione mediante silenzio-assenso e al relativo termine, decorso il quale ha luogo l’iscrizione. </w:t>
      </w:r>
    </w:p>
    <w:p w14:paraId="1E4960DF" w14:textId="00161040" w:rsidR="000A7F8D" w:rsidRPr="00BD2A20" w:rsidRDefault="000A7F8D" w:rsidP="002F021F">
      <w:pPr>
        <w:ind w:left="426"/>
        <w:jc w:val="both"/>
      </w:pPr>
    </w:p>
    <w:p w14:paraId="697A146E" w14:textId="77777777" w:rsidR="000A7F8D" w:rsidRPr="00BD2A20" w:rsidRDefault="000A7F8D" w:rsidP="002F021F">
      <w:pPr>
        <w:ind w:left="426"/>
        <w:jc w:val="both"/>
      </w:pPr>
    </w:p>
    <w:p w14:paraId="522E0178" w14:textId="77777777" w:rsidR="003B3A07" w:rsidRPr="00BD2A20" w:rsidRDefault="003B3A07" w:rsidP="009F111A">
      <w:pPr>
        <w:pStyle w:val="Paragrafoelenco"/>
        <w:ind w:left="720"/>
        <w:jc w:val="both"/>
      </w:pPr>
      <w:r w:rsidRPr="00BD2A20">
        <w:t xml:space="preserve">Il presente contratto redatto in duplice </w:t>
      </w:r>
      <w:r w:rsidR="0026264C" w:rsidRPr="00BD2A20">
        <w:t>copia</w:t>
      </w:r>
      <w:r w:rsidRPr="00BD2A20">
        <w:t>, di cui una da conservare nel fascicolo personale del</w:t>
      </w:r>
      <w:r w:rsidR="00472A78" w:rsidRPr="00BD2A20">
        <w:t>la</w:t>
      </w:r>
      <w:r w:rsidRPr="00BD2A20">
        <w:t xml:space="preserve"> dipendente e l’a</w:t>
      </w:r>
      <w:r w:rsidR="00625CD5" w:rsidRPr="00BD2A20">
        <w:t>l</w:t>
      </w:r>
      <w:r w:rsidRPr="00BD2A20">
        <w:t>tro da consegnare al</w:t>
      </w:r>
      <w:r w:rsidR="0026264C" w:rsidRPr="00BD2A20">
        <w:t>la dipendente</w:t>
      </w:r>
      <w:r w:rsidRPr="00BD2A20">
        <w:t>, è sottoposto alla registrazione sol</w:t>
      </w:r>
      <w:r w:rsidR="00625CD5" w:rsidRPr="00BD2A20">
        <w:t>o</w:t>
      </w:r>
      <w:r w:rsidRPr="00BD2A20">
        <w:t xml:space="preserve"> in caso d’uso. Esso fa stato tra le parti e a forza di legge.</w:t>
      </w:r>
    </w:p>
    <w:p w14:paraId="3C0A7C62" w14:textId="79527F42" w:rsidR="009F111A" w:rsidRPr="005D4814" w:rsidRDefault="009F111A" w:rsidP="002F021F">
      <w:pPr>
        <w:pStyle w:val="Paragrafoelenco"/>
        <w:ind w:left="426"/>
        <w:jc w:val="both"/>
        <w:rPr>
          <w:highlight w:val="yellow"/>
        </w:rPr>
      </w:pPr>
    </w:p>
    <w:p w14:paraId="6CE90800" w14:textId="77777777" w:rsidR="009F111A" w:rsidRPr="005D4814" w:rsidRDefault="009F111A" w:rsidP="002F021F">
      <w:pPr>
        <w:pStyle w:val="Paragrafoelenco"/>
        <w:ind w:left="426"/>
        <w:jc w:val="both"/>
        <w:rPr>
          <w:highlight w:val="yellow"/>
        </w:rPr>
      </w:pPr>
    </w:p>
    <w:p w14:paraId="4BD42D38" w14:textId="77777777" w:rsidR="000230CB" w:rsidRPr="00BD2A20" w:rsidRDefault="000230CB" w:rsidP="002F021F">
      <w:pPr>
        <w:pStyle w:val="Paragrafoelenco"/>
        <w:ind w:left="426"/>
        <w:jc w:val="both"/>
      </w:pPr>
      <w:r w:rsidRPr="00BD2A20">
        <w:t>Letto, confermato e sottoscritto.</w:t>
      </w:r>
    </w:p>
    <w:p w14:paraId="25D7A8B8" w14:textId="77777777" w:rsidR="000230CB" w:rsidRPr="00BD2A20" w:rsidRDefault="000230CB" w:rsidP="002F021F">
      <w:pPr>
        <w:pStyle w:val="Paragrafoelenco"/>
        <w:ind w:left="426"/>
        <w:jc w:val="both"/>
      </w:pPr>
    </w:p>
    <w:p w14:paraId="5D70597B" w14:textId="1ED19FF4" w:rsidR="000230CB" w:rsidRDefault="000230CB" w:rsidP="002F021F">
      <w:pPr>
        <w:pStyle w:val="Paragrafoelenco"/>
        <w:ind w:left="426"/>
        <w:jc w:val="both"/>
      </w:pPr>
      <w:r w:rsidRPr="00BD2A20">
        <w:t xml:space="preserve">Marsicovetere, li </w:t>
      </w:r>
      <w:r w:rsidR="009F111A" w:rsidRPr="00BD2A20">
        <w:t>xx/xx/xx</w:t>
      </w:r>
    </w:p>
    <w:p w14:paraId="6AF21C3E" w14:textId="77777777" w:rsidR="00BD2A20" w:rsidRPr="00BD2A20" w:rsidRDefault="00BD2A20" w:rsidP="002F021F">
      <w:pPr>
        <w:pStyle w:val="Paragrafoelenco"/>
        <w:ind w:left="426"/>
        <w:jc w:val="both"/>
      </w:pPr>
    </w:p>
    <w:p w14:paraId="3A25BE31" w14:textId="77777777" w:rsidR="000230CB" w:rsidRPr="00BD2A20" w:rsidRDefault="000230CB" w:rsidP="002F021F">
      <w:pPr>
        <w:pStyle w:val="Paragrafoelenco"/>
        <w:ind w:left="426"/>
        <w:jc w:val="both"/>
      </w:pPr>
    </w:p>
    <w:p w14:paraId="54FE36F7" w14:textId="241202D1" w:rsidR="000230CB" w:rsidRPr="00BD2A20" w:rsidRDefault="000230CB" w:rsidP="002F021F">
      <w:pPr>
        <w:pStyle w:val="Paragrafoelenco"/>
        <w:ind w:left="426"/>
        <w:jc w:val="both"/>
      </w:pPr>
      <w:r w:rsidRPr="00BD2A20">
        <w:t>p. il Comune di Marsicovetere</w:t>
      </w:r>
    </w:p>
    <w:p w14:paraId="378F816A" w14:textId="77777777" w:rsidR="000230CB" w:rsidRPr="005D4814" w:rsidRDefault="000230CB" w:rsidP="002F021F">
      <w:pPr>
        <w:pStyle w:val="Paragrafoelenco"/>
        <w:ind w:left="426"/>
        <w:jc w:val="both"/>
        <w:rPr>
          <w:highlight w:val="yellow"/>
        </w:rPr>
      </w:pPr>
    </w:p>
    <w:p w14:paraId="176497A0" w14:textId="77777777" w:rsidR="000230CB" w:rsidRPr="00BD2A20" w:rsidRDefault="000230CB" w:rsidP="002F021F">
      <w:pPr>
        <w:pStyle w:val="Paragrafoelenco"/>
        <w:ind w:left="426"/>
        <w:jc w:val="both"/>
      </w:pPr>
      <w:r w:rsidRPr="00BD2A20">
        <w:rPr>
          <w:rFonts w:ascii="Arial" w:hAnsi="Arial"/>
          <w:sz w:val="20"/>
        </w:rPr>
        <w:tab/>
      </w:r>
      <w:r w:rsidRPr="00BD2A20">
        <w:t xml:space="preserve">Il Responsabile dell’Area </w:t>
      </w:r>
    </w:p>
    <w:p w14:paraId="09199FFB" w14:textId="77777777" w:rsidR="000230CB" w:rsidRPr="00BD2A20" w:rsidRDefault="000230CB" w:rsidP="002F021F">
      <w:pPr>
        <w:pStyle w:val="Paragrafoelenco"/>
        <w:ind w:left="426"/>
        <w:jc w:val="both"/>
      </w:pPr>
      <w:r w:rsidRPr="00BD2A20">
        <w:t>Amministrativa Contabile Servizio/Ufficio</w:t>
      </w:r>
    </w:p>
    <w:p w14:paraId="371B2545" w14:textId="41FCA665" w:rsidR="000230CB" w:rsidRPr="00BD2A20" w:rsidRDefault="000230CB" w:rsidP="002F021F">
      <w:pPr>
        <w:pStyle w:val="Paragrafoelenco"/>
        <w:ind w:left="426"/>
        <w:jc w:val="both"/>
      </w:pPr>
      <w:r w:rsidRPr="00BD2A20">
        <w:tab/>
      </w:r>
      <w:r w:rsidRPr="00BD2A20">
        <w:tab/>
      </w:r>
      <w:r w:rsidR="00676604" w:rsidRPr="00BD2A20">
        <w:t xml:space="preserve">   </w:t>
      </w:r>
      <w:r w:rsidR="00676604" w:rsidRPr="00BD2A20">
        <w:tab/>
      </w:r>
      <w:r w:rsidR="00676604" w:rsidRPr="00BD2A20">
        <w:tab/>
      </w:r>
      <w:r w:rsidR="00676604" w:rsidRPr="00BD2A20">
        <w:tab/>
      </w:r>
      <w:r w:rsidR="00676604" w:rsidRPr="00BD2A20">
        <w:tab/>
      </w:r>
      <w:r w:rsidR="00676604" w:rsidRPr="00BD2A20">
        <w:tab/>
        <w:t xml:space="preserve">              </w:t>
      </w:r>
      <w:r w:rsidRPr="00BD2A20">
        <w:t>p. accettazione la dipendente</w:t>
      </w:r>
    </w:p>
    <w:p w14:paraId="4A54F5DF" w14:textId="7AA1AAC0" w:rsidR="000230CB" w:rsidRPr="00BD2A20" w:rsidRDefault="000230CB" w:rsidP="002F021F">
      <w:pPr>
        <w:pStyle w:val="Paragrafoelenco"/>
        <w:ind w:left="426"/>
        <w:jc w:val="both"/>
        <w:rPr>
          <w:rFonts w:ascii="Arial" w:hAnsi="Arial"/>
          <w:sz w:val="20"/>
        </w:rPr>
      </w:pPr>
      <w:r w:rsidRPr="00BD2A20">
        <w:t xml:space="preserve">          </w:t>
      </w:r>
      <w:r w:rsidR="00676604" w:rsidRPr="00BD2A20">
        <w:t>(</w:t>
      </w:r>
      <w:r w:rsidRPr="00BD2A20">
        <w:t>Dott.</w:t>
      </w:r>
      <w:r w:rsidR="00FF2877">
        <w:t xml:space="preserve">ssa Giuseppina </w:t>
      </w:r>
      <w:proofErr w:type="gramStart"/>
      <w:r w:rsidR="00FF2877">
        <w:t>MARSICANO</w:t>
      </w:r>
      <w:r w:rsidRPr="00BD2A20">
        <w:t xml:space="preserve">)   </w:t>
      </w:r>
      <w:proofErr w:type="gramEnd"/>
      <w:r w:rsidRPr="00BD2A20">
        <w:t xml:space="preserve">                   (dott.ss</w:t>
      </w:r>
      <w:r w:rsidR="009C1D76">
        <w:t>a______________</w:t>
      </w:r>
      <w:r w:rsidRPr="00BD2A20">
        <w:t>)</w:t>
      </w:r>
    </w:p>
    <w:p w14:paraId="4817FC0F" w14:textId="44E005ED" w:rsidR="00BD2A20" w:rsidRDefault="000230CB" w:rsidP="00BD2A20">
      <w:pPr>
        <w:pStyle w:val="Predefinito"/>
        <w:tabs>
          <w:tab w:val="center" w:pos="2160"/>
          <w:tab w:val="center" w:pos="7440"/>
        </w:tabs>
        <w:spacing w:line="300" w:lineRule="exact"/>
        <w:ind w:left="426"/>
        <w:jc w:val="both"/>
        <w:rPr>
          <w:rFonts w:ascii="Arial" w:hAnsi="Arial"/>
          <w:sz w:val="20"/>
        </w:rPr>
      </w:pPr>
      <w:r w:rsidRPr="00BD2A20">
        <w:rPr>
          <w:rFonts w:ascii="Arial" w:hAnsi="Arial"/>
          <w:sz w:val="20"/>
        </w:rPr>
        <w:tab/>
        <w:t>.........................................................................</w:t>
      </w:r>
      <w:r w:rsidRPr="00BD2A20">
        <w:rPr>
          <w:rFonts w:ascii="Arial" w:hAnsi="Arial"/>
          <w:sz w:val="20"/>
        </w:rPr>
        <w:tab/>
        <w:t>........................................................................</w:t>
      </w:r>
    </w:p>
    <w:p w14:paraId="61504184" w14:textId="77777777" w:rsidR="00791F94" w:rsidRDefault="00791F94" w:rsidP="00BD2A20">
      <w:pPr>
        <w:pStyle w:val="Predefinito"/>
        <w:tabs>
          <w:tab w:val="center" w:pos="2160"/>
          <w:tab w:val="center" w:pos="7440"/>
        </w:tabs>
        <w:spacing w:line="300" w:lineRule="exact"/>
        <w:ind w:left="426"/>
        <w:jc w:val="both"/>
        <w:rPr>
          <w:rFonts w:ascii="Arial" w:hAnsi="Arial"/>
          <w:sz w:val="20"/>
        </w:rPr>
      </w:pPr>
    </w:p>
    <w:p w14:paraId="6C4AA80B" w14:textId="7D15CAF4" w:rsidR="000230CB" w:rsidRPr="00BD2A20" w:rsidRDefault="000230CB" w:rsidP="00BD2A20">
      <w:pPr>
        <w:pStyle w:val="Predefinito"/>
        <w:tabs>
          <w:tab w:val="center" w:pos="2160"/>
          <w:tab w:val="center" w:pos="7440"/>
        </w:tabs>
        <w:spacing w:line="300" w:lineRule="exact"/>
        <w:ind w:left="426"/>
        <w:jc w:val="both"/>
        <w:rPr>
          <w:rFonts w:ascii="Arial" w:hAnsi="Arial"/>
          <w:sz w:val="20"/>
        </w:rPr>
      </w:pPr>
      <w:r w:rsidRPr="00BD2A20">
        <w:t>VISTI</w:t>
      </w:r>
    </w:p>
    <w:p w14:paraId="071DAE34" w14:textId="77777777" w:rsidR="000230CB" w:rsidRPr="00BD2A20" w:rsidRDefault="000230CB" w:rsidP="002F021F">
      <w:pPr>
        <w:pStyle w:val="Paragrafoelenco"/>
        <w:ind w:left="426"/>
        <w:jc w:val="both"/>
      </w:pPr>
    </w:p>
    <w:p w14:paraId="18B0AC47" w14:textId="77777777" w:rsidR="000230CB" w:rsidRPr="00BD2A20" w:rsidRDefault="000230CB" w:rsidP="00791F94">
      <w:pPr>
        <w:pStyle w:val="Paragrafoelenco"/>
        <w:jc w:val="both"/>
      </w:pPr>
      <w:r w:rsidRPr="00BD2A20">
        <w:t>Il presente contratto individuale di lavoro rispetta le disposizioni normative e contrattuali in materia di assunzioni di personale e i conseguenti oneri finanziari rispettano le norme in vigore che regolano la determinazione delle spese di personale.</w:t>
      </w:r>
    </w:p>
    <w:p w14:paraId="4CCDD9C9" w14:textId="77777777" w:rsidR="000230CB" w:rsidRPr="00BD2A20" w:rsidRDefault="000230CB" w:rsidP="002F021F">
      <w:pPr>
        <w:pStyle w:val="Paragrafoelenco"/>
        <w:ind w:left="426"/>
        <w:jc w:val="both"/>
      </w:pPr>
    </w:p>
    <w:p w14:paraId="1028E47D" w14:textId="77777777" w:rsidR="000230CB" w:rsidRPr="00BD2A20" w:rsidRDefault="000230CB" w:rsidP="002F021F">
      <w:pPr>
        <w:pStyle w:val="Paragrafoelenco"/>
        <w:ind w:left="426"/>
        <w:jc w:val="both"/>
      </w:pPr>
      <w:r w:rsidRPr="00BD2A20">
        <w:tab/>
        <w:t>Il Responsabile del Servizio Personale</w:t>
      </w:r>
    </w:p>
    <w:p w14:paraId="0BD25B8A" w14:textId="70B56C5E" w:rsidR="000230CB" w:rsidRPr="00BD2A20" w:rsidRDefault="000230CB" w:rsidP="002F021F">
      <w:pPr>
        <w:pStyle w:val="Paragrafoelenco"/>
        <w:ind w:left="426"/>
        <w:jc w:val="both"/>
      </w:pPr>
      <w:r w:rsidRPr="00BD2A20">
        <w:t xml:space="preserve">     (Dott.</w:t>
      </w:r>
      <w:r w:rsidR="00FF2877">
        <w:t>ssa Giuseppina MARSICANO</w:t>
      </w:r>
      <w:r w:rsidRPr="00BD2A20">
        <w:t>)</w:t>
      </w:r>
      <w:r w:rsidRPr="00BD2A20">
        <w:tab/>
      </w:r>
    </w:p>
    <w:p w14:paraId="200E8597" w14:textId="77777777" w:rsidR="000230CB" w:rsidRPr="00BD2A20" w:rsidRDefault="000230CB" w:rsidP="002F021F">
      <w:pPr>
        <w:pStyle w:val="Paragrafoelenco"/>
        <w:ind w:left="426"/>
        <w:jc w:val="both"/>
      </w:pPr>
    </w:p>
    <w:p w14:paraId="6827BE21" w14:textId="77777777" w:rsidR="000230CB" w:rsidRPr="00BD2A20" w:rsidRDefault="000230CB" w:rsidP="002F021F">
      <w:pPr>
        <w:pStyle w:val="Paragrafoelenco"/>
        <w:ind w:left="426"/>
        <w:jc w:val="both"/>
        <w:rPr>
          <w:sz w:val="20"/>
          <w:szCs w:val="20"/>
        </w:rPr>
      </w:pPr>
      <w:r w:rsidRPr="00BD2A20">
        <w:tab/>
        <w:t>.........................................................................</w:t>
      </w:r>
      <w:r w:rsidRPr="00BD2A20">
        <w:rPr>
          <w:rFonts w:ascii="Arial" w:hAnsi="Arial"/>
          <w:sz w:val="20"/>
          <w:szCs w:val="20"/>
        </w:rPr>
        <w:tab/>
      </w:r>
    </w:p>
    <w:p w14:paraId="7A7B076B" w14:textId="77777777" w:rsidR="000230CB" w:rsidRPr="005D4814" w:rsidRDefault="000230CB" w:rsidP="002F021F">
      <w:pPr>
        <w:pStyle w:val="Predefinito"/>
        <w:tabs>
          <w:tab w:val="center" w:pos="2160"/>
          <w:tab w:val="center" w:pos="7440"/>
        </w:tabs>
        <w:spacing w:line="300" w:lineRule="exact"/>
        <w:ind w:left="426"/>
        <w:jc w:val="both"/>
        <w:rPr>
          <w:rFonts w:ascii="Arial" w:hAnsi="Arial" w:cs="Arial"/>
          <w:sz w:val="20"/>
          <w:szCs w:val="20"/>
          <w:highlight w:val="yellow"/>
        </w:rPr>
      </w:pPr>
    </w:p>
    <w:p w14:paraId="541FFC1F" w14:textId="77777777" w:rsidR="00676604" w:rsidRPr="00BD2A20" w:rsidRDefault="00676604" w:rsidP="002F021F">
      <w:pPr>
        <w:pStyle w:val="Paragrafoelenco"/>
        <w:ind w:left="426"/>
        <w:jc w:val="both"/>
      </w:pPr>
    </w:p>
    <w:p w14:paraId="5CD89160" w14:textId="05241400" w:rsidR="000230CB" w:rsidRPr="00BD2A20" w:rsidRDefault="000230CB" w:rsidP="002F021F">
      <w:pPr>
        <w:pStyle w:val="Paragrafoelenco"/>
        <w:ind w:left="426"/>
        <w:jc w:val="both"/>
      </w:pPr>
      <w:r w:rsidRPr="00BD2A20">
        <w:t>Gli oneri finanziari derivanti dal presente contratto individuale di lavoro trovano adeguata copertura nei corrispondenti capitoli del bilancio di previsione finanziario del Comune di Marsicovetere.</w:t>
      </w:r>
    </w:p>
    <w:p w14:paraId="7B4DF34D" w14:textId="77777777" w:rsidR="000230CB" w:rsidRPr="00BD2A20" w:rsidRDefault="000230CB" w:rsidP="002F021F">
      <w:pPr>
        <w:pStyle w:val="Paragrafoelenco"/>
        <w:ind w:left="426"/>
        <w:jc w:val="both"/>
      </w:pPr>
    </w:p>
    <w:p w14:paraId="787BD298" w14:textId="77777777" w:rsidR="000230CB" w:rsidRPr="00BD2A20" w:rsidRDefault="000230CB" w:rsidP="002F021F">
      <w:pPr>
        <w:pStyle w:val="Paragrafoelenco"/>
        <w:ind w:left="426"/>
        <w:jc w:val="both"/>
      </w:pPr>
      <w:r w:rsidRPr="00BD2A20">
        <w:tab/>
        <w:t>Il Responsabile del Servizio Finanziario</w:t>
      </w:r>
    </w:p>
    <w:p w14:paraId="414B1AB6" w14:textId="77777777" w:rsidR="000230CB" w:rsidRPr="00BD2A20" w:rsidRDefault="000230CB" w:rsidP="002F021F">
      <w:pPr>
        <w:pStyle w:val="Paragrafoelenco"/>
        <w:ind w:left="426"/>
        <w:jc w:val="both"/>
      </w:pPr>
      <w:r w:rsidRPr="00BD2A20">
        <w:tab/>
      </w:r>
      <w:r w:rsidRPr="00BD2A20">
        <w:tab/>
      </w:r>
    </w:p>
    <w:p w14:paraId="0B5420FD" w14:textId="33B5360B" w:rsidR="000230CB" w:rsidRPr="00BD2A20" w:rsidRDefault="000230CB" w:rsidP="002F021F">
      <w:pPr>
        <w:pStyle w:val="Paragrafoelenco"/>
        <w:ind w:left="426"/>
        <w:jc w:val="both"/>
      </w:pPr>
      <w:r w:rsidRPr="00BD2A20">
        <w:t xml:space="preserve">      (Dott.</w:t>
      </w:r>
      <w:r w:rsidR="00FF2877">
        <w:t>ssa Giuseppina MARSICANO</w:t>
      </w:r>
      <w:r w:rsidRPr="00BD2A20">
        <w:t>)</w:t>
      </w:r>
      <w:r w:rsidRPr="00BD2A20">
        <w:tab/>
      </w:r>
    </w:p>
    <w:p w14:paraId="7570BC9B" w14:textId="77777777" w:rsidR="00676604" w:rsidRPr="00BD2A20" w:rsidRDefault="00676604" w:rsidP="002F021F">
      <w:pPr>
        <w:pStyle w:val="Paragrafoelenco"/>
        <w:ind w:left="426"/>
        <w:jc w:val="both"/>
      </w:pPr>
    </w:p>
    <w:p w14:paraId="45BC556C" w14:textId="48B3045F" w:rsidR="009E29DF" w:rsidRPr="007C1780" w:rsidRDefault="000230CB" w:rsidP="002F021F">
      <w:pPr>
        <w:pStyle w:val="Paragrafoelenco"/>
        <w:ind w:left="426"/>
        <w:jc w:val="both"/>
      </w:pPr>
      <w:r w:rsidRPr="00BD2A20">
        <w:t>.........................................................................</w:t>
      </w:r>
    </w:p>
    <w:sectPr w:rsidR="009E29DF" w:rsidRPr="007C1780" w:rsidSect="0041159D">
      <w:headerReference w:type="default" r:id="rId9"/>
      <w:footerReference w:type="default" r:id="rId10"/>
      <w:pgSz w:w="11906" w:h="16838"/>
      <w:pgMar w:top="39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DD78" w14:textId="77777777" w:rsidR="002A0306" w:rsidRDefault="002A0306" w:rsidP="00472A78">
      <w:r>
        <w:separator/>
      </w:r>
    </w:p>
  </w:endnote>
  <w:endnote w:type="continuationSeparator" w:id="0">
    <w:p w14:paraId="5FDE431F" w14:textId="77777777" w:rsidR="002A0306" w:rsidRDefault="002A0306" w:rsidP="0047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slonOpenFace">
    <w:altName w:val="Cambria"/>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86734"/>
      <w:docPartObj>
        <w:docPartGallery w:val="Page Numbers (Bottom of Page)"/>
        <w:docPartUnique/>
      </w:docPartObj>
    </w:sdtPr>
    <w:sdtContent>
      <w:p w14:paraId="632B202C" w14:textId="77777777" w:rsidR="00472A78" w:rsidRDefault="00472A78">
        <w:pPr>
          <w:pStyle w:val="Pidipagina"/>
          <w:jc w:val="right"/>
        </w:pPr>
        <w:r>
          <w:fldChar w:fldCharType="begin"/>
        </w:r>
        <w:r>
          <w:instrText>PAGE   \* MERGEFORMAT</w:instrText>
        </w:r>
        <w:r>
          <w:fldChar w:fldCharType="separate"/>
        </w:r>
        <w:r>
          <w:t>2</w:t>
        </w:r>
        <w:r>
          <w:fldChar w:fldCharType="end"/>
        </w:r>
      </w:p>
    </w:sdtContent>
  </w:sdt>
  <w:p w14:paraId="087E1D24" w14:textId="77777777" w:rsidR="00472A78" w:rsidRDefault="00472A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5D87" w14:textId="77777777" w:rsidR="002A0306" w:rsidRDefault="002A0306" w:rsidP="00472A78">
      <w:r>
        <w:separator/>
      </w:r>
    </w:p>
  </w:footnote>
  <w:footnote w:type="continuationSeparator" w:id="0">
    <w:p w14:paraId="3806258F" w14:textId="77777777" w:rsidR="002A0306" w:rsidRDefault="002A0306" w:rsidP="0047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F2CB" w14:textId="231AD268" w:rsidR="0041159D" w:rsidRDefault="0041159D">
    <w:pPr>
      <w:pStyle w:val="Intestazione"/>
    </w:pPr>
    <w:r w:rsidRPr="00E860EC">
      <w:rPr>
        <w:noProof/>
      </w:rPr>
      <w:drawing>
        <wp:inline distT="0" distB="0" distL="0" distR="0" wp14:anchorId="7C7E6F5B" wp14:editId="277087EA">
          <wp:extent cx="6115050" cy="16211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621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7CE0AE"/>
    <w:lvl w:ilvl="0">
      <w:numFmt w:val="bullet"/>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0000000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1">
      <w:start w:val="3"/>
      <w:numFmt w:val="decimal"/>
      <w:lvlText w:val="%2."/>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1"/>
      <w:numFmt w:val="lowerLetter"/>
      <w:lvlText w:val="%3)"/>
      <w:lvlJc w:val="left"/>
      <w:rPr>
        <w:rFonts w:ascii="Bookman Old Style" w:hAnsi="Bookman Old Style" w:cs="Bookman Old Style"/>
        <w:b w:val="0"/>
        <w:bCs w:val="0"/>
        <w:i/>
        <w:iCs/>
        <w:smallCaps w:val="0"/>
        <w:strike w:val="0"/>
        <w:color w:val="000000"/>
        <w:spacing w:val="0"/>
        <w:w w:val="100"/>
        <w:position w:val="0"/>
        <w:sz w:val="21"/>
        <w:szCs w:val="21"/>
        <w:u w:val="none"/>
      </w:rPr>
    </w:lvl>
    <w:lvl w:ilvl="3">
      <w:start w:val="1"/>
      <w:numFmt w:val="lowerLetter"/>
      <w:lvlText w:val="%4)"/>
      <w:lvlJc w:val="left"/>
      <w:rPr>
        <w:rFonts w:ascii="Bookman Old Style" w:hAnsi="Bookman Old Style" w:cs="Bookman Old Style"/>
        <w:b w:val="0"/>
        <w:bCs w:val="0"/>
        <w:i/>
        <w:iCs/>
        <w:smallCaps w:val="0"/>
        <w:strike w:val="0"/>
        <w:color w:val="000000"/>
        <w:spacing w:val="0"/>
        <w:w w:val="100"/>
        <w:position w:val="0"/>
        <w:sz w:val="21"/>
        <w:szCs w:val="21"/>
        <w:u w:val="none"/>
      </w:rPr>
    </w:lvl>
    <w:lvl w:ilvl="4">
      <w:start w:val="1"/>
      <w:numFmt w:val="lowerLetter"/>
      <w:lvlText w:val="%5)"/>
      <w:lvlJc w:val="left"/>
      <w:rPr>
        <w:rFonts w:ascii="Bookman Old Style" w:hAnsi="Bookman Old Style" w:cs="Bookman Old Style"/>
        <w:b w:val="0"/>
        <w:bCs w:val="0"/>
        <w:i/>
        <w:iCs/>
        <w:smallCaps w:val="0"/>
        <w:strike w:val="0"/>
        <w:color w:val="000000"/>
        <w:spacing w:val="0"/>
        <w:w w:val="100"/>
        <w:position w:val="0"/>
        <w:sz w:val="21"/>
        <w:szCs w:val="21"/>
        <w:u w:val="none"/>
      </w:rPr>
    </w:lvl>
    <w:lvl w:ilvl="5">
      <w:start w:val="1"/>
      <w:numFmt w:val="decimal"/>
      <w:lvlText w:val="%6."/>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1"/>
      <w:numFmt w:val="decimal"/>
      <w:lvlText w:val="%6."/>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1"/>
      <w:numFmt w:val="decimal"/>
      <w:lvlText w:val="%6."/>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1"/>
      <w:numFmt w:val="decimal"/>
      <w:lvlText w:val="%6."/>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3" w15:restartNumberingAfterBreak="0">
    <w:nsid w:val="0000000D"/>
    <w:multiLevelType w:val="multilevel"/>
    <w:tmpl w:val="14CC1BFA"/>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1">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2"/>
      <w:numFmt w:val="decimal"/>
      <w:lvlText w:val="%3."/>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3">
      <w:start w:val="1"/>
      <w:numFmt w:val="lowerLetter"/>
      <w:lvlText w:val="%4)"/>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4">
      <w:start w:val="1"/>
      <w:numFmt w:val="lowerLetter"/>
      <w:lvlText w:val="%4)"/>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5">
      <w:start w:val="1"/>
      <w:numFmt w:val="lowerLetter"/>
      <w:lvlText w:val="%4)"/>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1"/>
      <w:numFmt w:val="lowerLetter"/>
      <w:lvlText w:val="%4)"/>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1"/>
      <w:numFmt w:val="lowerLetter"/>
      <w:lvlText w:val="%4)"/>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1"/>
      <w:numFmt w:val="lowerLetter"/>
      <w:lvlText w:val="%4)"/>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4" w15:restartNumberingAfterBreak="0">
    <w:nsid w:val="01EE41E5"/>
    <w:multiLevelType w:val="singleLevel"/>
    <w:tmpl w:val="6AE6967C"/>
    <w:lvl w:ilvl="0">
      <w:start w:val="1"/>
      <w:numFmt w:val="lowerLetter"/>
      <w:lvlText w:val="%1)"/>
      <w:legacy w:legacy="1" w:legacySpace="0" w:legacyIndent="302"/>
      <w:lvlJc w:val="left"/>
      <w:rPr>
        <w:rFonts w:ascii="Arial" w:hAnsi="Arial" w:cs="Arial" w:hint="default"/>
      </w:rPr>
    </w:lvl>
  </w:abstractNum>
  <w:abstractNum w:abstractNumId="5" w15:restartNumberingAfterBreak="0">
    <w:nsid w:val="0BC12F33"/>
    <w:multiLevelType w:val="singleLevel"/>
    <w:tmpl w:val="D368E54E"/>
    <w:lvl w:ilvl="0">
      <w:start w:val="3"/>
      <w:numFmt w:val="decimal"/>
      <w:lvlText w:val="%1."/>
      <w:legacy w:legacy="1" w:legacySpace="0" w:legacyIndent="341"/>
      <w:lvlJc w:val="left"/>
      <w:rPr>
        <w:rFonts w:ascii="Arial" w:hAnsi="Arial" w:cs="Arial" w:hint="default"/>
      </w:rPr>
    </w:lvl>
  </w:abstractNum>
  <w:abstractNum w:abstractNumId="6" w15:restartNumberingAfterBreak="0">
    <w:nsid w:val="15C30DC8"/>
    <w:multiLevelType w:val="hybridMultilevel"/>
    <w:tmpl w:val="A64E6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7974FC"/>
    <w:multiLevelType w:val="singleLevel"/>
    <w:tmpl w:val="2E64241E"/>
    <w:lvl w:ilvl="0">
      <w:start w:val="1"/>
      <w:numFmt w:val="decimal"/>
      <w:lvlText w:val="%1."/>
      <w:legacy w:legacy="1" w:legacySpace="0" w:legacyIndent="288"/>
      <w:lvlJc w:val="left"/>
      <w:rPr>
        <w:rFonts w:ascii="Arial" w:hAnsi="Arial" w:cs="Arial" w:hint="default"/>
      </w:rPr>
    </w:lvl>
  </w:abstractNum>
  <w:abstractNum w:abstractNumId="8" w15:restartNumberingAfterBreak="0">
    <w:nsid w:val="19BF69E6"/>
    <w:multiLevelType w:val="hybridMultilevel"/>
    <w:tmpl w:val="C4C2F32E"/>
    <w:lvl w:ilvl="0" w:tplc="6BDC3B7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C051A8"/>
    <w:multiLevelType w:val="singleLevel"/>
    <w:tmpl w:val="E40E9C62"/>
    <w:lvl w:ilvl="0">
      <w:start w:val="1"/>
      <w:numFmt w:val="decimal"/>
      <w:lvlText w:val="%1."/>
      <w:legacy w:legacy="1" w:legacySpace="0" w:legacyIndent="264"/>
      <w:lvlJc w:val="left"/>
      <w:rPr>
        <w:rFonts w:ascii="Arial" w:hAnsi="Arial" w:cs="Arial" w:hint="default"/>
      </w:rPr>
    </w:lvl>
  </w:abstractNum>
  <w:abstractNum w:abstractNumId="10" w15:restartNumberingAfterBreak="0">
    <w:nsid w:val="1F63576C"/>
    <w:multiLevelType w:val="singleLevel"/>
    <w:tmpl w:val="FD50A7BC"/>
    <w:lvl w:ilvl="0">
      <w:start w:val="1"/>
      <w:numFmt w:val="lowerLetter"/>
      <w:lvlText w:val="%1)"/>
      <w:legacy w:legacy="1" w:legacySpace="0" w:legacyIndent="249"/>
      <w:lvlJc w:val="left"/>
      <w:rPr>
        <w:rFonts w:ascii="Arial" w:eastAsia="Times New Roman" w:hAnsi="Arial" w:cs="Arial"/>
      </w:rPr>
    </w:lvl>
  </w:abstractNum>
  <w:abstractNum w:abstractNumId="11" w15:restartNumberingAfterBreak="0">
    <w:nsid w:val="1F6A6A98"/>
    <w:multiLevelType w:val="singleLevel"/>
    <w:tmpl w:val="47C25BB8"/>
    <w:lvl w:ilvl="0">
      <w:start w:val="4"/>
      <w:numFmt w:val="decimal"/>
      <w:lvlText w:val="%1."/>
      <w:legacy w:legacy="1" w:legacySpace="0" w:legacyIndent="197"/>
      <w:lvlJc w:val="left"/>
      <w:rPr>
        <w:rFonts w:ascii="Arial" w:hAnsi="Arial" w:cs="Arial" w:hint="default"/>
      </w:rPr>
    </w:lvl>
  </w:abstractNum>
  <w:abstractNum w:abstractNumId="12" w15:restartNumberingAfterBreak="0">
    <w:nsid w:val="23CF0285"/>
    <w:multiLevelType w:val="singleLevel"/>
    <w:tmpl w:val="973AF364"/>
    <w:lvl w:ilvl="0">
      <w:start w:val="1"/>
      <w:numFmt w:val="decimal"/>
      <w:lvlText w:val="%1."/>
      <w:legacy w:legacy="1" w:legacySpace="0" w:legacyIndent="298"/>
      <w:lvlJc w:val="left"/>
      <w:rPr>
        <w:rFonts w:ascii="Arial" w:hAnsi="Arial" w:cs="Arial" w:hint="default"/>
      </w:rPr>
    </w:lvl>
  </w:abstractNum>
  <w:abstractNum w:abstractNumId="13" w15:restartNumberingAfterBreak="0">
    <w:nsid w:val="2F8B201D"/>
    <w:multiLevelType w:val="hybridMultilevel"/>
    <w:tmpl w:val="5F2A4AEA"/>
    <w:lvl w:ilvl="0" w:tplc="04100019">
      <w:start w:val="1"/>
      <w:numFmt w:val="lowerLetter"/>
      <w:lvlText w:val="%1."/>
      <w:lvlJc w:val="lef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14" w15:restartNumberingAfterBreak="0">
    <w:nsid w:val="326C1F8E"/>
    <w:multiLevelType w:val="singleLevel"/>
    <w:tmpl w:val="86805062"/>
    <w:lvl w:ilvl="0">
      <w:start w:val="1"/>
      <w:numFmt w:val="decimal"/>
      <w:lvlText w:val="%1."/>
      <w:legacy w:legacy="1" w:legacySpace="0" w:legacyIndent="355"/>
      <w:lvlJc w:val="left"/>
      <w:rPr>
        <w:rFonts w:ascii="Arial" w:hAnsi="Arial" w:cs="Arial" w:hint="default"/>
      </w:rPr>
    </w:lvl>
  </w:abstractNum>
  <w:abstractNum w:abstractNumId="15" w15:restartNumberingAfterBreak="0">
    <w:nsid w:val="348106FE"/>
    <w:multiLevelType w:val="hybridMultilevel"/>
    <w:tmpl w:val="6E9834A6"/>
    <w:lvl w:ilvl="0" w:tplc="CD76B8A6">
      <w:numFmt w:val="bullet"/>
      <w:lvlText w:val="-"/>
      <w:lvlJc w:val="left"/>
      <w:pPr>
        <w:ind w:left="365" w:hanging="360"/>
      </w:pPr>
      <w:rPr>
        <w:rFonts w:ascii="Times New Roman" w:eastAsiaTheme="minorEastAsia" w:hAnsi="Times New Roman" w:cs="Times New Roman" w:hint="default"/>
      </w:rPr>
    </w:lvl>
    <w:lvl w:ilvl="1" w:tplc="04100003" w:tentative="1">
      <w:start w:val="1"/>
      <w:numFmt w:val="bullet"/>
      <w:lvlText w:val="o"/>
      <w:lvlJc w:val="left"/>
      <w:pPr>
        <w:ind w:left="1085" w:hanging="360"/>
      </w:pPr>
      <w:rPr>
        <w:rFonts w:ascii="Courier New" w:hAnsi="Courier New" w:cs="Courier New" w:hint="default"/>
      </w:rPr>
    </w:lvl>
    <w:lvl w:ilvl="2" w:tplc="04100005" w:tentative="1">
      <w:start w:val="1"/>
      <w:numFmt w:val="bullet"/>
      <w:lvlText w:val=""/>
      <w:lvlJc w:val="left"/>
      <w:pPr>
        <w:ind w:left="1805" w:hanging="360"/>
      </w:pPr>
      <w:rPr>
        <w:rFonts w:ascii="Wingdings" w:hAnsi="Wingdings" w:hint="default"/>
      </w:rPr>
    </w:lvl>
    <w:lvl w:ilvl="3" w:tplc="04100001" w:tentative="1">
      <w:start w:val="1"/>
      <w:numFmt w:val="bullet"/>
      <w:lvlText w:val=""/>
      <w:lvlJc w:val="left"/>
      <w:pPr>
        <w:ind w:left="2525" w:hanging="360"/>
      </w:pPr>
      <w:rPr>
        <w:rFonts w:ascii="Symbol" w:hAnsi="Symbol" w:hint="default"/>
      </w:rPr>
    </w:lvl>
    <w:lvl w:ilvl="4" w:tplc="04100003" w:tentative="1">
      <w:start w:val="1"/>
      <w:numFmt w:val="bullet"/>
      <w:lvlText w:val="o"/>
      <w:lvlJc w:val="left"/>
      <w:pPr>
        <w:ind w:left="3245" w:hanging="360"/>
      </w:pPr>
      <w:rPr>
        <w:rFonts w:ascii="Courier New" w:hAnsi="Courier New" w:cs="Courier New" w:hint="default"/>
      </w:rPr>
    </w:lvl>
    <w:lvl w:ilvl="5" w:tplc="04100005" w:tentative="1">
      <w:start w:val="1"/>
      <w:numFmt w:val="bullet"/>
      <w:lvlText w:val=""/>
      <w:lvlJc w:val="left"/>
      <w:pPr>
        <w:ind w:left="3965" w:hanging="360"/>
      </w:pPr>
      <w:rPr>
        <w:rFonts w:ascii="Wingdings" w:hAnsi="Wingdings" w:hint="default"/>
      </w:rPr>
    </w:lvl>
    <w:lvl w:ilvl="6" w:tplc="04100001" w:tentative="1">
      <w:start w:val="1"/>
      <w:numFmt w:val="bullet"/>
      <w:lvlText w:val=""/>
      <w:lvlJc w:val="left"/>
      <w:pPr>
        <w:ind w:left="4685" w:hanging="360"/>
      </w:pPr>
      <w:rPr>
        <w:rFonts w:ascii="Symbol" w:hAnsi="Symbol" w:hint="default"/>
      </w:rPr>
    </w:lvl>
    <w:lvl w:ilvl="7" w:tplc="04100003" w:tentative="1">
      <w:start w:val="1"/>
      <w:numFmt w:val="bullet"/>
      <w:lvlText w:val="o"/>
      <w:lvlJc w:val="left"/>
      <w:pPr>
        <w:ind w:left="5405" w:hanging="360"/>
      </w:pPr>
      <w:rPr>
        <w:rFonts w:ascii="Courier New" w:hAnsi="Courier New" w:cs="Courier New" w:hint="default"/>
      </w:rPr>
    </w:lvl>
    <w:lvl w:ilvl="8" w:tplc="04100005" w:tentative="1">
      <w:start w:val="1"/>
      <w:numFmt w:val="bullet"/>
      <w:lvlText w:val=""/>
      <w:lvlJc w:val="left"/>
      <w:pPr>
        <w:ind w:left="6125" w:hanging="360"/>
      </w:pPr>
      <w:rPr>
        <w:rFonts w:ascii="Wingdings" w:hAnsi="Wingdings" w:hint="default"/>
      </w:rPr>
    </w:lvl>
  </w:abstractNum>
  <w:abstractNum w:abstractNumId="16" w15:restartNumberingAfterBreak="0">
    <w:nsid w:val="34A31453"/>
    <w:multiLevelType w:val="singleLevel"/>
    <w:tmpl w:val="E32E2068"/>
    <w:lvl w:ilvl="0">
      <w:start w:val="4"/>
      <w:numFmt w:val="decimal"/>
      <w:lvlText w:val="%1."/>
      <w:legacy w:legacy="1" w:legacySpace="0" w:legacyIndent="298"/>
      <w:lvlJc w:val="left"/>
      <w:rPr>
        <w:rFonts w:ascii="Arial" w:hAnsi="Arial" w:cs="Arial" w:hint="default"/>
      </w:rPr>
    </w:lvl>
  </w:abstractNum>
  <w:abstractNum w:abstractNumId="17" w15:restartNumberingAfterBreak="0">
    <w:nsid w:val="380E3B6E"/>
    <w:multiLevelType w:val="hybridMultilevel"/>
    <w:tmpl w:val="4A3063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7E653F"/>
    <w:multiLevelType w:val="singleLevel"/>
    <w:tmpl w:val="869A50AE"/>
    <w:lvl w:ilvl="0">
      <w:start w:val="1"/>
      <w:numFmt w:val="lowerLetter"/>
      <w:lvlText w:val="%1)"/>
      <w:legacy w:legacy="1" w:legacySpace="0" w:legacyIndent="192"/>
      <w:lvlJc w:val="left"/>
      <w:rPr>
        <w:rFonts w:ascii="Arial" w:eastAsia="Times New Roman" w:hAnsi="Arial" w:cs="Arial"/>
      </w:rPr>
    </w:lvl>
  </w:abstractNum>
  <w:abstractNum w:abstractNumId="19" w15:restartNumberingAfterBreak="0">
    <w:nsid w:val="3F1431DE"/>
    <w:multiLevelType w:val="singleLevel"/>
    <w:tmpl w:val="7F64B0F6"/>
    <w:lvl w:ilvl="0">
      <w:start w:val="1"/>
      <w:numFmt w:val="lowerLetter"/>
      <w:lvlText w:val="%1)"/>
      <w:legacy w:legacy="1" w:legacySpace="0" w:legacyIndent="317"/>
      <w:lvlJc w:val="left"/>
      <w:rPr>
        <w:rFonts w:ascii="Arial" w:hAnsi="Arial" w:cs="Arial" w:hint="default"/>
      </w:rPr>
    </w:lvl>
  </w:abstractNum>
  <w:abstractNum w:abstractNumId="20" w15:restartNumberingAfterBreak="0">
    <w:nsid w:val="3FB30A87"/>
    <w:multiLevelType w:val="hybridMultilevel"/>
    <w:tmpl w:val="1FD230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5B6085A"/>
    <w:multiLevelType w:val="singleLevel"/>
    <w:tmpl w:val="2E18A284"/>
    <w:lvl w:ilvl="0">
      <w:start w:val="1"/>
      <w:numFmt w:val="decimal"/>
      <w:lvlText w:val="%1."/>
      <w:legacy w:legacy="1" w:legacySpace="0" w:legacyIndent="245"/>
      <w:lvlJc w:val="left"/>
      <w:rPr>
        <w:rFonts w:ascii="Arial" w:hAnsi="Arial" w:cs="Arial" w:hint="default"/>
      </w:rPr>
    </w:lvl>
  </w:abstractNum>
  <w:abstractNum w:abstractNumId="22" w15:restartNumberingAfterBreak="0">
    <w:nsid w:val="47E83FF3"/>
    <w:multiLevelType w:val="singleLevel"/>
    <w:tmpl w:val="8E7210D6"/>
    <w:lvl w:ilvl="0">
      <w:start w:val="1"/>
      <w:numFmt w:val="lowerLetter"/>
      <w:lvlText w:val="%1)"/>
      <w:legacy w:legacy="1" w:legacySpace="0" w:legacyIndent="500"/>
      <w:lvlJc w:val="left"/>
      <w:rPr>
        <w:rFonts w:ascii="Arial" w:eastAsia="Times New Roman" w:hAnsi="Arial" w:cs="Arial"/>
      </w:rPr>
    </w:lvl>
  </w:abstractNum>
  <w:abstractNum w:abstractNumId="23" w15:restartNumberingAfterBreak="0">
    <w:nsid w:val="4B8E4362"/>
    <w:multiLevelType w:val="hybridMultilevel"/>
    <w:tmpl w:val="AEFC77E8"/>
    <w:lvl w:ilvl="0" w:tplc="71B8FE88">
      <w:numFmt w:val="bullet"/>
      <w:lvlText w:val="-"/>
      <w:lvlJc w:val="left"/>
      <w:pPr>
        <w:ind w:left="720" w:hanging="360"/>
      </w:pPr>
      <w:rPr>
        <w:rFonts w:ascii="Calibri" w:eastAsia="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186A03"/>
    <w:multiLevelType w:val="hybridMultilevel"/>
    <w:tmpl w:val="9B905618"/>
    <w:lvl w:ilvl="0" w:tplc="E7D44AC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529575C"/>
    <w:multiLevelType w:val="singleLevel"/>
    <w:tmpl w:val="3EA6BE28"/>
    <w:lvl w:ilvl="0">
      <w:start w:val="2"/>
      <w:numFmt w:val="decimal"/>
      <w:lvlText w:val="%1-"/>
      <w:legacy w:legacy="1" w:legacySpace="0" w:legacyIndent="264"/>
      <w:lvlJc w:val="left"/>
      <w:rPr>
        <w:rFonts w:ascii="Arial" w:hAnsi="Arial" w:cs="Arial" w:hint="default"/>
      </w:rPr>
    </w:lvl>
  </w:abstractNum>
  <w:abstractNum w:abstractNumId="26" w15:restartNumberingAfterBreak="0">
    <w:nsid w:val="5D4571D8"/>
    <w:multiLevelType w:val="singleLevel"/>
    <w:tmpl w:val="5E2AF1A6"/>
    <w:lvl w:ilvl="0">
      <w:start w:val="7"/>
      <w:numFmt w:val="lowerLetter"/>
      <w:lvlText w:val="%1)"/>
      <w:legacy w:legacy="1" w:legacySpace="0" w:legacyIndent="249"/>
      <w:lvlJc w:val="left"/>
      <w:rPr>
        <w:rFonts w:ascii="Arial" w:hAnsi="Arial" w:cs="Arial" w:hint="default"/>
      </w:rPr>
    </w:lvl>
  </w:abstractNum>
  <w:abstractNum w:abstractNumId="27" w15:restartNumberingAfterBreak="0">
    <w:nsid w:val="60AA1C29"/>
    <w:multiLevelType w:val="multilevel"/>
    <w:tmpl w:val="49440686"/>
    <w:lvl w:ilvl="0">
      <w:start w:val="1"/>
      <w:numFmt w:val="lowerLetter"/>
      <w:lvlText w:val="%1)"/>
      <w:lvlJc w:val="left"/>
    </w:lvl>
    <w:lvl w:ilvl="1">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1"/>
      <w:numFmt w:val="lowerLetter"/>
      <w:lvlText w:val="%3)"/>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3">
      <w:start w:val="1"/>
      <w:numFmt w:val="decimal"/>
      <w:lvlText w:val="%4."/>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4">
      <w:start w:val="1"/>
      <w:numFmt w:val="lowerLetter"/>
      <w:lvlText w:val="%5)"/>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5">
      <w:start w:val="1"/>
      <w:numFmt w:val="decimal"/>
      <w:lvlText w:val="%6."/>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1"/>
      <w:numFmt w:val="lowerLetter"/>
      <w:lvlText w:val="%7)"/>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1"/>
      <w:numFmt w:val="lowerLetter"/>
      <w:lvlText w:val="%7)"/>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1"/>
      <w:numFmt w:val="lowerLetter"/>
      <w:lvlText w:val="%7)"/>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28" w15:restartNumberingAfterBreak="0">
    <w:nsid w:val="62274383"/>
    <w:multiLevelType w:val="hybridMultilevel"/>
    <w:tmpl w:val="AA6466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DE101E"/>
    <w:multiLevelType w:val="singleLevel"/>
    <w:tmpl w:val="21DE8A18"/>
    <w:lvl w:ilvl="0">
      <w:start w:val="1"/>
      <w:numFmt w:val="decimal"/>
      <w:lvlText w:val="%1."/>
      <w:legacy w:legacy="1" w:legacySpace="0" w:legacyIndent="197"/>
      <w:lvlJc w:val="left"/>
      <w:rPr>
        <w:rFonts w:ascii="Arial" w:hAnsi="Arial" w:cs="Arial" w:hint="default"/>
      </w:rPr>
    </w:lvl>
  </w:abstractNum>
  <w:abstractNum w:abstractNumId="30" w15:restartNumberingAfterBreak="0">
    <w:nsid w:val="69BE749C"/>
    <w:multiLevelType w:val="singleLevel"/>
    <w:tmpl w:val="6FBC0AFE"/>
    <w:lvl w:ilvl="0">
      <w:start w:val="5"/>
      <w:numFmt w:val="decimal"/>
      <w:lvlText w:val="%1."/>
      <w:legacy w:legacy="1" w:legacySpace="0" w:legacyIndent="307"/>
      <w:lvlJc w:val="left"/>
      <w:rPr>
        <w:rFonts w:ascii="Arial" w:hAnsi="Arial" w:cs="Arial" w:hint="default"/>
      </w:rPr>
    </w:lvl>
  </w:abstractNum>
  <w:abstractNum w:abstractNumId="31" w15:restartNumberingAfterBreak="0">
    <w:nsid w:val="6CE72DA9"/>
    <w:multiLevelType w:val="hybridMultilevel"/>
    <w:tmpl w:val="E56C2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7C3"/>
    <w:multiLevelType w:val="hybridMultilevel"/>
    <w:tmpl w:val="C96236FC"/>
    <w:lvl w:ilvl="0" w:tplc="37122056">
      <w:start w:val="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6DB33FA7"/>
    <w:multiLevelType w:val="hybridMultilevel"/>
    <w:tmpl w:val="01C8C3E8"/>
    <w:lvl w:ilvl="0" w:tplc="0410000F">
      <w:start w:val="1"/>
      <w:numFmt w:val="decimal"/>
      <w:lvlText w:val="%1."/>
      <w:lvlJc w:val="left"/>
      <w:pPr>
        <w:ind w:left="720" w:hanging="360"/>
      </w:pPr>
    </w:lvl>
    <w:lvl w:ilvl="1" w:tplc="4BD2320C">
      <w:numFmt w:val="bullet"/>
      <w:lvlText w:val="-"/>
      <w:lvlJc w:val="left"/>
      <w:pPr>
        <w:ind w:left="1440" w:hanging="360"/>
      </w:pPr>
      <w:rPr>
        <w:rFonts w:ascii="Times New Roman" w:eastAsia="Times New Roman" w:hAnsi="Times New Roman" w:cs="Times New Roman" w:hint="default"/>
      </w:rPr>
    </w:lvl>
    <w:lvl w:ilvl="2" w:tplc="477A8ADA">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8703871"/>
    <w:multiLevelType w:val="hybridMultilevel"/>
    <w:tmpl w:val="118439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8911866"/>
    <w:multiLevelType w:val="singleLevel"/>
    <w:tmpl w:val="8DE89FBE"/>
    <w:lvl w:ilvl="0">
      <w:start w:val="1"/>
      <w:numFmt w:val="decimal"/>
      <w:lvlText w:val="%1-"/>
      <w:legacy w:legacy="1" w:legacySpace="0" w:legacyIndent="264"/>
      <w:lvlJc w:val="left"/>
      <w:rPr>
        <w:rFonts w:ascii="Arial" w:hAnsi="Arial" w:cs="Arial" w:hint="default"/>
      </w:rPr>
    </w:lvl>
  </w:abstractNum>
  <w:abstractNum w:abstractNumId="36" w15:restartNumberingAfterBreak="0">
    <w:nsid w:val="7A38131E"/>
    <w:multiLevelType w:val="hybridMultilevel"/>
    <w:tmpl w:val="229C213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B44253D"/>
    <w:multiLevelType w:val="singleLevel"/>
    <w:tmpl w:val="8A541E30"/>
    <w:lvl w:ilvl="0">
      <w:start w:val="5"/>
      <w:numFmt w:val="decimal"/>
      <w:lvlText w:val="%1."/>
      <w:legacy w:legacy="1" w:legacySpace="0" w:legacyIndent="370"/>
      <w:lvlJc w:val="left"/>
      <w:rPr>
        <w:rFonts w:ascii="Arial" w:hAnsi="Arial" w:cs="Arial" w:hint="default"/>
      </w:rPr>
    </w:lvl>
  </w:abstractNum>
  <w:abstractNum w:abstractNumId="38" w15:restartNumberingAfterBreak="0">
    <w:nsid w:val="7C952392"/>
    <w:multiLevelType w:val="singleLevel"/>
    <w:tmpl w:val="91E69AF2"/>
    <w:lvl w:ilvl="0">
      <w:start w:val="1"/>
      <w:numFmt w:val="decimal"/>
      <w:lvlText w:val="%1."/>
      <w:legacy w:legacy="1" w:legacySpace="0" w:legacyIndent="341"/>
      <w:lvlJc w:val="left"/>
      <w:rPr>
        <w:rFonts w:ascii="Arial" w:hAnsi="Arial" w:cs="Arial" w:hint="default"/>
      </w:rPr>
    </w:lvl>
  </w:abstractNum>
  <w:num w:numId="1" w16cid:durableId="846292223">
    <w:abstractNumId w:val="38"/>
  </w:num>
  <w:num w:numId="2" w16cid:durableId="153372872">
    <w:abstractNumId w:val="0"/>
    <w:lvlOverride w:ilvl="0">
      <w:lvl w:ilvl="0">
        <w:start w:val="65535"/>
        <w:numFmt w:val="bullet"/>
        <w:lvlText w:val="-"/>
        <w:legacy w:legacy="1" w:legacySpace="0" w:legacyIndent="370"/>
        <w:lvlJc w:val="left"/>
        <w:rPr>
          <w:rFonts w:ascii="Arial" w:hAnsi="Arial" w:cs="Arial" w:hint="default"/>
        </w:rPr>
      </w:lvl>
    </w:lvlOverride>
  </w:num>
  <w:num w:numId="3" w16cid:durableId="1732342041">
    <w:abstractNumId w:val="5"/>
  </w:num>
  <w:num w:numId="4" w16cid:durableId="1786805929">
    <w:abstractNumId w:val="18"/>
  </w:num>
  <w:num w:numId="5" w16cid:durableId="833882716">
    <w:abstractNumId w:val="37"/>
  </w:num>
  <w:num w:numId="6" w16cid:durableId="801389128">
    <w:abstractNumId w:val="10"/>
  </w:num>
  <w:num w:numId="7" w16cid:durableId="1726559041">
    <w:abstractNumId w:val="26"/>
  </w:num>
  <w:num w:numId="8" w16cid:durableId="1172337882">
    <w:abstractNumId w:val="7"/>
    <w:lvlOverride w:ilvl="0">
      <w:lvl w:ilvl="0">
        <w:start w:val="1"/>
        <w:numFmt w:val="decimal"/>
        <w:lvlText w:val="%1."/>
        <w:legacy w:legacy="1" w:legacySpace="0" w:legacyIndent="307"/>
        <w:lvlJc w:val="left"/>
        <w:rPr>
          <w:rFonts w:ascii="Arial" w:eastAsia="Times New Roman" w:hAnsi="Arial" w:cs="Arial"/>
        </w:rPr>
      </w:lvl>
    </w:lvlOverride>
  </w:num>
  <w:num w:numId="9" w16cid:durableId="2097551931">
    <w:abstractNumId w:val="27"/>
  </w:num>
  <w:num w:numId="10" w16cid:durableId="1489860421">
    <w:abstractNumId w:val="30"/>
  </w:num>
  <w:num w:numId="11" w16cid:durableId="1750614966">
    <w:abstractNumId w:val="14"/>
    <w:lvlOverride w:ilvl="0">
      <w:startOverride w:val="1"/>
    </w:lvlOverride>
  </w:num>
  <w:num w:numId="12" w16cid:durableId="729306464">
    <w:abstractNumId w:val="28"/>
  </w:num>
  <w:num w:numId="13" w16cid:durableId="646591525">
    <w:abstractNumId w:val="8"/>
  </w:num>
  <w:num w:numId="14" w16cid:durableId="204875368">
    <w:abstractNumId w:val="17"/>
  </w:num>
  <w:num w:numId="15" w16cid:durableId="1944072486">
    <w:abstractNumId w:val="2"/>
  </w:num>
  <w:num w:numId="16" w16cid:durableId="826212397">
    <w:abstractNumId w:val="23"/>
  </w:num>
  <w:num w:numId="17" w16cid:durableId="311523979">
    <w:abstractNumId w:val="3"/>
  </w:num>
  <w:num w:numId="18" w16cid:durableId="959921071">
    <w:abstractNumId w:val="13"/>
  </w:num>
  <w:num w:numId="19" w16cid:durableId="394082633">
    <w:abstractNumId w:val="34"/>
  </w:num>
  <w:num w:numId="20" w16cid:durableId="695236345">
    <w:abstractNumId w:val="36"/>
  </w:num>
  <w:num w:numId="21" w16cid:durableId="494490119">
    <w:abstractNumId w:val="31"/>
  </w:num>
  <w:num w:numId="22" w16cid:durableId="1461801177">
    <w:abstractNumId w:val="12"/>
  </w:num>
  <w:num w:numId="23" w16cid:durableId="2080714339">
    <w:abstractNumId w:val="4"/>
  </w:num>
  <w:num w:numId="24" w16cid:durableId="2120449876">
    <w:abstractNumId w:val="16"/>
  </w:num>
  <w:num w:numId="25" w16cid:durableId="1377971661">
    <w:abstractNumId w:val="22"/>
  </w:num>
  <w:num w:numId="26" w16cid:durableId="1457986629">
    <w:abstractNumId w:val="19"/>
  </w:num>
  <w:num w:numId="27" w16cid:durableId="865555496">
    <w:abstractNumId w:val="9"/>
  </w:num>
  <w:num w:numId="28" w16cid:durableId="323634446">
    <w:abstractNumId w:val="29"/>
  </w:num>
  <w:num w:numId="29" w16cid:durableId="1078484512">
    <w:abstractNumId w:val="11"/>
  </w:num>
  <w:num w:numId="30" w16cid:durableId="689919267">
    <w:abstractNumId w:val="35"/>
  </w:num>
  <w:num w:numId="31" w16cid:durableId="667054678">
    <w:abstractNumId w:val="25"/>
  </w:num>
  <w:num w:numId="32" w16cid:durableId="2054115457">
    <w:abstractNumId w:val="21"/>
  </w:num>
  <w:num w:numId="33" w16cid:durableId="1932814535">
    <w:abstractNumId w:val="20"/>
  </w:num>
  <w:num w:numId="34" w16cid:durableId="1052534797">
    <w:abstractNumId w:val="6"/>
  </w:num>
  <w:num w:numId="35" w16cid:durableId="940646306">
    <w:abstractNumId w:val="32"/>
  </w:num>
  <w:num w:numId="36" w16cid:durableId="429593158">
    <w:abstractNumId w:val="24"/>
  </w:num>
  <w:num w:numId="37" w16cid:durableId="583227439">
    <w:abstractNumId w:val="15"/>
  </w:num>
  <w:num w:numId="38" w16cid:durableId="679743394">
    <w:abstractNumId w:val="1"/>
  </w:num>
  <w:num w:numId="39" w16cid:durableId="2102682522">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F4"/>
    <w:rsid w:val="000147BF"/>
    <w:rsid w:val="000230CB"/>
    <w:rsid w:val="000325B3"/>
    <w:rsid w:val="000525C9"/>
    <w:rsid w:val="000620C0"/>
    <w:rsid w:val="00062212"/>
    <w:rsid w:val="000740EA"/>
    <w:rsid w:val="00085DC7"/>
    <w:rsid w:val="00091B0E"/>
    <w:rsid w:val="00091DBC"/>
    <w:rsid w:val="000A7F8D"/>
    <w:rsid w:val="000C10B3"/>
    <w:rsid w:val="000E7F97"/>
    <w:rsid w:val="000F4BAB"/>
    <w:rsid w:val="0014326C"/>
    <w:rsid w:val="00147274"/>
    <w:rsid w:val="00156CB4"/>
    <w:rsid w:val="001714C7"/>
    <w:rsid w:val="00184FBA"/>
    <w:rsid w:val="00196DCD"/>
    <w:rsid w:val="001B4668"/>
    <w:rsid w:val="001E0791"/>
    <w:rsid w:val="001F30B5"/>
    <w:rsid w:val="001F3D4D"/>
    <w:rsid w:val="001F522A"/>
    <w:rsid w:val="001F6825"/>
    <w:rsid w:val="001F76CB"/>
    <w:rsid w:val="00202180"/>
    <w:rsid w:val="002220ED"/>
    <w:rsid w:val="00225A08"/>
    <w:rsid w:val="002625C4"/>
    <w:rsid w:val="0026264C"/>
    <w:rsid w:val="0027085E"/>
    <w:rsid w:val="002760FF"/>
    <w:rsid w:val="00276EC1"/>
    <w:rsid w:val="0028107D"/>
    <w:rsid w:val="0029517A"/>
    <w:rsid w:val="00296439"/>
    <w:rsid w:val="002A0306"/>
    <w:rsid w:val="002A063C"/>
    <w:rsid w:val="002B6994"/>
    <w:rsid w:val="002C3CEE"/>
    <w:rsid w:val="002D230C"/>
    <w:rsid w:val="002D79D1"/>
    <w:rsid w:val="002E1194"/>
    <w:rsid w:val="002E46FA"/>
    <w:rsid w:val="002F021F"/>
    <w:rsid w:val="002F44D2"/>
    <w:rsid w:val="00300B4B"/>
    <w:rsid w:val="00305B29"/>
    <w:rsid w:val="00331E37"/>
    <w:rsid w:val="003344CE"/>
    <w:rsid w:val="00371B16"/>
    <w:rsid w:val="003774C3"/>
    <w:rsid w:val="00395007"/>
    <w:rsid w:val="003B3A07"/>
    <w:rsid w:val="003E0AA2"/>
    <w:rsid w:val="003E2165"/>
    <w:rsid w:val="0041159D"/>
    <w:rsid w:val="00443EBE"/>
    <w:rsid w:val="00445614"/>
    <w:rsid w:val="0045239C"/>
    <w:rsid w:val="00472A78"/>
    <w:rsid w:val="00473CBD"/>
    <w:rsid w:val="00485EC4"/>
    <w:rsid w:val="004B5B48"/>
    <w:rsid w:val="004B61DE"/>
    <w:rsid w:val="004D2832"/>
    <w:rsid w:val="004D290C"/>
    <w:rsid w:val="004D6FA9"/>
    <w:rsid w:val="004E3FE3"/>
    <w:rsid w:val="004E599E"/>
    <w:rsid w:val="0050671D"/>
    <w:rsid w:val="00517478"/>
    <w:rsid w:val="005269CD"/>
    <w:rsid w:val="00545075"/>
    <w:rsid w:val="005544D7"/>
    <w:rsid w:val="005560D8"/>
    <w:rsid w:val="005A29CB"/>
    <w:rsid w:val="005A6866"/>
    <w:rsid w:val="005A6D55"/>
    <w:rsid w:val="005B4396"/>
    <w:rsid w:val="005B7362"/>
    <w:rsid w:val="005D2E0C"/>
    <w:rsid w:val="005D4814"/>
    <w:rsid w:val="005E18C0"/>
    <w:rsid w:val="005E1F7E"/>
    <w:rsid w:val="005E6FFA"/>
    <w:rsid w:val="005E7B53"/>
    <w:rsid w:val="00612AD5"/>
    <w:rsid w:val="00617487"/>
    <w:rsid w:val="00625CD5"/>
    <w:rsid w:val="006675B3"/>
    <w:rsid w:val="0067440C"/>
    <w:rsid w:val="00676604"/>
    <w:rsid w:val="00677EEC"/>
    <w:rsid w:val="00691AC8"/>
    <w:rsid w:val="00694D38"/>
    <w:rsid w:val="006A075B"/>
    <w:rsid w:val="006A6E10"/>
    <w:rsid w:val="006C2369"/>
    <w:rsid w:val="006D4265"/>
    <w:rsid w:val="006F4BEF"/>
    <w:rsid w:val="007045B7"/>
    <w:rsid w:val="0071713C"/>
    <w:rsid w:val="00753424"/>
    <w:rsid w:val="00760556"/>
    <w:rsid w:val="00766821"/>
    <w:rsid w:val="007671FA"/>
    <w:rsid w:val="00775A48"/>
    <w:rsid w:val="00791F94"/>
    <w:rsid w:val="00793864"/>
    <w:rsid w:val="007A10F7"/>
    <w:rsid w:val="007A3943"/>
    <w:rsid w:val="007A3DB2"/>
    <w:rsid w:val="007A75F5"/>
    <w:rsid w:val="007C1780"/>
    <w:rsid w:val="007D0124"/>
    <w:rsid w:val="007D4C95"/>
    <w:rsid w:val="007E6A34"/>
    <w:rsid w:val="007F2653"/>
    <w:rsid w:val="007F6090"/>
    <w:rsid w:val="0080211F"/>
    <w:rsid w:val="008171C2"/>
    <w:rsid w:val="00823CD3"/>
    <w:rsid w:val="00841A2F"/>
    <w:rsid w:val="008510F4"/>
    <w:rsid w:val="00855F38"/>
    <w:rsid w:val="00860C9F"/>
    <w:rsid w:val="00863DF7"/>
    <w:rsid w:val="008665A5"/>
    <w:rsid w:val="008A76E3"/>
    <w:rsid w:val="008B5A4B"/>
    <w:rsid w:val="008C2314"/>
    <w:rsid w:val="008C62E4"/>
    <w:rsid w:val="008D7875"/>
    <w:rsid w:val="008D7994"/>
    <w:rsid w:val="00906AEA"/>
    <w:rsid w:val="00910727"/>
    <w:rsid w:val="00916F22"/>
    <w:rsid w:val="00930370"/>
    <w:rsid w:val="00944821"/>
    <w:rsid w:val="009448F1"/>
    <w:rsid w:val="00960654"/>
    <w:rsid w:val="00974FF2"/>
    <w:rsid w:val="00980D7D"/>
    <w:rsid w:val="009A46AA"/>
    <w:rsid w:val="009A4E30"/>
    <w:rsid w:val="009A62DF"/>
    <w:rsid w:val="009C1D76"/>
    <w:rsid w:val="009D0AD8"/>
    <w:rsid w:val="009E29DF"/>
    <w:rsid w:val="009F111A"/>
    <w:rsid w:val="009F2CCC"/>
    <w:rsid w:val="009F67A4"/>
    <w:rsid w:val="00A02EBB"/>
    <w:rsid w:val="00A55178"/>
    <w:rsid w:val="00A55F7E"/>
    <w:rsid w:val="00A56F59"/>
    <w:rsid w:val="00A7447C"/>
    <w:rsid w:val="00A76848"/>
    <w:rsid w:val="00A945E4"/>
    <w:rsid w:val="00A963B2"/>
    <w:rsid w:val="00A969D4"/>
    <w:rsid w:val="00AB2DD4"/>
    <w:rsid w:val="00AB7764"/>
    <w:rsid w:val="00AC1E95"/>
    <w:rsid w:val="00AD198C"/>
    <w:rsid w:val="00B21BC0"/>
    <w:rsid w:val="00B21F09"/>
    <w:rsid w:val="00B611B3"/>
    <w:rsid w:val="00B64468"/>
    <w:rsid w:val="00B810D1"/>
    <w:rsid w:val="00B8344F"/>
    <w:rsid w:val="00B9230B"/>
    <w:rsid w:val="00B94FBF"/>
    <w:rsid w:val="00BC71A4"/>
    <w:rsid w:val="00BC7525"/>
    <w:rsid w:val="00BD2A20"/>
    <w:rsid w:val="00BE1388"/>
    <w:rsid w:val="00BF2F51"/>
    <w:rsid w:val="00C13CFB"/>
    <w:rsid w:val="00C14323"/>
    <w:rsid w:val="00C173D6"/>
    <w:rsid w:val="00C5105B"/>
    <w:rsid w:val="00C86A4D"/>
    <w:rsid w:val="00C9098F"/>
    <w:rsid w:val="00CB1435"/>
    <w:rsid w:val="00CC1B1F"/>
    <w:rsid w:val="00CC39BC"/>
    <w:rsid w:val="00CC46B9"/>
    <w:rsid w:val="00CD61FB"/>
    <w:rsid w:val="00CF3F05"/>
    <w:rsid w:val="00D216A3"/>
    <w:rsid w:val="00D21DA1"/>
    <w:rsid w:val="00D26277"/>
    <w:rsid w:val="00D400B1"/>
    <w:rsid w:val="00D54E2E"/>
    <w:rsid w:val="00D5616C"/>
    <w:rsid w:val="00D9227C"/>
    <w:rsid w:val="00DC6BA3"/>
    <w:rsid w:val="00DD0514"/>
    <w:rsid w:val="00DF007B"/>
    <w:rsid w:val="00DF173B"/>
    <w:rsid w:val="00E07F4C"/>
    <w:rsid w:val="00E46238"/>
    <w:rsid w:val="00E470F4"/>
    <w:rsid w:val="00E564F4"/>
    <w:rsid w:val="00E60522"/>
    <w:rsid w:val="00E64241"/>
    <w:rsid w:val="00EA0EE6"/>
    <w:rsid w:val="00EA1E6E"/>
    <w:rsid w:val="00EB48CC"/>
    <w:rsid w:val="00EB5277"/>
    <w:rsid w:val="00EB552C"/>
    <w:rsid w:val="00EB6C5A"/>
    <w:rsid w:val="00EC2AD2"/>
    <w:rsid w:val="00ED0C7A"/>
    <w:rsid w:val="00ED46C3"/>
    <w:rsid w:val="00ED65C0"/>
    <w:rsid w:val="00EE1783"/>
    <w:rsid w:val="00EE20D1"/>
    <w:rsid w:val="00EF0710"/>
    <w:rsid w:val="00EF2572"/>
    <w:rsid w:val="00F10729"/>
    <w:rsid w:val="00F260CF"/>
    <w:rsid w:val="00F302AC"/>
    <w:rsid w:val="00F31ED3"/>
    <w:rsid w:val="00F6212C"/>
    <w:rsid w:val="00F64425"/>
    <w:rsid w:val="00F817A7"/>
    <w:rsid w:val="00FA75F4"/>
    <w:rsid w:val="00FB6B54"/>
    <w:rsid w:val="00FE2770"/>
    <w:rsid w:val="00FF2877"/>
    <w:rsid w:val="00FF7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BC9AE"/>
  <w15:docId w15:val="{B6567D9C-7898-4D1F-A818-CFD78621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713C"/>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F60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qFormat/>
    <w:rsid w:val="0071713C"/>
    <w:pPr>
      <w:keepNext/>
      <w:outlineLvl w:val="1"/>
    </w:pPr>
    <w:rPr>
      <w:sz w:val="28"/>
    </w:rPr>
  </w:style>
  <w:style w:type="paragraph" w:styleId="Titolo4">
    <w:name w:val="heading 4"/>
    <w:basedOn w:val="Normale"/>
    <w:next w:val="Normale"/>
    <w:link w:val="Titolo4Carattere"/>
    <w:qFormat/>
    <w:rsid w:val="0071713C"/>
    <w:pPr>
      <w:keepNext/>
      <w:jc w:val="center"/>
      <w:outlineLvl w:val="3"/>
    </w:pPr>
    <w:rPr>
      <w:b/>
      <w:bCs/>
      <w:sz w:val="40"/>
    </w:rPr>
  </w:style>
  <w:style w:type="paragraph" w:styleId="Titolo5">
    <w:name w:val="heading 5"/>
    <w:basedOn w:val="Normale"/>
    <w:next w:val="Normale"/>
    <w:link w:val="Titolo5Carattere"/>
    <w:qFormat/>
    <w:rsid w:val="00EA0EE6"/>
    <w:pPr>
      <w:keepNext/>
      <w:jc w:val="center"/>
      <w:outlineLvl w:val="4"/>
    </w:pPr>
    <w:rPr>
      <w:szCs w:val="20"/>
    </w:rPr>
  </w:style>
  <w:style w:type="paragraph" w:styleId="Titolo7">
    <w:name w:val="heading 7"/>
    <w:basedOn w:val="Normale"/>
    <w:next w:val="Normale"/>
    <w:link w:val="Titolo7Carattere"/>
    <w:qFormat/>
    <w:rsid w:val="00EA0EE6"/>
    <w:pPr>
      <w:keepNext/>
      <w:outlineLvl w:val="6"/>
    </w:pPr>
    <w:rPr>
      <w:rFonts w:ascii="CaslonOpenFace" w:hAnsi="CaslonOpenFace"/>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1713C"/>
    <w:pPr>
      <w:jc w:val="center"/>
    </w:pPr>
    <w:rPr>
      <w:rFonts w:ascii="Arial" w:hAnsi="Arial" w:cs="Arial"/>
      <w:b/>
      <w:bCs/>
      <w:color w:val="1B41E1"/>
      <w:sz w:val="40"/>
      <w:szCs w:val="40"/>
    </w:rPr>
  </w:style>
  <w:style w:type="character" w:customStyle="1" w:styleId="TitoloCarattere">
    <w:name w:val="Titolo Carattere"/>
    <w:basedOn w:val="Carpredefinitoparagrafo"/>
    <w:link w:val="Titolo"/>
    <w:rsid w:val="0071713C"/>
    <w:rPr>
      <w:rFonts w:ascii="Arial" w:eastAsia="Times New Roman" w:hAnsi="Arial" w:cs="Arial"/>
      <w:b/>
      <w:bCs/>
      <w:color w:val="1B41E1"/>
      <w:sz w:val="40"/>
      <w:szCs w:val="40"/>
      <w:lang w:eastAsia="it-IT"/>
    </w:rPr>
  </w:style>
  <w:style w:type="character" w:customStyle="1" w:styleId="Titolo2Carattere">
    <w:name w:val="Titolo 2 Carattere"/>
    <w:basedOn w:val="Carpredefinitoparagrafo"/>
    <w:link w:val="Titolo2"/>
    <w:rsid w:val="0071713C"/>
    <w:rPr>
      <w:rFonts w:ascii="Times New Roman" w:eastAsia="Times New Roman" w:hAnsi="Times New Roman" w:cs="Times New Roman"/>
      <w:sz w:val="28"/>
      <w:szCs w:val="24"/>
      <w:lang w:eastAsia="it-IT"/>
    </w:rPr>
  </w:style>
  <w:style w:type="character" w:customStyle="1" w:styleId="Titolo4Carattere">
    <w:name w:val="Titolo 4 Carattere"/>
    <w:basedOn w:val="Carpredefinitoparagrafo"/>
    <w:link w:val="Titolo4"/>
    <w:rsid w:val="0071713C"/>
    <w:rPr>
      <w:rFonts w:ascii="Times New Roman" w:eastAsia="Times New Roman" w:hAnsi="Times New Roman" w:cs="Times New Roman"/>
      <w:b/>
      <w:bCs/>
      <w:sz w:val="40"/>
      <w:szCs w:val="24"/>
      <w:lang w:eastAsia="it-IT"/>
    </w:rPr>
  </w:style>
  <w:style w:type="paragraph" w:styleId="Corpodeltesto2">
    <w:name w:val="Body Text 2"/>
    <w:basedOn w:val="Normale"/>
    <w:link w:val="Corpodeltesto2Carattere"/>
    <w:rsid w:val="0071713C"/>
    <w:rPr>
      <w:sz w:val="40"/>
    </w:rPr>
  </w:style>
  <w:style w:type="character" w:customStyle="1" w:styleId="Corpodeltesto2Carattere">
    <w:name w:val="Corpo del testo 2 Carattere"/>
    <w:basedOn w:val="Carpredefinitoparagrafo"/>
    <w:link w:val="Corpodeltesto2"/>
    <w:rsid w:val="0071713C"/>
    <w:rPr>
      <w:rFonts w:ascii="Times New Roman" w:eastAsia="Times New Roman" w:hAnsi="Times New Roman" w:cs="Times New Roman"/>
      <w:sz w:val="40"/>
      <w:szCs w:val="24"/>
      <w:lang w:eastAsia="it-IT"/>
    </w:rPr>
  </w:style>
  <w:style w:type="paragraph" w:styleId="Paragrafoelenco">
    <w:name w:val="List Paragraph"/>
    <w:basedOn w:val="Normale"/>
    <w:uiPriority w:val="34"/>
    <w:qFormat/>
    <w:rsid w:val="0071713C"/>
    <w:pPr>
      <w:ind w:left="708"/>
    </w:pPr>
  </w:style>
  <w:style w:type="paragraph" w:styleId="Corpodeltesto3">
    <w:name w:val="Body Text 3"/>
    <w:basedOn w:val="Normale"/>
    <w:link w:val="Corpodeltesto3Carattere"/>
    <w:unhideWhenUsed/>
    <w:rsid w:val="0071713C"/>
    <w:pPr>
      <w:spacing w:after="120"/>
    </w:pPr>
    <w:rPr>
      <w:sz w:val="16"/>
      <w:szCs w:val="16"/>
    </w:rPr>
  </w:style>
  <w:style w:type="character" w:customStyle="1" w:styleId="Corpodeltesto3Carattere">
    <w:name w:val="Corpo del testo 3 Carattere"/>
    <w:basedOn w:val="Carpredefinitoparagrafo"/>
    <w:link w:val="Corpodeltesto3"/>
    <w:rsid w:val="0071713C"/>
    <w:rPr>
      <w:rFonts w:ascii="Times New Roman" w:eastAsia="Times New Roman" w:hAnsi="Times New Roman" w:cs="Times New Roman"/>
      <w:sz w:val="16"/>
      <w:szCs w:val="16"/>
      <w:lang w:eastAsia="it-IT"/>
    </w:rPr>
  </w:style>
  <w:style w:type="paragraph" w:styleId="NormaleWeb">
    <w:name w:val="Normal (Web)"/>
    <w:basedOn w:val="Normale"/>
    <w:uiPriority w:val="99"/>
    <w:unhideWhenUsed/>
    <w:qFormat/>
    <w:rsid w:val="0071713C"/>
    <w:pPr>
      <w:spacing w:before="100" w:beforeAutospacing="1" w:after="100" w:afterAutospacing="1"/>
    </w:pPr>
  </w:style>
  <w:style w:type="paragraph" w:customStyle="1" w:styleId="Style4">
    <w:name w:val="Style4"/>
    <w:basedOn w:val="Normale"/>
    <w:uiPriority w:val="99"/>
    <w:rsid w:val="0071713C"/>
    <w:pPr>
      <w:widowControl w:val="0"/>
      <w:autoSpaceDE w:val="0"/>
      <w:autoSpaceDN w:val="0"/>
      <w:adjustRightInd w:val="0"/>
      <w:jc w:val="both"/>
    </w:pPr>
    <w:rPr>
      <w:rFonts w:ascii="Arial" w:hAnsi="Arial" w:cs="Arial"/>
    </w:rPr>
  </w:style>
  <w:style w:type="paragraph" w:customStyle="1" w:styleId="Style18">
    <w:name w:val="Style18"/>
    <w:basedOn w:val="Normale"/>
    <w:uiPriority w:val="99"/>
    <w:rsid w:val="0071713C"/>
    <w:pPr>
      <w:widowControl w:val="0"/>
      <w:autoSpaceDE w:val="0"/>
      <w:autoSpaceDN w:val="0"/>
      <w:adjustRightInd w:val="0"/>
      <w:spacing w:line="283" w:lineRule="exact"/>
      <w:ind w:hanging="350"/>
      <w:jc w:val="both"/>
    </w:pPr>
    <w:rPr>
      <w:rFonts w:ascii="Arial" w:hAnsi="Arial" w:cs="Arial"/>
    </w:rPr>
  </w:style>
  <w:style w:type="paragraph" w:customStyle="1" w:styleId="Style27">
    <w:name w:val="Style27"/>
    <w:basedOn w:val="Normale"/>
    <w:uiPriority w:val="99"/>
    <w:rsid w:val="0071713C"/>
    <w:pPr>
      <w:widowControl w:val="0"/>
      <w:autoSpaceDE w:val="0"/>
      <w:autoSpaceDN w:val="0"/>
      <w:adjustRightInd w:val="0"/>
      <w:spacing w:line="283" w:lineRule="exact"/>
      <w:jc w:val="center"/>
    </w:pPr>
    <w:rPr>
      <w:rFonts w:ascii="Arial" w:hAnsi="Arial" w:cs="Arial"/>
    </w:rPr>
  </w:style>
  <w:style w:type="character" w:customStyle="1" w:styleId="FontStyle34">
    <w:name w:val="Font Style34"/>
    <w:uiPriority w:val="99"/>
    <w:rsid w:val="0071713C"/>
    <w:rPr>
      <w:rFonts w:ascii="Arial" w:hAnsi="Arial" w:cs="Arial" w:hint="default"/>
      <w:b/>
      <w:bCs/>
      <w:sz w:val="20"/>
      <w:szCs w:val="20"/>
    </w:rPr>
  </w:style>
  <w:style w:type="character" w:customStyle="1" w:styleId="FontStyle35">
    <w:name w:val="Font Style35"/>
    <w:uiPriority w:val="99"/>
    <w:rsid w:val="0071713C"/>
    <w:rPr>
      <w:rFonts w:ascii="Arial" w:hAnsi="Arial" w:cs="Arial" w:hint="default"/>
      <w:sz w:val="20"/>
      <w:szCs w:val="20"/>
    </w:rPr>
  </w:style>
  <w:style w:type="character" w:styleId="Enfasicorsivo">
    <w:name w:val="Emphasis"/>
    <w:qFormat/>
    <w:rsid w:val="0071713C"/>
    <w:rPr>
      <w:i/>
      <w:iCs/>
    </w:rPr>
  </w:style>
  <w:style w:type="character" w:customStyle="1" w:styleId="Corpodeltesto">
    <w:name w:val="Corpo del testo_"/>
    <w:link w:val="Corpodeltesto1"/>
    <w:uiPriority w:val="99"/>
    <w:rsid w:val="0071713C"/>
    <w:rPr>
      <w:rFonts w:ascii="Bookman Old Style" w:hAnsi="Bookman Old Style" w:cs="Bookman Old Style"/>
      <w:sz w:val="21"/>
      <w:szCs w:val="21"/>
      <w:shd w:val="clear" w:color="auto" w:fill="FFFFFF"/>
    </w:rPr>
  </w:style>
  <w:style w:type="paragraph" w:customStyle="1" w:styleId="Corpodeltesto1">
    <w:name w:val="Corpo del testo1"/>
    <w:basedOn w:val="Normale"/>
    <w:link w:val="Corpodeltesto"/>
    <w:uiPriority w:val="99"/>
    <w:rsid w:val="0071713C"/>
    <w:pPr>
      <w:shd w:val="clear" w:color="auto" w:fill="FFFFFF"/>
      <w:spacing w:after="60" w:line="254" w:lineRule="exact"/>
      <w:ind w:hanging="1000"/>
      <w:jc w:val="both"/>
    </w:pPr>
    <w:rPr>
      <w:rFonts w:ascii="Bookman Old Style" w:eastAsiaTheme="minorHAnsi" w:hAnsi="Bookman Old Style" w:cs="Bookman Old Style"/>
      <w:sz w:val="21"/>
      <w:szCs w:val="21"/>
      <w:lang w:eastAsia="en-US"/>
    </w:rPr>
  </w:style>
  <w:style w:type="character" w:customStyle="1" w:styleId="Corpodeltesto6">
    <w:name w:val="Corpo del testo (6)_"/>
    <w:link w:val="Corpodeltesto61"/>
    <w:uiPriority w:val="99"/>
    <w:rsid w:val="0071713C"/>
    <w:rPr>
      <w:rFonts w:ascii="Bookman Old Style" w:hAnsi="Bookman Old Style" w:cs="Bookman Old Style"/>
      <w:i/>
      <w:iCs/>
      <w:sz w:val="21"/>
      <w:szCs w:val="21"/>
      <w:shd w:val="clear" w:color="auto" w:fill="FFFFFF"/>
    </w:rPr>
  </w:style>
  <w:style w:type="character" w:customStyle="1" w:styleId="Corpodeltesto66">
    <w:name w:val="Corpo del testo (6)6"/>
    <w:uiPriority w:val="99"/>
    <w:rsid w:val="0071713C"/>
    <w:rPr>
      <w:rFonts w:ascii="Bookman Old Style" w:hAnsi="Bookman Old Style" w:cs="Bookman Old Style"/>
      <w:i/>
      <w:iCs/>
      <w:sz w:val="21"/>
      <w:szCs w:val="21"/>
      <w:u w:val="single"/>
      <w:shd w:val="clear" w:color="auto" w:fill="FFFFFF"/>
    </w:rPr>
  </w:style>
  <w:style w:type="paragraph" w:customStyle="1" w:styleId="Corpodeltesto61">
    <w:name w:val="Corpo del testo (6)1"/>
    <w:basedOn w:val="Normale"/>
    <w:link w:val="Corpodeltesto6"/>
    <w:uiPriority w:val="99"/>
    <w:rsid w:val="0071713C"/>
    <w:pPr>
      <w:shd w:val="clear" w:color="auto" w:fill="FFFFFF"/>
      <w:spacing w:before="60" w:after="60" w:line="254" w:lineRule="exact"/>
      <w:jc w:val="both"/>
    </w:pPr>
    <w:rPr>
      <w:rFonts w:ascii="Bookman Old Style" w:eastAsiaTheme="minorHAnsi" w:hAnsi="Bookman Old Style" w:cs="Bookman Old Style"/>
      <w:i/>
      <w:iCs/>
      <w:sz w:val="21"/>
      <w:szCs w:val="21"/>
      <w:lang w:eastAsia="en-US"/>
    </w:rPr>
  </w:style>
  <w:style w:type="character" w:customStyle="1" w:styleId="Intestazione5">
    <w:name w:val="Intestazione #5_"/>
    <w:link w:val="Intestazione50"/>
    <w:uiPriority w:val="99"/>
    <w:rsid w:val="0071713C"/>
    <w:rPr>
      <w:rFonts w:ascii="Bookman Old Style" w:hAnsi="Bookman Old Style" w:cs="Bookman Old Style"/>
      <w:b/>
      <w:bCs/>
      <w:sz w:val="21"/>
      <w:szCs w:val="21"/>
      <w:shd w:val="clear" w:color="auto" w:fill="FFFFFF"/>
    </w:rPr>
  </w:style>
  <w:style w:type="paragraph" w:customStyle="1" w:styleId="Intestazione50">
    <w:name w:val="Intestazione #5"/>
    <w:basedOn w:val="Normale"/>
    <w:link w:val="Intestazione5"/>
    <w:uiPriority w:val="99"/>
    <w:rsid w:val="0071713C"/>
    <w:pPr>
      <w:shd w:val="clear" w:color="auto" w:fill="FFFFFF"/>
      <w:spacing w:before="480" w:line="384" w:lineRule="exact"/>
      <w:ind w:hanging="320"/>
      <w:jc w:val="center"/>
      <w:outlineLvl w:val="4"/>
    </w:pPr>
    <w:rPr>
      <w:rFonts w:ascii="Bookman Old Style" w:eastAsiaTheme="minorHAnsi" w:hAnsi="Bookman Old Style" w:cs="Bookman Old Style"/>
      <w:b/>
      <w:bCs/>
      <w:sz w:val="21"/>
      <w:szCs w:val="21"/>
      <w:lang w:eastAsia="en-US"/>
    </w:rPr>
  </w:style>
  <w:style w:type="character" w:customStyle="1" w:styleId="CorpodeltestoCorsivo5">
    <w:name w:val="Corpo del testo + Corsivo5"/>
    <w:uiPriority w:val="99"/>
    <w:rsid w:val="0071713C"/>
    <w:rPr>
      <w:rFonts w:ascii="Bookman Old Style" w:hAnsi="Bookman Old Style" w:cs="Bookman Old Style"/>
      <w:i/>
      <w:iCs/>
      <w:spacing w:val="0"/>
      <w:sz w:val="21"/>
      <w:szCs w:val="21"/>
      <w:shd w:val="clear" w:color="auto" w:fill="FFFFFF"/>
    </w:rPr>
  </w:style>
  <w:style w:type="character" w:customStyle="1" w:styleId="Corpodeltesto63">
    <w:name w:val="Corpo del testo (6)3"/>
    <w:uiPriority w:val="99"/>
    <w:rsid w:val="0071713C"/>
    <w:rPr>
      <w:rFonts w:ascii="Bookman Old Style" w:hAnsi="Bookman Old Style" w:cs="Bookman Old Style"/>
      <w:i/>
      <w:iCs/>
      <w:spacing w:val="0"/>
      <w:sz w:val="21"/>
      <w:szCs w:val="21"/>
      <w:u w:val="single"/>
      <w:shd w:val="clear" w:color="auto" w:fill="FFFFFF"/>
    </w:rPr>
  </w:style>
  <w:style w:type="character" w:customStyle="1" w:styleId="Corpodeltesto62">
    <w:name w:val="Corpo del testo (6)2"/>
    <w:uiPriority w:val="99"/>
    <w:rsid w:val="0071713C"/>
    <w:rPr>
      <w:rFonts w:ascii="Bookman Old Style" w:hAnsi="Bookman Old Style" w:cs="Bookman Old Style"/>
      <w:i/>
      <w:iCs/>
      <w:spacing w:val="0"/>
      <w:sz w:val="21"/>
      <w:szCs w:val="21"/>
      <w:u w:val="single"/>
      <w:shd w:val="clear" w:color="auto" w:fill="FFFFFF"/>
    </w:rPr>
  </w:style>
  <w:style w:type="character" w:customStyle="1" w:styleId="CorpodeltestoCorsivo7">
    <w:name w:val="Corpo del testo + Corsivo7"/>
    <w:uiPriority w:val="99"/>
    <w:rsid w:val="0071713C"/>
    <w:rPr>
      <w:rFonts w:ascii="Bookman Old Style" w:hAnsi="Bookman Old Style" w:cs="Bookman Old Style"/>
      <w:i/>
      <w:iCs/>
      <w:spacing w:val="0"/>
      <w:sz w:val="21"/>
      <w:szCs w:val="21"/>
      <w:shd w:val="clear" w:color="auto" w:fill="FFFFFF"/>
    </w:rPr>
  </w:style>
  <w:style w:type="paragraph" w:customStyle="1" w:styleId="Style6">
    <w:name w:val="Style6"/>
    <w:basedOn w:val="Normale"/>
    <w:uiPriority w:val="99"/>
    <w:rsid w:val="0071713C"/>
    <w:pPr>
      <w:widowControl w:val="0"/>
      <w:autoSpaceDE w:val="0"/>
      <w:autoSpaceDN w:val="0"/>
      <w:adjustRightInd w:val="0"/>
      <w:spacing w:line="254" w:lineRule="exact"/>
      <w:jc w:val="both"/>
    </w:pPr>
    <w:rPr>
      <w:rFonts w:ascii="Arial" w:hAnsi="Arial" w:cs="Arial"/>
    </w:rPr>
  </w:style>
  <w:style w:type="paragraph" w:customStyle="1" w:styleId="Style10">
    <w:name w:val="Style10"/>
    <w:basedOn w:val="Normale"/>
    <w:uiPriority w:val="99"/>
    <w:rsid w:val="0071713C"/>
    <w:pPr>
      <w:widowControl w:val="0"/>
      <w:autoSpaceDE w:val="0"/>
      <w:autoSpaceDN w:val="0"/>
      <w:adjustRightInd w:val="0"/>
      <w:spacing w:line="523" w:lineRule="exact"/>
    </w:pPr>
    <w:rPr>
      <w:rFonts w:ascii="Arial" w:hAnsi="Arial" w:cs="Arial"/>
    </w:rPr>
  </w:style>
  <w:style w:type="paragraph" w:customStyle="1" w:styleId="Style24">
    <w:name w:val="Style24"/>
    <w:basedOn w:val="Normale"/>
    <w:uiPriority w:val="99"/>
    <w:rsid w:val="0071713C"/>
    <w:pPr>
      <w:widowControl w:val="0"/>
      <w:autoSpaceDE w:val="0"/>
      <w:autoSpaceDN w:val="0"/>
      <w:adjustRightInd w:val="0"/>
    </w:pPr>
    <w:rPr>
      <w:rFonts w:ascii="Arial" w:hAnsi="Arial" w:cs="Arial"/>
    </w:rPr>
  </w:style>
  <w:style w:type="paragraph" w:customStyle="1" w:styleId="Style26">
    <w:name w:val="Style26"/>
    <w:basedOn w:val="Normale"/>
    <w:uiPriority w:val="99"/>
    <w:rsid w:val="0071713C"/>
    <w:pPr>
      <w:widowControl w:val="0"/>
      <w:autoSpaceDE w:val="0"/>
      <w:autoSpaceDN w:val="0"/>
      <w:adjustRightInd w:val="0"/>
      <w:spacing w:line="283" w:lineRule="exact"/>
    </w:pPr>
    <w:rPr>
      <w:rFonts w:ascii="Arial" w:hAnsi="Arial" w:cs="Arial"/>
    </w:rPr>
  </w:style>
  <w:style w:type="character" w:customStyle="1" w:styleId="FontStyle32">
    <w:name w:val="Font Style32"/>
    <w:uiPriority w:val="99"/>
    <w:rsid w:val="0071713C"/>
    <w:rPr>
      <w:rFonts w:ascii="Arial" w:hAnsi="Arial" w:cs="Arial"/>
      <w:sz w:val="20"/>
      <w:szCs w:val="20"/>
    </w:rPr>
  </w:style>
  <w:style w:type="paragraph" w:customStyle="1" w:styleId="Style22">
    <w:name w:val="Style22"/>
    <w:basedOn w:val="Normale"/>
    <w:uiPriority w:val="99"/>
    <w:rsid w:val="0071713C"/>
    <w:pPr>
      <w:widowControl w:val="0"/>
      <w:autoSpaceDE w:val="0"/>
      <w:autoSpaceDN w:val="0"/>
      <w:adjustRightInd w:val="0"/>
      <w:jc w:val="both"/>
    </w:pPr>
    <w:rPr>
      <w:rFonts w:ascii="Arial" w:hAnsi="Arial" w:cs="Arial"/>
    </w:rPr>
  </w:style>
  <w:style w:type="paragraph" w:customStyle="1" w:styleId="Style14">
    <w:name w:val="Style14"/>
    <w:basedOn w:val="Normale"/>
    <w:uiPriority w:val="99"/>
    <w:rsid w:val="0071713C"/>
    <w:pPr>
      <w:widowControl w:val="0"/>
      <w:autoSpaceDE w:val="0"/>
      <w:autoSpaceDN w:val="0"/>
      <w:adjustRightInd w:val="0"/>
      <w:spacing w:line="283" w:lineRule="exact"/>
      <w:jc w:val="both"/>
    </w:pPr>
    <w:rPr>
      <w:rFonts w:ascii="Arial" w:hAnsi="Arial" w:cs="Arial"/>
    </w:rPr>
  </w:style>
  <w:style w:type="paragraph" w:customStyle="1" w:styleId="Style9">
    <w:name w:val="Style9"/>
    <w:basedOn w:val="Normale"/>
    <w:uiPriority w:val="99"/>
    <w:rsid w:val="0071713C"/>
    <w:pPr>
      <w:widowControl w:val="0"/>
      <w:autoSpaceDE w:val="0"/>
      <w:autoSpaceDN w:val="0"/>
      <w:adjustRightInd w:val="0"/>
      <w:jc w:val="center"/>
    </w:pPr>
    <w:rPr>
      <w:rFonts w:ascii="Arial" w:hAnsi="Arial" w:cs="Arial"/>
    </w:rPr>
  </w:style>
  <w:style w:type="paragraph" w:customStyle="1" w:styleId="Style7">
    <w:name w:val="Style7"/>
    <w:basedOn w:val="Normale"/>
    <w:uiPriority w:val="99"/>
    <w:rsid w:val="0071713C"/>
    <w:pPr>
      <w:widowControl w:val="0"/>
      <w:autoSpaceDE w:val="0"/>
      <w:autoSpaceDN w:val="0"/>
      <w:adjustRightInd w:val="0"/>
    </w:pPr>
    <w:rPr>
      <w:rFonts w:ascii="Arial" w:hAnsi="Arial" w:cs="Arial"/>
    </w:rPr>
  </w:style>
  <w:style w:type="paragraph" w:customStyle="1" w:styleId="Style23">
    <w:name w:val="Style23"/>
    <w:basedOn w:val="Normale"/>
    <w:uiPriority w:val="99"/>
    <w:rsid w:val="0071713C"/>
    <w:pPr>
      <w:widowControl w:val="0"/>
      <w:autoSpaceDE w:val="0"/>
      <w:autoSpaceDN w:val="0"/>
      <w:adjustRightInd w:val="0"/>
    </w:pPr>
    <w:rPr>
      <w:rFonts w:ascii="Arial" w:hAnsi="Arial" w:cs="Arial"/>
    </w:rPr>
  </w:style>
  <w:style w:type="character" w:customStyle="1" w:styleId="FontStyle37">
    <w:name w:val="Font Style37"/>
    <w:uiPriority w:val="99"/>
    <w:rsid w:val="0071713C"/>
    <w:rPr>
      <w:rFonts w:ascii="Calibri" w:hAnsi="Calibri" w:cs="Calibri"/>
      <w:sz w:val="20"/>
      <w:szCs w:val="20"/>
    </w:rPr>
  </w:style>
  <w:style w:type="paragraph" w:styleId="Testofumetto">
    <w:name w:val="Balloon Text"/>
    <w:basedOn w:val="Normale"/>
    <w:link w:val="TestofumettoCarattere"/>
    <w:uiPriority w:val="99"/>
    <w:semiHidden/>
    <w:unhideWhenUsed/>
    <w:rsid w:val="00E642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4241"/>
    <w:rPr>
      <w:rFonts w:ascii="Segoe UI" w:eastAsia="Times New Roman" w:hAnsi="Segoe UI" w:cs="Segoe UI"/>
      <w:sz w:val="18"/>
      <w:szCs w:val="18"/>
      <w:lang w:eastAsia="it-IT"/>
    </w:rPr>
  </w:style>
  <w:style w:type="paragraph" w:customStyle="1" w:styleId="Style15">
    <w:name w:val="Style15"/>
    <w:basedOn w:val="Normale"/>
    <w:uiPriority w:val="99"/>
    <w:rsid w:val="005269CD"/>
    <w:pPr>
      <w:widowControl w:val="0"/>
      <w:autoSpaceDE w:val="0"/>
      <w:autoSpaceDN w:val="0"/>
      <w:adjustRightInd w:val="0"/>
      <w:spacing w:line="281" w:lineRule="exact"/>
      <w:ind w:hanging="365"/>
    </w:pPr>
    <w:rPr>
      <w:rFonts w:ascii="Georgia" w:eastAsiaTheme="minorEastAsia" w:hAnsi="Georgia" w:cstheme="minorBidi"/>
    </w:rPr>
  </w:style>
  <w:style w:type="character" w:customStyle="1" w:styleId="FontStyle33">
    <w:name w:val="Font Style33"/>
    <w:basedOn w:val="Carpredefinitoparagrafo"/>
    <w:uiPriority w:val="99"/>
    <w:rsid w:val="005269CD"/>
    <w:rPr>
      <w:rFonts w:ascii="Arial" w:hAnsi="Arial" w:cs="Arial"/>
      <w:b/>
      <w:bCs/>
      <w:sz w:val="20"/>
      <w:szCs w:val="20"/>
    </w:rPr>
  </w:style>
  <w:style w:type="paragraph" w:customStyle="1" w:styleId="Style16">
    <w:name w:val="Style16"/>
    <w:basedOn w:val="Normale"/>
    <w:uiPriority w:val="99"/>
    <w:rsid w:val="005269CD"/>
    <w:pPr>
      <w:widowControl w:val="0"/>
      <w:autoSpaceDE w:val="0"/>
      <w:autoSpaceDN w:val="0"/>
      <w:adjustRightInd w:val="0"/>
      <w:spacing w:line="278" w:lineRule="exact"/>
      <w:ind w:hanging="355"/>
    </w:pPr>
    <w:rPr>
      <w:rFonts w:ascii="Georgia" w:eastAsiaTheme="minorEastAsia" w:hAnsi="Georgia"/>
    </w:rPr>
  </w:style>
  <w:style w:type="character" w:customStyle="1" w:styleId="FontStyle30">
    <w:name w:val="Font Style30"/>
    <w:basedOn w:val="Carpredefinitoparagrafo"/>
    <w:uiPriority w:val="99"/>
    <w:rsid w:val="005269CD"/>
    <w:rPr>
      <w:rFonts w:ascii="Georgia" w:hAnsi="Georgia" w:cs="Georgia"/>
      <w:b/>
      <w:bCs/>
      <w:smallCaps/>
      <w:sz w:val="24"/>
      <w:szCs w:val="24"/>
    </w:rPr>
  </w:style>
  <w:style w:type="character" w:customStyle="1" w:styleId="Titolo5Carattere">
    <w:name w:val="Titolo 5 Carattere"/>
    <w:basedOn w:val="Carpredefinitoparagrafo"/>
    <w:link w:val="Titolo5"/>
    <w:rsid w:val="00EA0EE6"/>
    <w:rPr>
      <w:rFonts w:ascii="Times New Roman" w:eastAsia="Times New Roman" w:hAnsi="Times New Roman" w:cs="Times New Roman"/>
      <w:sz w:val="24"/>
      <w:szCs w:val="20"/>
      <w:lang w:eastAsia="it-IT"/>
    </w:rPr>
  </w:style>
  <w:style w:type="character" w:customStyle="1" w:styleId="Titolo7Carattere">
    <w:name w:val="Titolo 7 Carattere"/>
    <w:basedOn w:val="Carpredefinitoparagrafo"/>
    <w:link w:val="Titolo7"/>
    <w:rsid w:val="00EA0EE6"/>
    <w:rPr>
      <w:rFonts w:ascii="CaslonOpenFace" w:eastAsia="Times New Roman" w:hAnsi="CaslonOpenFace" w:cs="Times New Roman"/>
      <w:sz w:val="28"/>
      <w:szCs w:val="20"/>
      <w:lang w:eastAsia="it-IT"/>
    </w:rPr>
  </w:style>
  <w:style w:type="paragraph" w:styleId="Nessunaspaziatura">
    <w:name w:val="No Spacing"/>
    <w:uiPriority w:val="1"/>
    <w:qFormat/>
    <w:rsid w:val="005A29CB"/>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unhideWhenUsed/>
    <w:rsid w:val="007F6090"/>
    <w:pPr>
      <w:spacing w:after="120"/>
    </w:pPr>
  </w:style>
  <w:style w:type="character" w:customStyle="1" w:styleId="CorpotestoCarattere">
    <w:name w:val="Corpo testo Carattere"/>
    <w:basedOn w:val="Carpredefinitoparagrafo"/>
    <w:link w:val="Corpotesto"/>
    <w:uiPriority w:val="99"/>
    <w:rsid w:val="007F6090"/>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7F6090"/>
    <w:rPr>
      <w:rFonts w:asciiTheme="majorHAnsi" w:eastAsiaTheme="majorEastAsia" w:hAnsiTheme="majorHAnsi" w:cstheme="majorBidi"/>
      <w:b/>
      <w:bCs/>
      <w:color w:val="2E74B5" w:themeColor="accent1" w:themeShade="BF"/>
      <w:sz w:val="28"/>
      <w:szCs w:val="28"/>
      <w:lang w:eastAsia="it-IT"/>
    </w:rPr>
  </w:style>
  <w:style w:type="character" w:styleId="Collegamentoipertestuale">
    <w:name w:val="Hyperlink"/>
    <w:basedOn w:val="Carpredefinitoparagrafo"/>
    <w:uiPriority w:val="99"/>
    <w:unhideWhenUsed/>
    <w:rsid w:val="00DF173B"/>
    <w:rPr>
      <w:color w:val="0563C1" w:themeColor="hyperlink"/>
      <w:u w:val="single"/>
    </w:rPr>
  </w:style>
  <w:style w:type="character" w:customStyle="1" w:styleId="FontStyle15">
    <w:name w:val="Font Style15"/>
    <w:basedOn w:val="Carpredefinitoparagrafo"/>
    <w:uiPriority w:val="99"/>
    <w:qFormat/>
    <w:rsid w:val="00EF2572"/>
    <w:rPr>
      <w:rFonts w:ascii="Times New Roman" w:hAnsi="Times New Roman" w:cs="Times New Roman"/>
      <w:b/>
      <w:bCs/>
      <w:color w:val="000000"/>
      <w:sz w:val="22"/>
      <w:szCs w:val="22"/>
    </w:rPr>
  </w:style>
  <w:style w:type="paragraph" w:styleId="Intestazione">
    <w:name w:val="header"/>
    <w:basedOn w:val="Normale"/>
    <w:link w:val="IntestazioneCarattere"/>
    <w:uiPriority w:val="99"/>
    <w:unhideWhenUsed/>
    <w:rsid w:val="00472A78"/>
    <w:pPr>
      <w:tabs>
        <w:tab w:val="center" w:pos="4819"/>
        <w:tab w:val="right" w:pos="9638"/>
      </w:tabs>
    </w:pPr>
  </w:style>
  <w:style w:type="character" w:customStyle="1" w:styleId="IntestazioneCarattere">
    <w:name w:val="Intestazione Carattere"/>
    <w:basedOn w:val="Carpredefinitoparagrafo"/>
    <w:link w:val="Intestazione"/>
    <w:uiPriority w:val="99"/>
    <w:rsid w:val="00472A7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72A78"/>
    <w:pPr>
      <w:tabs>
        <w:tab w:val="center" w:pos="4819"/>
        <w:tab w:val="right" w:pos="9638"/>
      </w:tabs>
    </w:pPr>
  </w:style>
  <w:style w:type="character" w:customStyle="1" w:styleId="PidipaginaCarattere">
    <w:name w:val="Piè di pagina Carattere"/>
    <w:basedOn w:val="Carpredefinitoparagrafo"/>
    <w:link w:val="Pidipagina"/>
    <w:uiPriority w:val="99"/>
    <w:rsid w:val="00472A78"/>
    <w:rPr>
      <w:rFonts w:ascii="Times New Roman" w:eastAsia="Times New Roman" w:hAnsi="Times New Roman" w:cs="Times New Roman"/>
      <w:sz w:val="24"/>
      <w:szCs w:val="24"/>
      <w:lang w:eastAsia="it-IT"/>
    </w:rPr>
  </w:style>
  <w:style w:type="paragraph" w:customStyle="1" w:styleId="Style3">
    <w:name w:val="Style3"/>
    <w:basedOn w:val="Normale"/>
    <w:uiPriority w:val="99"/>
    <w:rsid w:val="00B21F09"/>
    <w:pPr>
      <w:widowControl w:val="0"/>
      <w:autoSpaceDE w:val="0"/>
      <w:autoSpaceDN w:val="0"/>
      <w:adjustRightInd w:val="0"/>
      <w:spacing w:line="317" w:lineRule="exact"/>
      <w:jc w:val="both"/>
    </w:pPr>
    <w:rPr>
      <w:rFonts w:eastAsiaTheme="minorEastAsia"/>
    </w:rPr>
  </w:style>
  <w:style w:type="character" w:customStyle="1" w:styleId="FontStyle13">
    <w:name w:val="Font Style13"/>
    <w:basedOn w:val="Carpredefinitoparagrafo"/>
    <w:uiPriority w:val="99"/>
    <w:rsid w:val="00B21F09"/>
    <w:rPr>
      <w:rFonts w:ascii="Times New Roman" w:hAnsi="Times New Roman" w:cs="Times New Roman"/>
      <w:color w:val="000000"/>
      <w:sz w:val="22"/>
      <w:szCs w:val="22"/>
    </w:rPr>
  </w:style>
  <w:style w:type="paragraph" w:customStyle="1" w:styleId="Predefinito">
    <w:name w:val="Predefinito"/>
    <w:rsid w:val="005B4396"/>
    <w:pPr>
      <w:widowControl w:val="0"/>
      <w:autoSpaceDE w:val="0"/>
      <w:autoSpaceDN w:val="0"/>
      <w:adjustRightInd w:val="0"/>
    </w:pPr>
    <w:rPr>
      <w:rFonts w:ascii="Times New Roman" w:eastAsia="Times New Roman" w:hAnsi="Times New Roman" w:cs="Times New Roman"/>
      <w:kern w:val="1"/>
      <w:sz w:val="24"/>
      <w:szCs w:val="24"/>
    </w:rPr>
  </w:style>
  <w:style w:type="paragraph" w:customStyle="1" w:styleId="Default">
    <w:name w:val="Default"/>
    <w:rsid w:val="000620C0"/>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18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legge:2015;1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D9534-28B8-439E-A139-6D9621BD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2730</Words>
  <Characters>15564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Infomove Srl</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Fruguglietti</dc:creator>
  <cp:lastModifiedBy>Norma Nastri</cp:lastModifiedBy>
  <cp:revision>2</cp:revision>
  <cp:lastPrinted>2022-11-22T08:32:00Z</cp:lastPrinted>
  <dcterms:created xsi:type="dcterms:W3CDTF">2023-11-21T10:03:00Z</dcterms:created>
  <dcterms:modified xsi:type="dcterms:W3CDTF">2023-11-21T10:03:00Z</dcterms:modified>
</cp:coreProperties>
</file>