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16" w:rsidRPr="00FE6775" w:rsidRDefault="004B0419" w:rsidP="00FE6775">
      <w:pPr>
        <w:tabs>
          <w:tab w:val="left" w:pos="8770"/>
        </w:tabs>
        <w:rPr>
          <w:sz w:val="24"/>
          <w:szCs w:val="24"/>
        </w:rPr>
      </w:pPr>
      <w:r>
        <w:rPr>
          <w:sz w:val="44"/>
          <w:szCs w:val="44"/>
        </w:rPr>
        <w:t xml:space="preserve">  </w:t>
      </w:r>
      <w:r w:rsidR="00FE6775">
        <w:rPr>
          <w:sz w:val="44"/>
          <w:szCs w:val="44"/>
        </w:rPr>
        <w:tab/>
        <w:t>All.</w:t>
      </w:r>
      <w:r w:rsidR="00EA01F3">
        <w:rPr>
          <w:sz w:val="44"/>
          <w:szCs w:val="44"/>
        </w:rPr>
        <w:t>5</w:t>
      </w:r>
    </w:p>
    <w:p w:rsidR="005F7D16" w:rsidRPr="005F7D16" w:rsidRDefault="00836445" w:rsidP="00836445">
      <w:pPr>
        <w:jc w:val="center"/>
        <w:rPr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5269230" cy="3489960"/>
            <wp:effectExtent l="19050" t="0" r="7620" b="0"/>
            <wp:docPr id="6" name="Immagine 5" descr="Costruire l'organigramma di una PMI – Consistam / Business and Sales 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struire l'organigramma di una PMI – Consistam / Business and Sales  Adviso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16" w:rsidRPr="005F7D16" w:rsidRDefault="005F7D16">
      <w:pPr>
        <w:rPr>
          <w:sz w:val="44"/>
          <w:szCs w:val="44"/>
        </w:rPr>
      </w:pPr>
    </w:p>
    <w:p w:rsidR="005F7D16" w:rsidRPr="005F7D16" w:rsidRDefault="005F7D16">
      <w:pPr>
        <w:rPr>
          <w:sz w:val="44"/>
          <w:szCs w:val="44"/>
        </w:rPr>
      </w:pPr>
    </w:p>
    <w:p w:rsidR="00E67C26" w:rsidRDefault="00E67C26" w:rsidP="00836445">
      <w:pPr>
        <w:jc w:val="center"/>
        <w:rPr>
          <w:b/>
          <w:i/>
          <w:sz w:val="28"/>
          <w:szCs w:val="28"/>
        </w:rPr>
      </w:pPr>
      <w:r w:rsidRPr="00836445">
        <w:rPr>
          <w:b/>
          <w:i/>
          <w:sz w:val="28"/>
          <w:szCs w:val="28"/>
        </w:rPr>
        <w:t>SEZIONE 3. ORGANIZZAZIONE E CAPITALE UMANO</w:t>
      </w:r>
    </w:p>
    <w:p w:rsidR="00356D3D" w:rsidRPr="00836445" w:rsidRDefault="00356D3D" w:rsidP="008364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Struttura Organizzativa</w:t>
      </w:r>
    </w:p>
    <w:p w:rsidR="00E67C26" w:rsidRDefault="00E67C26"/>
    <w:p w:rsidR="00E67C26" w:rsidRDefault="00E67C26"/>
    <w:p w:rsidR="00E67C26" w:rsidRDefault="00E67C26"/>
    <w:p w:rsidR="00E67C26" w:rsidRDefault="00E67C26"/>
    <w:p w:rsidR="00E67C26" w:rsidRDefault="00E67C26"/>
    <w:p w:rsidR="005F7D16" w:rsidRDefault="005F7D16"/>
    <w:p w:rsidR="005F7D16" w:rsidRDefault="005F7D16"/>
    <w:p w:rsidR="005F7D16" w:rsidRDefault="005F7D16"/>
    <w:p w:rsidR="005F7D16" w:rsidRDefault="005F7D16"/>
    <w:p w:rsidR="005F7D16" w:rsidRDefault="005F7D16"/>
    <w:p w:rsidR="001876F3" w:rsidRDefault="001876F3" w:rsidP="001876F3"/>
    <w:p w:rsidR="001876F3" w:rsidRDefault="001876F3" w:rsidP="001876F3"/>
    <w:p w:rsidR="001876F3" w:rsidRDefault="001876F3" w:rsidP="001876F3"/>
    <w:p w:rsidR="000578BA" w:rsidRDefault="000578BA" w:rsidP="000578BA">
      <w:r>
        <w:t xml:space="preserve">Allo stato l’organizzazione dell’Ente ha la seguente </w:t>
      </w:r>
      <w:proofErr w:type="spellStart"/>
      <w:r>
        <w:t>e-governance</w:t>
      </w:r>
      <w:proofErr w:type="spellEnd"/>
      <w:r>
        <w:t>:</w:t>
      </w:r>
    </w:p>
    <w:tbl>
      <w:tblPr>
        <w:tblStyle w:val="Grigliatabella"/>
        <w:tblW w:w="0" w:type="auto"/>
        <w:tblLook w:val="04A0"/>
      </w:tblPr>
      <w:tblGrid>
        <w:gridCol w:w="4815"/>
        <w:gridCol w:w="4813"/>
      </w:tblGrid>
      <w:tr w:rsidR="000578BA" w:rsidTr="0014220C">
        <w:tc>
          <w:tcPr>
            <w:tcW w:w="9628" w:type="dxa"/>
            <w:gridSpan w:val="2"/>
          </w:tcPr>
          <w:p w:rsidR="000578BA" w:rsidRPr="00964444" w:rsidRDefault="000578BA" w:rsidP="0014220C">
            <w:pPr>
              <w:jc w:val="center"/>
              <w:rPr>
                <w:b/>
                <w:bCs/>
              </w:rPr>
            </w:pPr>
            <w:r w:rsidRPr="00964444">
              <w:rPr>
                <w:b/>
                <w:bCs/>
              </w:rPr>
              <w:t>CONSIGLIO COMUNALE</w:t>
            </w:r>
          </w:p>
          <w:p w:rsidR="000578BA" w:rsidRDefault="000578BA" w:rsidP="0014220C"/>
        </w:tc>
      </w:tr>
      <w:tr w:rsidR="000578BA" w:rsidTr="0014220C">
        <w:tc>
          <w:tcPr>
            <w:tcW w:w="4815" w:type="dxa"/>
          </w:tcPr>
          <w:p w:rsidR="000578BA" w:rsidRDefault="000578BA" w:rsidP="0014220C">
            <w:r w:rsidRPr="00964444">
              <w:rPr>
                <w:b/>
                <w:bCs/>
              </w:rPr>
              <w:t>SINDACO</w:t>
            </w:r>
          </w:p>
        </w:tc>
        <w:tc>
          <w:tcPr>
            <w:tcW w:w="4813" w:type="dxa"/>
          </w:tcPr>
          <w:p w:rsidR="000578BA" w:rsidRDefault="000578BA" w:rsidP="0014220C">
            <w:r w:rsidRPr="00964444">
              <w:rPr>
                <w:b/>
                <w:bCs/>
              </w:rPr>
              <w:t>GIUNTA COMUNALE</w:t>
            </w:r>
          </w:p>
        </w:tc>
      </w:tr>
      <w:tr w:rsidR="000578BA" w:rsidTr="0014220C">
        <w:tc>
          <w:tcPr>
            <w:tcW w:w="4815" w:type="dxa"/>
          </w:tcPr>
          <w:p w:rsidR="000578BA" w:rsidRPr="00964444" w:rsidRDefault="000578BA" w:rsidP="0014220C">
            <w:pPr>
              <w:jc w:val="both"/>
              <w:rPr>
                <w:b/>
                <w:bCs/>
              </w:rPr>
            </w:pPr>
            <w:r w:rsidRPr="00964444">
              <w:rPr>
                <w:b/>
                <w:bCs/>
              </w:rPr>
              <w:t>REVISORE DEI CONTI</w:t>
            </w:r>
            <w:r w:rsidRPr="00964444">
              <w:rPr>
                <w:b/>
                <w:bCs/>
              </w:rPr>
              <w:tab/>
            </w:r>
          </w:p>
          <w:p w:rsidR="000578BA" w:rsidRDefault="000578BA" w:rsidP="0014220C"/>
        </w:tc>
        <w:tc>
          <w:tcPr>
            <w:tcW w:w="4813" w:type="dxa"/>
          </w:tcPr>
          <w:p w:rsidR="000578BA" w:rsidRDefault="000578BA" w:rsidP="0014220C"/>
        </w:tc>
      </w:tr>
      <w:tr w:rsidR="000578BA" w:rsidTr="0014220C">
        <w:tc>
          <w:tcPr>
            <w:tcW w:w="4815" w:type="dxa"/>
          </w:tcPr>
          <w:p w:rsidR="000578BA" w:rsidRDefault="000578BA" w:rsidP="0014220C">
            <w:r w:rsidRPr="00964444">
              <w:rPr>
                <w:b/>
                <w:bCs/>
              </w:rPr>
              <w:t xml:space="preserve">NUCLEO </w:t>
            </w:r>
            <w:proofErr w:type="spellStart"/>
            <w:r w:rsidRPr="00964444">
              <w:rPr>
                <w:b/>
                <w:bCs/>
              </w:rPr>
              <w:t>DI</w:t>
            </w:r>
            <w:proofErr w:type="spellEnd"/>
            <w:r w:rsidRPr="00964444">
              <w:rPr>
                <w:b/>
                <w:bCs/>
              </w:rPr>
              <w:t xml:space="preserve"> VALUTAZIONE</w:t>
            </w:r>
          </w:p>
        </w:tc>
        <w:tc>
          <w:tcPr>
            <w:tcW w:w="4813" w:type="dxa"/>
          </w:tcPr>
          <w:p w:rsidR="000578BA" w:rsidRDefault="000578BA" w:rsidP="0014220C">
            <w:pPr>
              <w:jc w:val="both"/>
              <w:rPr>
                <w:b/>
                <w:bCs/>
              </w:rPr>
            </w:pPr>
            <w:r>
              <w:t xml:space="preserve">                            </w:t>
            </w:r>
            <w:r w:rsidRPr="00964444">
              <w:rPr>
                <w:b/>
                <w:bCs/>
              </w:rPr>
              <w:t>CUG</w:t>
            </w:r>
          </w:p>
          <w:p w:rsidR="000578BA" w:rsidRDefault="000578BA" w:rsidP="0014220C"/>
        </w:tc>
      </w:tr>
    </w:tbl>
    <w:p w:rsidR="000578BA" w:rsidRDefault="000578BA" w:rsidP="000578BA"/>
    <w:p w:rsidR="000578BA" w:rsidRPr="00964444" w:rsidRDefault="000578BA" w:rsidP="000578BA">
      <w:pPr>
        <w:jc w:val="both"/>
        <w:rPr>
          <w:b/>
          <w:bCs/>
        </w:rPr>
      </w:pPr>
      <w:r w:rsidRPr="00964444">
        <w:rPr>
          <w:b/>
          <w:bCs/>
        </w:rPr>
        <w:tab/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578BA" w:rsidTr="0014220C">
        <w:tc>
          <w:tcPr>
            <w:tcW w:w="9778" w:type="dxa"/>
          </w:tcPr>
          <w:p w:rsidR="000578BA" w:rsidRDefault="000578BA" w:rsidP="00142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SEGRETARIO GENERALE</w:t>
            </w:r>
          </w:p>
          <w:p w:rsidR="000578BA" w:rsidRDefault="000578BA" w:rsidP="00142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FUNZIONI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SOVRINTENDENZA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COORDINAMENTO</w:t>
            </w:r>
          </w:p>
          <w:p w:rsidR="000578BA" w:rsidRDefault="000578BA" w:rsidP="0014220C">
            <w:pPr>
              <w:jc w:val="both"/>
              <w:rPr>
                <w:b/>
                <w:bCs/>
              </w:rPr>
            </w:pPr>
          </w:p>
        </w:tc>
      </w:tr>
    </w:tbl>
    <w:p w:rsidR="000578BA" w:rsidRPr="00964444" w:rsidRDefault="000578BA" w:rsidP="000578BA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2978"/>
        <w:gridCol w:w="2359"/>
        <w:gridCol w:w="1607"/>
        <w:gridCol w:w="1455"/>
        <w:gridCol w:w="1650"/>
      </w:tblGrid>
      <w:tr w:rsidR="000578BA" w:rsidRPr="0033232F" w:rsidTr="0014220C">
        <w:tc>
          <w:tcPr>
            <w:tcW w:w="2978" w:type="dxa"/>
          </w:tcPr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33232F">
              <w:rPr>
                <w:b/>
                <w:bCs/>
                <w:sz w:val="20"/>
                <w:szCs w:val="20"/>
              </w:rPr>
              <w:t xml:space="preserve">AREA AMMINISTRATIVA/CONTABILE </w:t>
            </w:r>
          </w:p>
        </w:tc>
        <w:tc>
          <w:tcPr>
            <w:tcW w:w="2359" w:type="dxa"/>
          </w:tcPr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33232F">
              <w:rPr>
                <w:b/>
                <w:bCs/>
                <w:sz w:val="20"/>
                <w:szCs w:val="20"/>
              </w:rPr>
              <w:t>AREA COMMERCIO/ATTIVITA’ PRODUTTIVE</w:t>
            </w:r>
          </w:p>
        </w:tc>
        <w:tc>
          <w:tcPr>
            <w:tcW w:w="1607" w:type="dxa"/>
          </w:tcPr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33232F">
              <w:rPr>
                <w:b/>
                <w:bCs/>
                <w:sz w:val="20"/>
                <w:szCs w:val="20"/>
              </w:rPr>
              <w:t>AREA TECNICA/</w:t>
            </w:r>
            <w:proofErr w:type="spellStart"/>
            <w:r w:rsidRPr="0033232F">
              <w:rPr>
                <w:b/>
                <w:bCs/>
                <w:sz w:val="20"/>
                <w:szCs w:val="20"/>
              </w:rPr>
              <w:t>LL.PP</w:t>
            </w:r>
            <w:proofErr w:type="spellEnd"/>
            <w:r w:rsidRPr="003323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</w:tcPr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33232F">
              <w:rPr>
                <w:b/>
                <w:bCs/>
                <w:sz w:val="20"/>
                <w:szCs w:val="20"/>
              </w:rPr>
              <w:t>AREA POLIZIA LO</w:t>
            </w:r>
            <w:r>
              <w:rPr>
                <w:b/>
                <w:bCs/>
                <w:sz w:val="20"/>
                <w:szCs w:val="20"/>
              </w:rPr>
              <w:t>CALE</w:t>
            </w:r>
            <w:r w:rsidRPr="003323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0578BA" w:rsidRPr="00BB17FC" w:rsidRDefault="000578BA" w:rsidP="0014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FC">
              <w:rPr>
                <w:rFonts w:ascii="Times New Roman" w:hAnsi="Times New Roman" w:cs="Times New Roman"/>
                <w:sz w:val="20"/>
                <w:szCs w:val="20"/>
              </w:rPr>
              <w:t xml:space="preserve">AREA UFFICIO </w:t>
            </w:r>
            <w:proofErr w:type="spellStart"/>
            <w:r w:rsidRPr="00BB17F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BB17FC">
              <w:rPr>
                <w:rFonts w:ascii="Times New Roman" w:hAnsi="Times New Roman" w:cs="Times New Roman"/>
                <w:sz w:val="20"/>
                <w:szCs w:val="20"/>
              </w:rPr>
              <w:t xml:space="preserve"> PIANO AMBITO TERRITORIALE SOCIALE N. 4 </w:t>
            </w:r>
          </w:p>
          <w:p w:rsidR="000578BA" w:rsidRPr="0033232F" w:rsidRDefault="000578BA" w:rsidP="00142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BA" w:rsidRPr="0033232F" w:rsidTr="0014220C">
        <w:tc>
          <w:tcPr>
            <w:tcW w:w="2978" w:type="dxa"/>
          </w:tcPr>
          <w:p w:rsidR="000578BA" w:rsidRPr="0033232F" w:rsidRDefault="000578BA" w:rsidP="0014220C">
            <w:pPr>
              <w:jc w:val="both"/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 xml:space="preserve">Incarico </w:t>
            </w:r>
            <w:proofErr w:type="spellStart"/>
            <w:r w:rsidRPr="0033232F">
              <w:rPr>
                <w:sz w:val="20"/>
                <w:szCs w:val="20"/>
              </w:rPr>
              <w:t>E.Q.</w:t>
            </w:r>
            <w:proofErr w:type="spellEnd"/>
            <w:r w:rsidRPr="0033232F">
              <w:rPr>
                <w:sz w:val="20"/>
                <w:szCs w:val="20"/>
              </w:rPr>
              <w:t xml:space="preserve"> tempo pieno ed indeterminato</w:t>
            </w:r>
          </w:p>
          <w:p w:rsidR="000578BA" w:rsidRPr="0033232F" w:rsidRDefault="000578BA" w:rsidP="0014220C">
            <w:pPr>
              <w:jc w:val="both"/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>Responsabile: dott. Palmino Fiore</w:t>
            </w:r>
          </w:p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:rsidR="000578BA" w:rsidRPr="0033232F" w:rsidRDefault="000578BA" w:rsidP="0014220C">
            <w:pPr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 xml:space="preserve">Incarico </w:t>
            </w:r>
            <w:proofErr w:type="spellStart"/>
            <w:r w:rsidRPr="0033232F">
              <w:rPr>
                <w:sz w:val="20"/>
                <w:szCs w:val="20"/>
              </w:rPr>
              <w:t>E.Q.</w:t>
            </w:r>
            <w:proofErr w:type="spellEnd"/>
            <w:r w:rsidRPr="0033232F">
              <w:rPr>
                <w:sz w:val="20"/>
                <w:szCs w:val="20"/>
              </w:rPr>
              <w:t xml:space="preserve"> tempo pieno e indeterminato </w:t>
            </w:r>
          </w:p>
          <w:p w:rsidR="000578BA" w:rsidRPr="0033232F" w:rsidRDefault="000578BA" w:rsidP="0014220C">
            <w:pPr>
              <w:rPr>
                <w:b/>
                <w:bCs/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>Responsabile:Dott.ssa Teresa Orlando</w:t>
            </w:r>
          </w:p>
        </w:tc>
        <w:tc>
          <w:tcPr>
            <w:tcW w:w="1607" w:type="dxa"/>
          </w:tcPr>
          <w:p w:rsidR="000578BA" w:rsidRPr="0033232F" w:rsidRDefault="000578BA" w:rsidP="0014220C">
            <w:pPr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 xml:space="preserve">Incarico </w:t>
            </w:r>
            <w:proofErr w:type="spellStart"/>
            <w:r w:rsidRPr="0033232F">
              <w:rPr>
                <w:sz w:val="20"/>
                <w:szCs w:val="20"/>
              </w:rPr>
              <w:t>E.Q.</w:t>
            </w:r>
            <w:proofErr w:type="spellEnd"/>
            <w:r w:rsidRPr="0033232F">
              <w:rPr>
                <w:sz w:val="20"/>
                <w:szCs w:val="20"/>
              </w:rPr>
              <w:t xml:space="preserve"> tempo pieno e indeterminato </w:t>
            </w:r>
          </w:p>
          <w:p w:rsidR="000578BA" w:rsidRPr="0033232F" w:rsidRDefault="000578BA" w:rsidP="0014220C">
            <w:pPr>
              <w:rPr>
                <w:b/>
                <w:bCs/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 xml:space="preserve">Responsabile: Ing. Giovanni </w:t>
            </w:r>
            <w:proofErr w:type="spellStart"/>
            <w:r w:rsidRPr="0033232F">
              <w:rPr>
                <w:sz w:val="20"/>
                <w:szCs w:val="20"/>
              </w:rPr>
              <w:t>Dammiano</w:t>
            </w:r>
            <w:proofErr w:type="spellEnd"/>
          </w:p>
        </w:tc>
        <w:tc>
          <w:tcPr>
            <w:tcW w:w="1455" w:type="dxa"/>
          </w:tcPr>
          <w:p w:rsidR="000578BA" w:rsidRPr="0033232F" w:rsidRDefault="000578BA" w:rsidP="0014220C">
            <w:pPr>
              <w:rPr>
                <w:b/>
                <w:bCs/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 xml:space="preserve">Incarico </w:t>
            </w:r>
            <w:proofErr w:type="spellStart"/>
            <w:r w:rsidRPr="0033232F">
              <w:rPr>
                <w:sz w:val="20"/>
                <w:szCs w:val="20"/>
              </w:rPr>
              <w:t>E.Q</w:t>
            </w:r>
            <w:proofErr w:type="spellEnd"/>
            <w:r w:rsidRPr="0033232F">
              <w:rPr>
                <w:sz w:val="20"/>
                <w:szCs w:val="20"/>
              </w:rPr>
              <w:t xml:space="preserve">.. Dipendente incardinato in altro Comune e in convenzione. (Dott. Michele </w:t>
            </w:r>
            <w:proofErr w:type="spellStart"/>
            <w:r w:rsidRPr="0033232F">
              <w:rPr>
                <w:sz w:val="20"/>
                <w:szCs w:val="20"/>
              </w:rPr>
              <w:t>Petrone</w:t>
            </w:r>
            <w:proofErr w:type="spellEnd"/>
            <w:r w:rsidRPr="0033232F">
              <w:rPr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:rsidR="000578BA" w:rsidRPr="0033232F" w:rsidRDefault="000578BA" w:rsidP="0014220C">
            <w:pPr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>Incarico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3232F">
              <w:rPr>
                <w:sz w:val="20"/>
                <w:szCs w:val="20"/>
              </w:rPr>
              <w:t>E.Q.</w:t>
            </w:r>
            <w:proofErr w:type="spellEnd"/>
            <w:r w:rsidRPr="0033232F">
              <w:rPr>
                <w:sz w:val="20"/>
                <w:szCs w:val="20"/>
              </w:rPr>
              <w:t xml:space="preserve"> tempo </w:t>
            </w:r>
            <w:r>
              <w:rPr>
                <w:sz w:val="20"/>
                <w:szCs w:val="20"/>
              </w:rPr>
              <w:t>d</w:t>
            </w:r>
            <w:r w:rsidRPr="0033232F">
              <w:rPr>
                <w:sz w:val="20"/>
                <w:szCs w:val="20"/>
              </w:rPr>
              <w:t xml:space="preserve">eterminato e part-time (ore </w:t>
            </w:r>
            <w:r>
              <w:rPr>
                <w:sz w:val="20"/>
                <w:szCs w:val="20"/>
              </w:rPr>
              <w:t>2</w:t>
            </w:r>
            <w:r w:rsidRPr="0033232F">
              <w:rPr>
                <w:sz w:val="20"/>
                <w:szCs w:val="20"/>
              </w:rPr>
              <w:t>4)</w:t>
            </w:r>
          </w:p>
          <w:p w:rsidR="000578BA" w:rsidRPr="0033232F" w:rsidRDefault="000578BA" w:rsidP="0014220C">
            <w:pPr>
              <w:rPr>
                <w:sz w:val="20"/>
                <w:szCs w:val="20"/>
              </w:rPr>
            </w:pPr>
            <w:r w:rsidRPr="0033232F">
              <w:rPr>
                <w:sz w:val="20"/>
                <w:szCs w:val="20"/>
              </w:rPr>
              <w:t>Responsabile: Maria Teresa Merlino)</w:t>
            </w:r>
          </w:p>
          <w:p w:rsidR="000578BA" w:rsidRPr="0033232F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578BA" w:rsidRDefault="000578BA" w:rsidP="000578BA">
      <w:pPr>
        <w:jc w:val="both"/>
        <w:rPr>
          <w:b/>
          <w:bCs/>
        </w:rPr>
      </w:pP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 w:rsidRPr="00964444">
        <w:rPr>
          <w:b/>
          <w:bCs/>
        </w:rPr>
        <w:tab/>
      </w:r>
      <w:r>
        <w:tab/>
      </w:r>
      <w:r>
        <w:tab/>
      </w:r>
    </w:p>
    <w:p w:rsidR="000578BA" w:rsidRDefault="000578BA" w:rsidP="000578BA">
      <w:pPr>
        <w:jc w:val="both"/>
      </w:pPr>
      <w:r w:rsidRPr="00FA7157">
        <w:rPr>
          <w:b/>
          <w:bCs/>
        </w:rPr>
        <w:t>NB:</w:t>
      </w:r>
      <w:r>
        <w:t xml:space="preserve"> I capi servizio delle 5 aree rientrano nell’area dei Funzionari e dell’elevata qualificazione.</w:t>
      </w:r>
      <w:r>
        <w:tab/>
      </w: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2088"/>
        <w:gridCol w:w="1792"/>
        <w:gridCol w:w="1579"/>
        <w:gridCol w:w="1593"/>
      </w:tblGrid>
      <w:tr w:rsidR="000578BA" w:rsidTr="0014220C">
        <w:tc>
          <w:tcPr>
            <w:tcW w:w="2802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 xml:space="preserve">AREA AMMINISTRATIVA/CONTABILE </w:t>
            </w:r>
          </w:p>
        </w:tc>
        <w:tc>
          <w:tcPr>
            <w:tcW w:w="2088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AREA COMMERCIO/ATTIVITA’ PRODUTTIVE</w:t>
            </w:r>
          </w:p>
        </w:tc>
        <w:tc>
          <w:tcPr>
            <w:tcW w:w="1792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AREA TECNICA/</w:t>
            </w:r>
            <w:proofErr w:type="spellStart"/>
            <w:r w:rsidRPr="00BB17FC">
              <w:rPr>
                <w:b/>
                <w:bCs/>
                <w:sz w:val="20"/>
                <w:szCs w:val="20"/>
              </w:rPr>
              <w:t>LL.PP</w:t>
            </w:r>
            <w:proofErr w:type="spellEnd"/>
            <w:r w:rsidRPr="00BB17F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AREA POLIZIA LOCALE</w:t>
            </w:r>
            <w:r w:rsidRPr="00BB1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0578BA" w:rsidRPr="008C417C" w:rsidRDefault="000578BA" w:rsidP="00142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AREA UFFICIO </w:t>
            </w:r>
            <w:proofErr w:type="spellStart"/>
            <w:r w:rsidRPr="008C417C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8C4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PIANO</w:t>
            </w:r>
          </w:p>
        </w:tc>
      </w:tr>
      <w:tr w:rsidR="000578BA" w:rsidTr="0014220C">
        <w:tc>
          <w:tcPr>
            <w:tcW w:w="2802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Numero addetti al servizio</w:t>
            </w:r>
          </w:p>
        </w:tc>
        <w:tc>
          <w:tcPr>
            <w:tcW w:w="2088" w:type="dxa"/>
          </w:tcPr>
          <w:p w:rsidR="000578BA" w:rsidRPr="00BB17FC" w:rsidRDefault="000578BA" w:rsidP="0014220C">
            <w:pPr>
              <w:jc w:val="both"/>
              <w:rPr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Numero addetti al servizio</w:t>
            </w:r>
          </w:p>
        </w:tc>
        <w:tc>
          <w:tcPr>
            <w:tcW w:w="1792" w:type="dxa"/>
          </w:tcPr>
          <w:p w:rsidR="000578BA" w:rsidRPr="00BB17FC" w:rsidRDefault="000578BA" w:rsidP="0014220C">
            <w:pPr>
              <w:jc w:val="both"/>
              <w:rPr>
                <w:b/>
                <w:bCs/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Numero addetti al servizio</w:t>
            </w:r>
          </w:p>
        </w:tc>
        <w:tc>
          <w:tcPr>
            <w:tcW w:w="1579" w:type="dxa"/>
          </w:tcPr>
          <w:p w:rsidR="000578BA" w:rsidRPr="00BB17FC" w:rsidRDefault="000578BA" w:rsidP="0014220C">
            <w:pPr>
              <w:jc w:val="both"/>
              <w:rPr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Numero addetti al servizio</w:t>
            </w:r>
          </w:p>
        </w:tc>
        <w:tc>
          <w:tcPr>
            <w:tcW w:w="1593" w:type="dxa"/>
          </w:tcPr>
          <w:p w:rsidR="000578BA" w:rsidRPr="00BB17FC" w:rsidRDefault="000578BA" w:rsidP="0014220C">
            <w:pPr>
              <w:jc w:val="both"/>
              <w:rPr>
                <w:sz w:val="20"/>
                <w:szCs w:val="20"/>
              </w:rPr>
            </w:pPr>
            <w:r w:rsidRPr="00BB17FC">
              <w:rPr>
                <w:b/>
                <w:bCs/>
                <w:sz w:val="20"/>
                <w:szCs w:val="20"/>
              </w:rPr>
              <w:t>Numero addetti al servizio</w:t>
            </w:r>
          </w:p>
        </w:tc>
      </w:tr>
      <w:tr w:rsidR="000578BA" w:rsidTr="0014220C">
        <w:trPr>
          <w:trHeight w:val="2116"/>
        </w:trPr>
        <w:tc>
          <w:tcPr>
            <w:tcW w:w="2802" w:type="dxa"/>
          </w:tcPr>
          <w:p w:rsidR="000578BA" w:rsidRPr="00BB17FC" w:rsidRDefault="00130B48" w:rsidP="001422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1</w:t>
            </w:r>
            <w:r w:rsidR="0036185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0578BA" w:rsidRPr="00BB17FC" w:rsidRDefault="00361855" w:rsidP="001422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N.1 </w:t>
            </w:r>
          </w:p>
        </w:tc>
        <w:tc>
          <w:tcPr>
            <w:tcW w:w="1792" w:type="dxa"/>
          </w:tcPr>
          <w:p w:rsidR="000578BA" w:rsidRPr="00BB17FC" w:rsidRDefault="00130B48" w:rsidP="001422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  <w:r w:rsidR="0036185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0578BA" w:rsidRPr="00BB17FC" w:rsidRDefault="00130B48" w:rsidP="001422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  <w:r w:rsidR="00F96C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96C9B" w:rsidRPr="00BB17FC" w:rsidRDefault="00130B48" w:rsidP="00EA01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  <w:r w:rsidR="00EA01F3">
              <w:rPr>
                <w:b/>
                <w:bCs/>
                <w:sz w:val="20"/>
                <w:szCs w:val="20"/>
              </w:rPr>
              <w:t>8</w:t>
            </w:r>
            <w:r w:rsidR="00361855">
              <w:rPr>
                <w:b/>
                <w:bCs/>
                <w:sz w:val="20"/>
                <w:szCs w:val="20"/>
              </w:rPr>
              <w:t xml:space="preserve"> di cui 1 a tempo indeterminato e </w:t>
            </w:r>
          </w:p>
        </w:tc>
      </w:tr>
    </w:tbl>
    <w:p w:rsidR="000578BA" w:rsidRDefault="000578BA" w:rsidP="000578BA">
      <w:pPr>
        <w:jc w:val="both"/>
      </w:pPr>
      <w:r>
        <w:t xml:space="preserve"> </w:t>
      </w:r>
    </w:p>
    <w:p w:rsidR="000578BA" w:rsidRDefault="000578BA" w:rsidP="000578BA">
      <w:pPr>
        <w:spacing w:line="240" w:lineRule="auto"/>
        <w:jc w:val="both"/>
        <w:rPr>
          <w:color w:val="FF0000"/>
        </w:rPr>
      </w:pPr>
    </w:p>
    <w:p w:rsidR="00130B48" w:rsidRDefault="00130B48" w:rsidP="000578BA">
      <w:pPr>
        <w:spacing w:line="240" w:lineRule="auto"/>
        <w:jc w:val="both"/>
        <w:rPr>
          <w:color w:val="FF0000"/>
        </w:rPr>
      </w:pPr>
    </w:p>
    <w:p w:rsidR="00130B48" w:rsidRDefault="00130B48" w:rsidP="000578BA">
      <w:pPr>
        <w:spacing w:line="240" w:lineRule="auto"/>
        <w:jc w:val="both"/>
        <w:rPr>
          <w:color w:val="FF0000"/>
        </w:rPr>
      </w:pPr>
    </w:p>
    <w:p w:rsidR="000578BA" w:rsidRPr="005F7D16" w:rsidRDefault="000578BA" w:rsidP="000578BA">
      <w:pPr>
        <w:rPr>
          <w:b/>
          <w:sz w:val="24"/>
          <w:szCs w:val="24"/>
          <w:u w:val="single"/>
        </w:rPr>
      </w:pPr>
      <w:r w:rsidRPr="005F7D16">
        <w:rPr>
          <w:b/>
          <w:sz w:val="24"/>
          <w:szCs w:val="24"/>
          <w:u w:val="single"/>
        </w:rPr>
        <w:lastRenderedPageBreak/>
        <w:t xml:space="preserve">DISPONIBILITÀ E GESTIONE DELLE RISORSE UMANE: </w:t>
      </w:r>
    </w:p>
    <w:p w:rsidR="000578BA" w:rsidRDefault="000578BA" w:rsidP="000578BA">
      <w:r>
        <w:t>La Struttura Organizzativa del Comune è composta da Segretario Comunale e da 5 aree:</w:t>
      </w:r>
    </w:p>
    <w:p w:rsidR="000578BA" w:rsidRDefault="000578BA" w:rsidP="000578BA">
      <w:r>
        <w:t xml:space="preserve">1. Area Amministrativa Contabile/Tributi /Demografici; </w:t>
      </w:r>
    </w:p>
    <w:p w:rsidR="000578BA" w:rsidRDefault="000578BA" w:rsidP="000578BA">
      <w:r>
        <w:t xml:space="preserve">2. Area Attività Produttive/Commercio; </w:t>
      </w:r>
    </w:p>
    <w:p w:rsidR="000578BA" w:rsidRDefault="000578BA" w:rsidP="000578BA">
      <w:r>
        <w:t xml:space="preserve">3. Area Tecnica – Lavori pubblici </w:t>
      </w:r>
    </w:p>
    <w:p w:rsidR="000578BA" w:rsidRDefault="000578BA" w:rsidP="000578BA">
      <w:r>
        <w:t>4. Area Polizia Locale</w:t>
      </w:r>
    </w:p>
    <w:p w:rsidR="000578BA" w:rsidRDefault="000578BA" w:rsidP="000578BA">
      <w:r>
        <w:t>5. Area Ufficio di Piano</w:t>
      </w:r>
      <w:r w:rsidRPr="00D030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Ambito Territoriale S</w:t>
      </w:r>
      <w:r w:rsidRPr="00BB17FC">
        <w:rPr>
          <w:rFonts w:ascii="Times New Roman" w:hAnsi="Times New Roman" w:cs="Times New Roman"/>
          <w:sz w:val="20"/>
          <w:szCs w:val="20"/>
        </w:rPr>
        <w:t>ociale n. 4</w:t>
      </w:r>
    </w:p>
    <w:p w:rsidR="000578BA" w:rsidRDefault="000578BA" w:rsidP="000578BA">
      <w:r>
        <w:t>Le aree sono suddivise nei seguenti servizi:</w:t>
      </w:r>
    </w:p>
    <w:p w:rsidR="000578BA" w:rsidRPr="00836445" w:rsidRDefault="000578BA" w:rsidP="000578BA">
      <w:pPr>
        <w:rPr>
          <w:b/>
        </w:rPr>
      </w:pPr>
      <w:r>
        <w:rPr>
          <w:b/>
          <w:u w:val="single"/>
        </w:rPr>
        <w:t>S</w:t>
      </w:r>
      <w:r w:rsidRPr="00836445">
        <w:rPr>
          <w:b/>
          <w:u w:val="single"/>
        </w:rPr>
        <w:t>ERVIZIO I –</w:t>
      </w:r>
      <w:r w:rsidRPr="001449C1">
        <w:rPr>
          <w:b/>
        </w:rPr>
        <w:t xml:space="preserve"> </w:t>
      </w:r>
      <w:r w:rsidRPr="00836445">
        <w:rPr>
          <w:b/>
        </w:rPr>
        <w:t>AMMINISTRATIVO/CONTABILE</w:t>
      </w:r>
      <w:r>
        <w:rPr>
          <w:b/>
        </w:rPr>
        <w:t>/ TRIBUTI/DEMOGRAFICI</w:t>
      </w:r>
      <w:r w:rsidRPr="00836445">
        <w:rPr>
          <w:b/>
        </w:rPr>
        <w:t>:</w:t>
      </w:r>
      <w:r w:rsidRPr="00114C0D">
        <w:rPr>
          <w:b/>
        </w:rPr>
        <w:t xml:space="preserve"> </w:t>
      </w:r>
    </w:p>
    <w:p w:rsidR="000578BA" w:rsidRDefault="000578BA" w:rsidP="000578BA">
      <w:pPr>
        <w:rPr>
          <w:b/>
          <w:u w:val="single"/>
        </w:rPr>
      </w:pPr>
      <w:r>
        <w:rPr>
          <w:b/>
          <w:u w:val="single"/>
        </w:rPr>
        <w:t>Compete al servizio</w:t>
      </w:r>
    </w:p>
    <w:p w:rsidR="000578BA" w:rsidRPr="003210A4" w:rsidRDefault="000578BA" w:rsidP="000578BA">
      <w:pPr>
        <w:spacing w:after="0" w:line="240" w:lineRule="auto"/>
      </w:pPr>
      <w:r w:rsidRPr="003210A4">
        <w:t>Contabilità Generale</w:t>
      </w:r>
    </w:p>
    <w:p w:rsidR="000578BA" w:rsidRPr="003210A4" w:rsidRDefault="000578BA" w:rsidP="000578BA">
      <w:pPr>
        <w:spacing w:after="0" w:line="240" w:lineRule="auto"/>
      </w:pPr>
      <w:proofErr w:type="spellStart"/>
      <w:r w:rsidRPr="003210A4">
        <w:t>Segreteria-affari</w:t>
      </w:r>
      <w:proofErr w:type="spellEnd"/>
      <w:r w:rsidRPr="003210A4">
        <w:t xml:space="preserve"> generali-organi istituzionali</w:t>
      </w:r>
    </w:p>
    <w:p w:rsidR="000578BA" w:rsidRPr="003210A4" w:rsidRDefault="000578BA" w:rsidP="000578BA">
      <w:pPr>
        <w:spacing w:after="0" w:line="240" w:lineRule="auto"/>
      </w:pPr>
      <w:r w:rsidRPr="003210A4">
        <w:t>Personale</w:t>
      </w:r>
    </w:p>
    <w:p w:rsidR="000578BA" w:rsidRDefault="000578BA" w:rsidP="000578BA">
      <w:pPr>
        <w:spacing w:after="0" w:line="240" w:lineRule="auto"/>
      </w:pPr>
      <w:r w:rsidRPr="003210A4">
        <w:t>Istruzione pubblica- refezione scolastica- cultura</w:t>
      </w:r>
    </w:p>
    <w:p w:rsidR="000578BA" w:rsidRDefault="000578BA" w:rsidP="000578BA">
      <w:pPr>
        <w:spacing w:after="0" w:line="240" w:lineRule="auto"/>
      </w:pPr>
      <w:r>
        <w:t>Gestione centro per l’impiego</w:t>
      </w:r>
    </w:p>
    <w:p w:rsidR="000578BA" w:rsidRPr="0048364D" w:rsidRDefault="000578BA" w:rsidP="000578BA">
      <w:pPr>
        <w:spacing w:after="0" w:line="240" w:lineRule="auto"/>
      </w:pPr>
      <w:r w:rsidRPr="0048364D">
        <w:t>Attività di notificazione</w:t>
      </w:r>
    </w:p>
    <w:p w:rsidR="000578BA" w:rsidRDefault="000578BA" w:rsidP="000578BA">
      <w:pPr>
        <w:spacing w:after="0" w:line="240" w:lineRule="auto"/>
      </w:pPr>
      <w:r>
        <w:t xml:space="preserve">Adempimenti ex </w:t>
      </w:r>
      <w:proofErr w:type="spellStart"/>
      <w:r>
        <w:t>D.Lgs</w:t>
      </w:r>
      <w:proofErr w:type="spellEnd"/>
      <w:r>
        <w:t xml:space="preserve"> n. 81/2008 per i servizi di propria competenza;</w:t>
      </w:r>
    </w:p>
    <w:p w:rsidR="000578BA" w:rsidRDefault="000578BA" w:rsidP="000578BA">
      <w:pPr>
        <w:spacing w:after="0" w:line="240" w:lineRule="auto"/>
      </w:pPr>
      <w:r>
        <w:t>protocollo;</w:t>
      </w:r>
    </w:p>
    <w:p w:rsidR="000578BA" w:rsidRDefault="000578BA" w:rsidP="000578BA">
      <w:pPr>
        <w:spacing w:after="0" w:line="240" w:lineRule="auto"/>
      </w:pPr>
      <w:r>
        <w:t>manutenzione ordinaria e straordinaria dei seguenti beni registrati:</w:t>
      </w:r>
    </w:p>
    <w:p w:rsidR="000578BA" w:rsidRDefault="000578BA" w:rsidP="000578BA">
      <w:pPr>
        <w:spacing w:after="0" w:line="240" w:lineRule="auto"/>
      </w:pPr>
      <w:r>
        <w:t>macchina di rappresentanza</w:t>
      </w:r>
    </w:p>
    <w:p w:rsidR="000578BA" w:rsidRDefault="000578BA" w:rsidP="000578BA">
      <w:pPr>
        <w:spacing w:after="0" w:line="240" w:lineRule="auto"/>
      </w:pPr>
      <w:r>
        <w:t>furgone adibito al servizio di mensa scolastica</w:t>
      </w:r>
    </w:p>
    <w:p w:rsidR="000578BA" w:rsidRDefault="000578BA" w:rsidP="000578BA">
      <w:pPr>
        <w:spacing w:after="0" w:line="240" w:lineRule="auto"/>
      </w:pPr>
      <w:r>
        <w:t>fiat punto targata EY302NG</w:t>
      </w:r>
    </w:p>
    <w:p w:rsidR="000578BA" w:rsidRDefault="000578BA" w:rsidP="000578BA">
      <w:pPr>
        <w:spacing w:after="0" w:line="240" w:lineRule="auto"/>
      </w:pPr>
      <w:r>
        <w:t xml:space="preserve">TRATTORE </w:t>
      </w:r>
    </w:p>
    <w:p w:rsidR="000578BA" w:rsidRDefault="000578BA" w:rsidP="000578BA">
      <w:pPr>
        <w:spacing w:after="0" w:line="240" w:lineRule="auto"/>
      </w:pPr>
      <w:r>
        <w:t>Assicurazioni mezzi di proprietà comunale</w:t>
      </w:r>
    </w:p>
    <w:p w:rsidR="000578BA" w:rsidRDefault="000578BA" w:rsidP="000578BA">
      <w:pPr>
        <w:spacing w:after="0" w:line="240" w:lineRule="auto"/>
      </w:pPr>
      <w:r>
        <w:t xml:space="preserve">Trasporto pubblico locale </w:t>
      </w:r>
    </w:p>
    <w:p w:rsidR="000578BA" w:rsidRDefault="000578BA" w:rsidP="000578BA">
      <w:pPr>
        <w:spacing w:after="0" w:line="240" w:lineRule="auto"/>
      </w:pPr>
      <w:r>
        <w:t>Trasporto scolastico</w:t>
      </w:r>
    </w:p>
    <w:p w:rsidR="000578BA" w:rsidRDefault="000578BA" w:rsidP="000578BA">
      <w:pPr>
        <w:spacing w:after="0" w:line="240" w:lineRule="auto"/>
      </w:pPr>
      <w:r>
        <w:t>Servizi demografici</w:t>
      </w:r>
    </w:p>
    <w:p w:rsidR="000578BA" w:rsidRDefault="000578BA" w:rsidP="000578BA">
      <w:pPr>
        <w:spacing w:after="0" w:line="240" w:lineRule="auto"/>
      </w:pPr>
    </w:p>
    <w:p w:rsidR="000578BA" w:rsidRPr="00887BEE" w:rsidRDefault="000578BA" w:rsidP="000578BA">
      <w:pPr>
        <w:spacing w:after="0"/>
        <w:rPr>
          <w:b/>
          <w:u w:val="single"/>
        </w:rPr>
      </w:pPr>
    </w:p>
    <w:p w:rsidR="000578BA" w:rsidRPr="001449C1" w:rsidRDefault="000578BA" w:rsidP="000578BA">
      <w:pPr>
        <w:rPr>
          <w:b/>
          <w:u w:val="single"/>
        </w:rPr>
      </w:pPr>
      <w:r w:rsidRPr="00836445">
        <w:rPr>
          <w:b/>
          <w:u w:val="single"/>
        </w:rPr>
        <w:t>SERVIZIO II</w:t>
      </w:r>
      <w:r>
        <w:rPr>
          <w:b/>
          <w:u w:val="single"/>
        </w:rPr>
        <w:t xml:space="preserve">- </w:t>
      </w:r>
      <w:r w:rsidRPr="00836445">
        <w:rPr>
          <w:b/>
        </w:rPr>
        <w:t>ATTIVITÀ PRODUTTIVE E COMMERCIO:</w:t>
      </w:r>
      <w:r w:rsidRPr="00836445">
        <w:rPr>
          <w:b/>
          <w:i/>
        </w:rPr>
        <w:t xml:space="preserve"> </w:t>
      </w:r>
    </w:p>
    <w:p w:rsidR="000578BA" w:rsidRPr="00836445" w:rsidRDefault="000578BA" w:rsidP="000578BA">
      <w:pPr>
        <w:rPr>
          <w:b/>
          <w:u w:val="single"/>
        </w:rPr>
      </w:pPr>
      <w:r>
        <w:rPr>
          <w:b/>
          <w:u w:val="single"/>
        </w:rPr>
        <w:t xml:space="preserve">Compete al servizio </w:t>
      </w:r>
    </w:p>
    <w:p w:rsidR="000578BA" w:rsidRPr="007D2D0A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sportello unico attività produttive (compresa nomina di cui all’art.4 del D.P.R. n.160/2010);</w:t>
      </w:r>
    </w:p>
    <w:p w:rsidR="000578BA" w:rsidRPr="007D2D0A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fiere-mercati e attività connesse;</w:t>
      </w:r>
    </w:p>
    <w:p w:rsidR="000578BA" w:rsidRPr="007D2D0A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gestione Centro Sociale;</w:t>
      </w:r>
    </w:p>
    <w:p w:rsidR="000578BA" w:rsidRPr="007D2D0A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turismo e sport;</w:t>
      </w:r>
    </w:p>
    <w:p w:rsidR="000578BA" w:rsidRPr="007D2D0A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gestione impianti  turistici e sportivi;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promozione del territorio;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attività di somministrazione al pubblico di alimenti e bevande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circoli privati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pubbliche manifestazioni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 xml:space="preserve">sparo fuochi art. 57 </w:t>
      </w:r>
      <w:proofErr w:type="spellStart"/>
      <w:r>
        <w:rPr>
          <w:rFonts w:ascii="Times New Roman" w:eastAsia="Times New Roman" w:hAnsi="Times New Roman"/>
          <w:i/>
          <w:sz w:val="24"/>
        </w:rPr>
        <w:t>tulps</w:t>
      </w:r>
      <w:proofErr w:type="spellEnd"/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installazione giochi leciti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 xml:space="preserve">agenzie di affari </w:t>
      </w:r>
    </w:p>
    <w:p w:rsidR="000578BA" w:rsidRPr="00FD5A69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 xml:space="preserve">Occupazioni  di aree pubbliche </w:t>
      </w:r>
    </w:p>
    <w:p w:rsidR="000578BA" w:rsidRPr="00114C0D" w:rsidRDefault="000578BA" w:rsidP="000578BA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Mercati e fiere</w:t>
      </w:r>
    </w:p>
    <w:p w:rsidR="000578BA" w:rsidRPr="007D2D0A" w:rsidRDefault="000578BA" w:rsidP="000578BA">
      <w:pPr>
        <w:pStyle w:val="Paragrafoelenco"/>
        <w:ind w:left="1134"/>
      </w:pPr>
    </w:p>
    <w:p w:rsidR="000578BA" w:rsidRPr="007D2D0A" w:rsidRDefault="000578BA" w:rsidP="000578BA"/>
    <w:p w:rsidR="000578BA" w:rsidRDefault="000578BA" w:rsidP="000578BA">
      <w:pPr>
        <w:rPr>
          <w:b/>
          <w:u w:val="single"/>
        </w:rPr>
      </w:pPr>
      <w:r w:rsidRPr="001449C1">
        <w:rPr>
          <w:b/>
          <w:u w:val="single"/>
        </w:rPr>
        <w:t>SERVIZIO III</w:t>
      </w:r>
      <w:r>
        <w:rPr>
          <w:b/>
          <w:u w:val="single"/>
        </w:rPr>
        <w:t xml:space="preserve">  Lavori pubblici/ tecnica</w:t>
      </w:r>
    </w:p>
    <w:p w:rsidR="000578BA" w:rsidRDefault="000578BA" w:rsidP="000578BA">
      <w:pPr>
        <w:rPr>
          <w:b/>
          <w:u w:val="single"/>
        </w:rPr>
      </w:pPr>
      <w:r>
        <w:rPr>
          <w:b/>
          <w:u w:val="single"/>
        </w:rPr>
        <w:t xml:space="preserve">Compete al servizio </w:t>
      </w:r>
    </w:p>
    <w:p w:rsidR="00C32105" w:rsidRDefault="00C32105" w:rsidP="000578BA">
      <w:pPr>
        <w:rPr>
          <w:b/>
          <w:u w:val="single"/>
        </w:rPr>
      </w:pPr>
      <w:r>
        <w:rPr>
          <w:b/>
          <w:u w:val="single"/>
        </w:rPr>
        <w:t>AREA LAVORI PUBBLICI</w:t>
      </w:r>
    </w:p>
    <w:p w:rsidR="00C32105" w:rsidRDefault="00C32105" w:rsidP="00152B87">
      <w:pPr>
        <w:pStyle w:val="Nessunaspaziatura"/>
        <w:numPr>
          <w:ilvl w:val="0"/>
          <w:numId w:val="8"/>
        </w:numPr>
      </w:pPr>
      <w:r w:rsidRPr="00C32105">
        <w:t>Lavori pubblici</w:t>
      </w:r>
      <w:r w:rsidR="00B826A5">
        <w:t>;</w:t>
      </w:r>
    </w:p>
    <w:p w:rsidR="00C32105" w:rsidRDefault="00C32105" w:rsidP="00152B87">
      <w:pPr>
        <w:pStyle w:val="Nessunaspaziatura"/>
        <w:numPr>
          <w:ilvl w:val="0"/>
          <w:numId w:val="8"/>
        </w:numPr>
      </w:pPr>
      <w:r>
        <w:t>Manutenzione del patrimonio</w:t>
      </w:r>
      <w:r w:rsidR="00B826A5">
        <w:t>;</w:t>
      </w:r>
    </w:p>
    <w:p w:rsidR="00C32105" w:rsidRDefault="00C32105" w:rsidP="00152B87">
      <w:pPr>
        <w:pStyle w:val="Nessunaspaziatura"/>
        <w:numPr>
          <w:ilvl w:val="0"/>
          <w:numId w:val="8"/>
        </w:numPr>
      </w:pPr>
      <w:r>
        <w:t xml:space="preserve">Zona </w:t>
      </w:r>
      <w:proofErr w:type="spellStart"/>
      <w:r>
        <w:t>P.I.P</w:t>
      </w:r>
      <w:proofErr w:type="spellEnd"/>
      <w:r>
        <w:t xml:space="preserve"> in località </w:t>
      </w:r>
      <w:proofErr w:type="spellStart"/>
      <w:r>
        <w:t>Matinelle-</w:t>
      </w:r>
      <w:proofErr w:type="spellEnd"/>
      <w:r>
        <w:t xml:space="preserve"> </w:t>
      </w:r>
      <w:proofErr w:type="spellStart"/>
      <w:r>
        <w:t>Barricelle</w:t>
      </w:r>
      <w:proofErr w:type="spellEnd"/>
      <w:r w:rsidR="00B826A5">
        <w:t>;</w:t>
      </w:r>
    </w:p>
    <w:p w:rsidR="00C32105" w:rsidRDefault="00C32105" w:rsidP="00152B87">
      <w:pPr>
        <w:pStyle w:val="Nessunaspaziatura"/>
        <w:numPr>
          <w:ilvl w:val="0"/>
          <w:numId w:val="8"/>
        </w:numPr>
      </w:pPr>
      <w:r>
        <w:t>E</w:t>
      </w:r>
      <w:r w:rsidR="00B826A5">
        <w:t>spropriazioni</w:t>
      </w:r>
      <w:r>
        <w:t xml:space="preserve"> </w:t>
      </w:r>
      <w:r w:rsidR="00B826A5">
        <w:t>;</w:t>
      </w:r>
    </w:p>
    <w:p w:rsidR="00C32105" w:rsidRDefault="00C32105" w:rsidP="00152B87">
      <w:pPr>
        <w:pStyle w:val="Nessunaspaziatura"/>
        <w:numPr>
          <w:ilvl w:val="0"/>
          <w:numId w:val="8"/>
        </w:numPr>
      </w:pPr>
      <w:r>
        <w:t xml:space="preserve">Adempimenti ex </w:t>
      </w:r>
      <w:proofErr w:type="spellStart"/>
      <w:r>
        <w:t>D.Lgs</w:t>
      </w:r>
      <w:proofErr w:type="spellEnd"/>
      <w:r>
        <w:t xml:space="preserve"> n. 81/2008 per i servizi di propria competenza</w:t>
      </w:r>
      <w:r w:rsidR="00B826A5">
        <w:t>;</w:t>
      </w:r>
    </w:p>
    <w:p w:rsidR="00B826A5" w:rsidRDefault="00B826A5" w:rsidP="00152B87">
      <w:pPr>
        <w:pStyle w:val="Nessunaspaziatura"/>
        <w:numPr>
          <w:ilvl w:val="0"/>
          <w:numId w:val="8"/>
        </w:numPr>
      </w:pPr>
      <w:r>
        <w:t>manutenzione viabilità esterna;</w:t>
      </w:r>
    </w:p>
    <w:p w:rsidR="00B826A5" w:rsidRDefault="00B826A5" w:rsidP="00152B87">
      <w:pPr>
        <w:pStyle w:val="Nessunaspaziatura"/>
        <w:numPr>
          <w:ilvl w:val="0"/>
          <w:numId w:val="8"/>
        </w:numPr>
      </w:pPr>
      <w:r>
        <w:t>raccolta differenziata e smaltimento rifiuti solidi urbani;</w:t>
      </w:r>
    </w:p>
    <w:p w:rsidR="00B826A5" w:rsidRDefault="00B826A5" w:rsidP="00152B87">
      <w:pPr>
        <w:pStyle w:val="Nessunaspaziatura"/>
        <w:numPr>
          <w:ilvl w:val="0"/>
          <w:numId w:val="8"/>
        </w:numPr>
      </w:pPr>
      <w:r>
        <w:t>Demanio e Patrimonio;</w:t>
      </w:r>
    </w:p>
    <w:p w:rsidR="00B826A5" w:rsidRDefault="00B826A5" w:rsidP="00C32105">
      <w:pPr>
        <w:pStyle w:val="Nessunaspaziatura"/>
      </w:pPr>
      <w:r w:rsidRPr="00B826A5">
        <w:rPr>
          <w:b/>
          <w:u w:val="single"/>
        </w:rPr>
        <w:t>AREA TECNICA</w:t>
      </w:r>
      <w:r>
        <w:t>:</w:t>
      </w:r>
    </w:p>
    <w:p w:rsidR="00152B87" w:rsidRDefault="00152B87" w:rsidP="00C32105">
      <w:pPr>
        <w:pStyle w:val="Nessunaspaziatura"/>
      </w:pPr>
    </w:p>
    <w:p w:rsidR="00B826A5" w:rsidRDefault="00B826A5" w:rsidP="00152B87">
      <w:pPr>
        <w:pStyle w:val="Nessunaspaziatura"/>
        <w:numPr>
          <w:ilvl w:val="0"/>
          <w:numId w:val="9"/>
        </w:numPr>
      </w:pPr>
      <w:r>
        <w:t>Edilizia residenziale pubblica; interconnessione dati e fonia;</w:t>
      </w:r>
    </w:p>
    <w:p w:rsidR="00B826A5" w:rsidRDefault="00B826A5" w:rsidP="00152B87">
      <w:pPr>
        <w:pStyle w:val="Nessunaspaziatura"/>
        <w:numPr>
          <w:ilvl w:val="0"/>
          <w:numId w:val="9"/>
        </w:numPr>
      </w:pPr>
      <w:r>
        <w:t>ambiente e verde pubblico ivi compreso la gestione della squadra esterna;</w:t>
      </w:r>
    </w:p>
    <w:p w:rsidR="00B826A5" w:rsidRDefault="00152B87" w:rsidP="00152B87">
      <w:pPr>
        <w:pStyle w:val="Nessunaspaziatura"/>
        <w:numPr>
          <w:ilvl w:val="0"/>
          <w:numId w:val="9"/>
        </w:numPr>
      </w:pPr>
      <w:r>
        <w:t>S</w:t>
      </w:r>
      <w:r w:rsidR="00B826A5">
        <w:t>ervizi cimiteriali;</w:t>
      </w:r>
    </w:p>
    <w:p w:rsidR="00B826A5" w:rsidRDefault="00B826A5" w:rsidP="00152B87">
      <w:pPr>
        <w:pStyle w:val="Nessunaspaziatura"/>
        <w:numPr>
          <w:ilvl w:val="0"/>
          <w:numId w:val="9"/>
        </w:numPr>
      </w:pPr>
      <w:r>
        <w:t>Urbanistica;</w:t>
      </w:r>
    </w:p>
    <w:p w:rsidR="00B826A5" w:rsidRDefault="00152B87" w:rsidP="00152B87">
      <w:pPr>
        <w:pStyle w:val="Nessunaspaziatura"/>
        <w:numPr>
          <w:ilvl w:val="0"/>
          <w:numId w:val="9"/>
        </w:numPr>
      </w:pPr>
      <w:r>
        <w:t>E</w:t>
      </w:r>
      <w:r w:rsidR="00B826A5">
        <w:t>dilizia Privata;</w:t>
      </w:r>
    </w:p>
    <w:p w:rsidR="00B826A5" w:rsidRDefault="00B826A5" w:rsidP="00152B87">
      <w:pPr>
        <w:pStyle w:val="Nessunaspaziatura"/>
        <w:numPr>
          <w:ilvl w:val="0"/>
          <w:numId w:val="9"/>
        </w:numPr>
      </w:pPr>
      <w:r>
        <w:t>manutenzione ordinaria e straordina</w:t>
      </w:r>
      <w:r w:rsidR="007E47C6">
        <w:t>ria dei beni mobili registrati;</w:t>
      </w:r>
    </w:p>
    <w:p w:rsidR="007E47C6" w:rsidRDefault="007E47C6" w:rsidP="00152B87">
      <w:pPr>
        <w:pStyle w:val="Nessunaspaziatura"/>
        <w:numPr>
          <w:ilvl w:val="0"/>
          <w:numId w:val="9"/>
        </w:numPr>
      </w:pPr>
      <w:r>
        <w:t>Porter, Ape piaggio, fiat punto targata DZ566FR;</w:t>
      </w:r>
    </w:p>
    <w:p w:rsidR="007E47C6" w:rsidRPr="00C32105" w:rsidRDefault="007E47C6" w:rsidP="00C32105">
      <w:pPr>
        <w:pStyle w:val="Nessunaspaziatura"/>
      </w:pPr>
    </w:p>
    <w:p w:rsidR="00152B87" w:rsidRDefault="000578BA" w:rsidP="000578BA">
      <w:pPr>
        <w:rPr>
          <w:b/>
          <w:u w:val="single"/>
        </w:rPr>
      </w:pPr>
      <w:r>
        <w:rPr>
          <w:b/>
          <w:u w:val="single"/>
        </w:rPr>
        <w:t>S</w:t>
      </w:r>
      <w:r w:rsidRPr="001449C1">
        <w:rPr>
          <w:b/>
          <w:u w:val="single"/>
        </w:rPr>
        <w:t xml:space="preserve">ERVIZIO IV </w:t>
      </w:r>
      <w:r>
        <w:t xml:space="preserve"> </w:t>
      </w:r>
      <w:r w:rsidRPr="0090267E">
        <w:rPr>
          <w:b/>
          <w:u w:val="single"/>
        </w:rPr>
        <w:t>POLIZIA LOCALE</w:t>
      </w:r>
      <w:r w:rsidR="00152B87">
        <w:rPr>
          <w:b/>
          <w:u w:val="single"/>
        </w:rPr>
        <w:t>:</w:t>
      </w:r>
    </w:p>
    <w:p w:rsidR="000578BA" w:rsidRDefault="000578BA" w:rsidP="000578BA">
      <w:pPr>
        <w:rPr>
          <w:b/>
          <w:u w:val="single"/>
        </w:rPr>
      </w:pPr>
      <w:r>
        <w:rPr>
          <w:b/>
          <w:u w:val="single"/>
        </w:rPr>
        <w:t xml:space="preserve">Compete al servizio: </w:t>
      </w:r>
    </w:p>
    <w:p w:rsidR="000578BA" w:rsidRDefault="000578BA" w:rsidP="000578BA">
      <w:pPr>
        <w:spacing w:after="0" w:line="240" w:lineRule="auto"/>
        <w:jc w:val="both"/>
      </w:pPr>
      <w:r>
        <w:t xml:space="preserve">- il coordinamento operativo delle attività di istituto, ai sensi delle vigenti leggi nazionali e regionali in materia; </w:t>
      </w:r>
    </w:p>
    <w:p w:rsidR="000578BA" w:rsidRDefault="000578BA" w:rsidP="000578BA">
      <w:pPr>
        <w:spacing w:after="0" w:line="240" w:lineRule="auto"/>
        <w:jc w:val="both"/>
      </w:pPr>
      <w:r>
        <w:t xml:space="preserve">- le istruttorie connesse al rilascio delle autorizzazioni concernenti le materie che rientrano nelle funzioni di polizia amministrativa ai sensi delle vigenti leggi nazionali e regionali in materia; </w:t>
      </w:r>
    </w:p>
    <w:p w:rsidR="000578BA" w:rsidRDefault="000578BA" w:rsidP="000578BA">
      <w:pPr>
        <w:spacing w:after="0" w:line="240" w:lineRule="auto"/>
        <w:jc w:val="both"/>
      </w:pPr>
      <w:r>
        <w:t>- servizio di vigilanza sull'osservanza di leggi, regolamenti ed ordinanze;</w:t>
      </w:r>
    </w:p>
    <w:p w:rsidR="000578BA" w:rsidRDefault="000578BA" w:rsidP="000578BA">
      <w:pPr>
        <w:spacing w:after="0" w:line="240" w:lineRule="auto"/>
        <w:jc w:val="both"/>
      </w:pPr>
      <w:r>
        <w:t xml:space="preserve"> - regolazione e controllo della circolazione stradale; </w:t>
      </w:r>
    </w:p>
    <w:p w:rsidR="000578BA" w:rsidRDefault="000578BA" w:rsidP="000578BA">
      <w:pPr>
        <w:spacing w:after="0" w:line="240" w:lineRule="auto"/>
        <w:jc w:val="both"/>
      </w:pPr>
      <w:r>
        <w:t xml:space="preserve">- pianificazione del traffico, </w:t>
      </w:r>
    </w:p>
    <w:p w:rsidR="000578BA" w:rsidRDefault="000578BA" w:rsidP="000578BA">
      <w:pPr>
        <w:spacing w:after="0" w:line="240" w:lineRule="auto"/>
        <w:jc w:val="both"/>
      </w:pPr>
      <w:r>
        <w:t xml:space="preserve"> - rapporti con gli organi giudiziari e con gli organi di pubblica sicurezza;</w:t>
      </w:r>
    </w:p>
    <w:p w:rsidR="000578BA" w:rsidRDefault="000578BA" w:rsidP="000578BA">
      <w:pPr>
        <w:spacing w:after="0" w:line="240" w:lineRule="auto"/>
        <w:jc w:val="both"/>
      </w:pPr>
      <w:r>
        <w:t xml:space="preserve"> - la gestione del contenzioso amministrativo inerente le attività di competenza del Servizio di Polizia Locale; </w:t>
      </w:r>
    </w:p>
    <w:p w:rsidR="000578BA" w:rsidRDefault="000578BA" w:rsidP="000578BA">
      <w:pPr>
        <w:spacing w:after="0" w:line="240" w:lineRule="auto"/>
        <w:jc w:val="both"/>
      </w:pPr>
      <w:r>
        <w:t xml:space="preserve"> - attività di supporto nell'organizzazione e la gestione delle attività di pertinenza comunale inerenti la protezione     civile (piani di emergenza, coordinamento tecnico dell'unità di crisi, pronto intervento, ecc.) e i rapporti e la collaborazione con gli organismi istituzionali e di volontariato competenti in materia.</w:t>
      </w:r>
    </w:p>
    <w:p w:rsidR="000578BA" w:rsidRDefault="000578BA" w:rsidP="000578BA">
      <w:pPr>
        <w:spacing w:after="0" w:line="240" w:lineRule="auto"/>
        <w:jc w:val="both"/>
      </w:pPr>
      <w:r>
        <w:t>- l’attività di vigilanza nei mercati comunali.</w:t>
      </w:r>
    </w:p>
    <w:p w:rsidR="000578BA" w:rsidRDefault="000578BA" w:rsidP="000578BA">
      <w:pPr>
        <w:spacing w:after="0" w:line="240" w:lineRule="auto"/>
        <w:jc w:val="both"/>
      </w:pPr>
      <w:r>
        <w:t xml:space="preserve"> - l’attività di vigilanza igienico-sanitaria sulle acque, il suolo, le sostanze e le acque destinate all’alimentazione e sulla salubrità dell’ambiente;</w:t>
      </w:r>
    </w:p>
    <w:p w:rsidR="000578BA" w:rsidRDefault="000578BA" w:rsidP="000578BA">
      <w:pPr>
        <w:spacing w:after="0" w:line="240" w:lineRule="auto"/>
        <w:jc w:val="both"/>
      </w:pPr>
      <w:r>
        <w:t xml:space="preserve">-  l’attività di vigilanza e repressione del fenomeno del randagismo, ivi compresa la gestione dei rapporti contrattuali con le strutture deputate alla custodia, mantenimento e ricovero animali randagi; </w:t>
      </w:r>
    </w:p>
    <w:p w:rsidR="000578BA" w:rsidRDefault="000578BA" w:rsidP="000578BA">
      <w:pPr>
        <w:spacing w:after="0" w:line="240" w:lineRule="auto"/>
        <w:jc w:val="both"/>
      </w:pPr>
      <w:r>
        <w:t xml:space="preserve">- l’attività di vigilanza sull’esatta applicazione delle leggi e dei regolamenti in materia edilizia; </w:t>
      </w:r>
    </w:p>
    <w:p w:rsidR="000578BA" w:rsidRDefault="000578BA" w:rsidP="000578BA">
      <w:pPr>
        <w:spacing w:after="0" w:line="240" w:lineRule="auto"/>
        <w:jc w:val="both"/>
      </w:pPr>
      <w:r>
        <w:t xml:space="preserve">- rapporti con gli organi giudiziari e con gli organi di pubblica sicurezza; </w:t>
      </w:r>
    </w:p>
    <w:p w:rsidR="000578BA" w:rsidRDefault="000578BA" w:rsidP="000578BA">
      <w:pPr>
        <w:spacing w:after="0" w:line="240" w:lineRule="auto"/>
        <w:jc w:val="both"/>
      </w:pPr>
      <w:r>
        <w:t xml:space="preserve">- i rapporti funzionali con le strutture del Servizio Sanitario e le istituzioni operanti nelle materie di pertinenza dell'unità organizzativa; </w:t>
      </w:r>
    </w:p>
    <w:p w:rsidR="000578BA" w:rsidRDefault="000578BA" w:rsidP="000578BA">
      <w:pPr>
        <w:spacing w:after="0" w:line="240" w:lineRule="auto"/>
        <w:jc w:val="both"/>
      </w:pPr>
      <w:r>
        <w:t>- la stesura della pratica per il rilascio dell’autorizzazione ad accendere fuochi sul territorio comunale di competenza, previa esibizione della licenza rilasciata dalla Prefettura da parte del richiedente;</w:t>
      </w:r>
    </w:p>
    <w:p w:rsidR="000578BA" w:rsidRDefault="000578BA" w:rsidP="000578BA">
      <w:pPr>
        <w:spacing w:after="0" w:line="240" w:lineRule="auto"/>
        <w:jc w:val="both"/>
      </w:pPr>
      <w:r>
        <w:t xml:space="preserve"> - le attività connesse al rilascio di contrassegni per invalidi; </w:t>
      </w:r>
    </w:p>
    <w:p w:rsidR="000578BA" w:rsidRDefault="000578BA" w:rsidP="000578BA">
      <w:pPr>
        <w:spacing w:after="0" w:line="240" w:lineRule="auto"/>
        <w:jc w:val="both"/>
      </w:pPr>
      <w:r>
        <w:t xml:space="preserve">assistenza per le attività di cerimoniale. </w:t>
      </w:r>
    </w:p>
    <w:p w:rsidR="000578BA" w:rsidRDefault="000578BA" w:rsidP="000578BA">
      <w:pPr>
        <w:spacing w:after="0" w:line="240" w:lineRule="auto"/>
        <w:jc w:val="both"/>
      </w:pPr>
    </w:p>
    <w:p w:rsidR="000578BA" w:rsidRDefault="000578BA" w:rsidP="000578BA">
      <w:pPr>
        <w:spacing w:after="0"/>
        <w:rPr>
          <w:b/>
          <w:u w:val="single"/>
        </w:rPr>
      </w:pPr>
      <w:r w:rsidRPr="0048364D">
        <w:rPr>
          <w:b/>
        </w:rPr>
        <w:t>SERVIZIO V -U</w:t>
      </w:r>
      <w:r w:rsidRPr="0048364D">
        <w:rPr>
          <w:b/>
          <w:u w:val="single"/>
        </w:rPr>
        <w:t>FFICIO</w:t>
      </w:r>
      <w:r w:rsidRPr="0090267E">
        <w:rPr>
          <w:b/>
          <w:u w:val="single"/>
        </w:rPr>
        <w:t xml:space="preserve"> </w:t>
      </w:r>
      <w:proofErr w:type="spellStart"/>
      <w:r w:rsidRPr="0090267E">
        <w:rPr>
          <w:b/>
          <w:u w:val="single"/>
        </w:rPr>
        <w:t>DI</w:t>
      </w:r>
      <w:proofErr w:type="spellEnd"/>
      <w:r w:rsidRPr="0090267E">
        <w:rPr>
          <w:b/>
          <w:u w:val="single"/>
        </w:rPr>
        <w:t xml:space="preserve"> PIANO:</w:t>
      </w:r>
    </w:p>
    <w:p w:rsidR="000578BA" w:rsidRDefault="000578BA" w:rsidP="000578BA">
      <w:pPr>
        <w:spacing w:after="0"/>
        <w:rPr>
          <w:b/>
          <w:u w:val="single"/>
        </w:rPr>
      </w:pPr>
      <w:r>
        <w:rPr>
          <w:b/>
          <w:u w:val="single"/>
        </w:rPr>
        <w:t xml:space="preserve">GESTIONE ED ORGANIZZAZIONE RISORSE </w:t>
      </w:r>
      <w:r>
        <w:rPr>
          <w:b/>
          <w:sz w:val="24"/>
          <w:szCs w:val="24"/>
          <w:u w:val="single"/>
        </w:rPr>
        <w:t xml:space="preserve">AMBITO  SOCIALE 4- </w:t>
      </w:r>
    </w:p>
    <w:p w:rsidR="000578BA" w:rsidRPr="001D77D7" w:rsidRDefault="000578BA" w:rsidP="000578BA">
      <w:pPr>
        <w:spacing w:after="0"/>
        <w:rPr>
          <w:b/>
        </w:rPr>
      </w:pPr>
      <w:r w:rsidRPr="001D77D7">
        <w:rPr>
          <w:b/>
        </w:rPr>
        <w:lastRenderedPageBreak/>
        <w:t>Compete al servizio</w:t>
      </w:r>
    </w:p>
    <w:p w:rsidR="000578BA" w:rsidRPr="00887BEE" w:rsidRDefault="000578BA" w:rsidP="000578BA">
      <w:pPr>
        <w:numPr>
          <w:ilvl w:val="0"/>
          <w:numId w:val="3"/>
        </w:numPr>
        <w:spacing w:before="100" w:beforeAutospacing="1" w:after="0" w:line="240" w:lineRule="auto"/>
      </w:pPr>
      <w:r w:rsidRPr="00887BEE">
        <w:t>Programmazione, pianificazione degli interventi socio-assistenziali</w:t>
      </w:r>
      <w:r>
        <w:t>;</w:t>
      </w:r>
    </w:p>
    <w:p w:rsidR="000578BA" w:rsidRPr="00887BEE" w:rsidRDefault="000578BA" w:rsidP="000578B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Attuazione delle Politiche Sociali e a</w:t>
      </w:r>
      <w:r>
        <w:t>m</w:t>
      </w:r>
      <w:r w:rsidRPr="00887BEE">
        <w:t>ministrazione delle risorse assegnate all'Ambito</w:t>
      </w:r>
      <w:r>
        <w:t xml:space="preserve"> formato da 19 comuni.</w:t>
      </w:r>
    </w:p>
    <w:p w:rsidR="000578BA" w:rsidRPr="00887BEE" w:rsidRDefault="000578BA" w:rsidP="000578B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Analisi e valutazione del sistema dell'offerta socio-assistenziale</w:t>
      </w:r>
      <w:r>
        <w:t>;</w:t>
      </w:r>
    </w:p>
    <w:p w:rsidR="000578BA" w:rsidRPr="00887BEE" w:rsidRDefault="000578BA" w:rsidP="000578B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Coordinamento Reti Locali </w:t>
      </w:r>
      <w:r>
        <w:t>;</w:t>
      </w:r>
    </w:p>
    <w:p w:rsidR="000578BA" w:rsidRDefault="000578BA" w:rsidP="000578B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Ricerca finanziamenti attraverso la partecipazione a Bandi Locali, Regionali, Nazionali ed Europei</w:t>
      </w:r>
      <w:r>
        <w:t>;</w:t>
      </w:r>
    </w:p>
    <w:p w:rsidR="000578BA" w:rsidRPr="00887BEE" w:rsidRDefault="000578BA" w:rsidP="000578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Gestione servizi sociali erogati;</w:t>
      </w:r>
    </w:p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0578BA" w:rsidRDefault="000578BA" w:rsidP="000578BA"/>
    <w:p w:rsidR="001876F3" w:rsidRPr="009C5263" w:rsidRDefault="001876F3" w:rsidP="001876F3">
      <w:pPr>
        <w:spacing w:line="240" w:lineRule="auto"/>
        <w:jc w:val="both"/>
        <w:rPr>
          <w:b/>
          <w:bCs/>
        </w:rPr>
      </w:pPr>
    </w:p>
    <w:p w:rsidR="005F7D16" w:rsidRDefault="005F7D16"/>
    <w:tbl>
      <w:tblPr>
        <w:tblStyle w:val="Grigliatabella"/>
        <w:tblW w:w="0" w:type="auto"/>
        <w:tblLook w:val="04A0"/>
      </w:tblPr>
      <w:tblGrid>
        <w:gridCol w:w="10682"/>
      </w:tblGrid>
      <w:tr w:rsidR="00C26016" w:rsidTr="001876F3">
        <w:tc>
          <w:tcPr>
            <w:tcW w:w="10682" w:type="dxa"/>
          </w:tcPr>
          <w:p w:rsidR="00C26016" w:rsidRDefault="00C26016" w:rsidP="0009195D">
            <w:r w:rsidRPr="00C2601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6785610" cy="8580120"/>
                  <wp:effectExtent l="0" t="0" r="15240" b="0"/>
                  <wp:docPr id="2" name="Diagramma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p w:rsidR="00CC5BFA" w:rsidRDefault="00CC5BFA"/>
    <w:sectPr w:rsidR="00CC5BFA" w:rsidSect="00356D3D">
      <w:pgSz w:w="11906" w:h="16838"/>
      <w:pgMar w:top="720" w:right="720" w:bottom="720" w:left="720" w:header="708" w:footer="708" w:gutter="0"/>
      <w:pgBorders w:display="firstPage"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84" w:rsidRDefault="00F21984" w:rsidP="00E82D2C">
      <w:pPr>
        <w:spacing w:after="0" w:line="240" w:lineRule="auto"/>
      </w:pPr>
      <w:r>
        <w:separator/>
      </w:r>
    </w:p>
  </w:endnote>
  <w:endnote w:type="continuationSeparator" w:id="0">
    <w:p w:rsidR="00F21984" w:rsidRDefault="00F21984" w:rsidP="00E8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84" w:rsidRDefault="00F21984" w:rsidP="00E82D2C">
      <w:pPr>
        <w:spacing w:after="0" w:line="240" w:lineRule="auto"/>
      </w:pPr>
      <w:r>
        <w:separator/>
      </w:r>
    </w:p>
  </w:footnote>
  <w:footnote w:type="continuationSeparator" w:id="0">
    <w:p w:rsidR="00F21984" w:rsidRDefault="00F21984" w:rsidP="00E8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981"/>
    <w:multiLevelType w:val="hybridMultilevel"/>
    <w:tmpl w:val="5AF611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59C8"/>
    <w:multiLevelType w:val="multilevel"/>
    <w:tmpl w:val="259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21C1"/>
    <w:multiLevelType w:val="hybridMultilevel"/>
    <w:tmpl w:val="3BBC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6B10"/>
    <w:multiLevelType w:val="hybridMultilevel"/>
    <w:tmpl w:val="2F041F28"/>
    <w:lvl w:ilvl="0" w:tplc="8FDA2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7091"/>
    <w:multiLevelType w:val="hybridMultilevel"/>
    <w:tmpl w:val="7C64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61B8E"/>
    <w:multiLevelType w:val="hybridMultilevel"/>
    <w:tmpl w:val="BED8F09E"/>
    <w:lvl w:ilvl="0" w:tplc="8FDA2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75C91"/>
    <w:multiLevelType w:val="multilevel"/>
    <w:tmpl w:val="D61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97888"/>
    <w:multiLevelType w:val="hybridMultilevel"/>
    <w:tmpl w:val="832487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3006"/>
    <w:multiLevelType w:val="hybridMultilevel"/>
    <w:tmpl w:val="1248B392"/>
    <w:lvl w:ilvl="0" w:tplc="5FE06D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C26"/>
    <w:rsid w:val="000578BA"/>
    <w:rsid w:val="000660DA"/>
    <w:rsid w:val="000853C3"/>
    <w:rsid w:val="000B495D"/>
    <w:rsid w:val="000D374F"/>
    <w:rsid w:val="000D572F"/>
    <w:rsid w:val="000E0E77"/>
    <w:rsid w:val="000F086D"/>
    <w:rsid w:val="001079D5"/>
    <w:rsid w:val="00114C0D"/>
    <w:rsid w:val="00127327"/>
    <w:rsid w:val="00130B48"/>
    <w:rsid w:val="001449C1"/>
    <w:rsid w:val="00152B87"/>
    <w:rsid w:val="00167513"/>
    <w:rsid w:val="00171BDD"/>
    <w:rsid w:val="001820E3"/>
    <w:rsid w:val="001876F3"/>
    <w:rsid w:val="001D1FBD"/>
    <w:rsid w:val="001D77D7"/>
    <w:rsid w:val="00202823"/>
    <w:rsid w:val="0023452F"/>
    <w:rsid w:val="00236065"/>
    <w:rsid w:val="0029683A"/>
    <w:rsid w:val="002C3E82"/>
    <w:rsid w:val="00305BEB"/>
    <w:rsid w:val="003167E4"/>
    <w:rsid w:val="003210A4"/>
    <w:rsid w:val="00345A6D"/>
    <w:rsid w:val="00356D3D"/>
    <w:rsid w:val="0036131B"/>
    <w:rsid w:val="00361855"/>
    <w:rsid w:val="00364EE4"/>
    <w:rsid w:val="00372174"/>
    <w:rsid w:val="00397DC5"/>
    <w:rsid w:val="003C188E"/>
    <w:rsid w:val="00424F3D"/>
    <w:rsid w:val="0042576F"/>
    <w:rsid w:val="0045652D"/>
    <w:rsid w:val="00481D9C"/>
    <w:rsid w:val="0048364D"/>
    <w:rsid w:val="004945D3"/>
    <w:rsid w:val="004A65CA"/>
    <w:rsid w:val="004B0419"/>
    <w:rsid w:val="005007E1"/>
    <w:rsid w:val="00512520"/>
    <w:rsid w:val="00523D9E"/>
    <w:rsid w:val="00536A69"/>
    <w:rsid w:val="0054043F"/>
    <w:rsid w:val="005A5546"/>
    <w:rsid w:val="005B3FFF"/>
    <w:rsid w:val="005C4F4A"/>
    <w:rsid w:val="005F7D16"/>
    <w:rsid w:val="00613E90"/>
    <w:rsid w:val="006417D8"/>
    <w:rsid w:val="00684A44"/>
    <w:rsid w:val="006F4F5B"/>
    <w:rsid w:val="00732C9C"/>
    <w:rsid w:val="007B6849"/>
    <w:rsid w:val="007C0CFA"/>
    <w:rsid w:val="007C35EF"/>
    <w:rsid w:val="007D2D0A"/>
    <w:rsid w:val="007E47C6"/>
    <w:rsid w:val="007E705E"/>
    <w:rsid w:val="00824652"/>
    <w:rsid w:val="008343D5"/>
    <w:rsid w:val="00836445"/>
    <w:rsid w:val="00887BEE"/>
    <w:rsid w:val="008A4019"/>
    <w:rsid w:val="008E2A37"/>
    <w:rsid w:val="008F1A57"/>
    <w:rsid w:val="0090267E"/>
    <w:rsid w:val="00905DF2"/>
    <w:rsid w:val="0091245F"/>
    <w:rsid w:val="0095130C"/>
    <w:rsid w:val="00953335"/>
    <w:rsid w:val="009628C3"/>
    <w:rsid w:val="00964D1F"/>
    <w:rsid w:val="00966371"/>
    <w:rsid w:val="00971D03"/>
    <w:rsid w:val="009A38C3"/>
    <w:rsid w:val="009A6B3A"/>
    <w:rsid w:val="009C228F"/>
    <w:rsid w:val="009F4E8F"/>
    <w:rsid w:val="00A16C8A"/>
    <w:rsid w:val="00A342A4"/>
    <w:rsid w:val="00A50982"/>
    <w:rsid w:val="00A77EAE"/>
    <w:rsid w:val="00A91757"/>
    <w:rsid w:val="00AB551D"/>
    <w:rsid w:val="00B00D47"/>
    <w:rsid w:val="00B03A32"/>
    <w:rsid w:val="00B46083"/>
    <w:rsid w:val="00B7150A"/>
    <w:rsid w:val="00B76834"/>
    <w:rsid w:val="00B826A5"/>
    <w:rsid w:val="00B91903"/>
    <w:rsid w:val="00BE4F2C"/>
    <w:rsid w:val="00C175AB"/>
    <w:rsid w:val="00C26016"/>
    <w:rsid w:val="00C32105"/>
    <w:rsid w:val="00C3633F"/>
    <w:rsid w:val="00CA6708"/>
    <w:rsid w:val="00CC220A"/>
    <w:rsid w:val="00CC5BFA"/>
    <w:rsid w:val="00CE4EF2"/>
    <w:rsid w:val="00D03463"/>
    <w:rsid w:val="00D73C5A"/>
    <w:rsid w:val="00D9427B"/>
    <w:rsid w:val="00DB1859"/>
    <w:rsid w:val="00DC4DB7"/>
    <w:rsid w:val="00E67C26"/>
    <w:rsid w:val="00E82D2C"/>
    <w:rsid w:val="00EA01F3"/>
    <w:rsid w:val="00EA32A9"/>
    <w:rsid w:val="00EB5735"/>
    <w:rsid w:val="00EF0A26"/>
    <w:rsid w:val="00EF0ACB"/>
    <w:rsid w:val="00F10B24"/>
    <w:rsid w:val="00F14A2F"/>
    <w:rsid w:val="00F21984"/>
    <w:rsid w:val="00F24049"/>
    <w:rsid w:val="00F53E1C"/>
    <w:rsid w:val="00F57737"/>
    <w:rsid w:val="00F661A4"/>
    <w:rsid w:val="00F84014"/>
    <w:rsid w:val="00F96C9B"/>
    <w:rsid w:val="00FD5A69"/>
    <w:rsid w:val="00FE0A59"/>
    <w:rsid w:val="00FE6775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737"/>
  </w:style>
  <w:style w:type="paragraph" w:styleId="Titolo1">
    <w:name w:val="heading 1"/>
    <w:basedOn w:val="Normale"/>
    <w:link w:val="Titolo1Carattere"/>
    <w:uiPriority w:val="9"/>
    <w:qFormat/>
    <w:rsid w:val="0031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7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2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2D2C"/>
  </w:style>
  <w:style w:type="paragraph" w:styleId="Pidipagina">
    <w:name w:val="footer"/>
    <w:basedOn w:val="Normale"/>
    <w:link w:val="PidipaginaCarattere"/>
    <w:uiPriority w:val="99"/>
    <w:semiHidden/>
    <w:unhideWhenUsed/>
    <w:rsid w:val="00E82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2D2C"/>
  </w:style>
  <w:style w:type="paragraph" w:styleId="Paragrafoelenco">
    <w:name w:val="List Paragraph"/>
    <w:basedOn w:val="Normale"/>
    <w:uiPriority w:val="34"/>
    <w:qFormat/>
    <w:rsid w:val="00E82D2C"/>
    <w:pPr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2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167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67E4"/>
    <w:rPr>
      <w:b/>
      <w:bCs/>
    </w:rPr>
  </w:style>
  <w:style w:type="character" w:customStyle="1" w:styleId="grame">
    <w:name w:val="grame"/>
    <w:basedOn w:val="Carpredefinitoparagrafo"/>
    <w:rsid w:val="003167E4"/>
  </w:style>
  <w:style w:type="paragraph" w:styleId="Nessunaspaziatura">
    <w:name w:val="No Spacing"/>
    <w:uiPriority w:val="1"/>
    <w:qFormat/>
    <w:rsid w:val="00C32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117E2A-F9AC-4926-ABBA-BDDBFD711CC6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99296827-7A03-4EC7-A845-20234FD3AB55}">
      <dgm:prSet phldrT="[Testo]"/>
      <dgm:spPr/>
      <dgm:t>
        <a:bodyPr/>
        <a:lstStyle/>
        <a:p>
          <a:r>
            <a:rPr lang="it-IT"/>
            <a:t>SINDACO</a:t>
          </a:r>
        </a:p>
        <a:p>
          <a:r>
            <a:rPr lang="it-IT"/>
            <a:t>MARCO ZIPPARRI</a:t>
          </a:r>
        </a:p>
      </dgm:t>
    </dgm:pt>
    <dgm:pt modelId="{B424823E-6E75-4606-BD64-F070CBFFED9E}" type="parTrans" cxnId="{4870910C-0797-411A-AB98-744EA4055FC3}">
      <dgm:prSet/>
      <dgm:spPr/>
      <dgm:t>
        <a:bodyPr/>
        <a:lstStyle/>
        <a:p>
          <a:endParaRPr lang="it-IT"/>
        </a:p>
      </dgm:t>
    </dgm:pt>
    <dgm:pt modelId="{895CEC34-1607-4029-8433-99E2D1EFD50C}" type="sibTrans" cxnId="{4870910C-0797-411A-AB98-744EA4055FC3}">
      <dgm:prSet/>
      <dgm:spPr/>
      <dgm:t>
        <a:bodyPr/>
        <a:lstStyle/>
        <a:p>
          <a:endParaRPr lang="it-IT"/>
        </a:p>
      </dgm:t>
    </dgm:pt>
    <dgm:pt modelId="{22519E96-3578-42A3-8012-B9EA548AF2DA}">
      <dgm:prSet phldrT="[Testo]"/>
      <dgm:spPr/>
      <dgm:t>
        <a:bodyPr/>
        <a:lstStyle/>
        <a:p>
          <a:r>
            <a:rPr lang="it-IT"/>
            <a:t>SEGRETARIO</a:t>
          </a:r>
        </a:p>
        <a:p>
          <a:r>
            <a:rPr lang="it-IT"/>
            <a:t>Dott. GERARDO LUONGO</a:t>
          </a:r>
        </a:p>
      </dgm:t>
    </dgm:pt>
    <dgm:pt modelId="{40D9A1D6-85B0-4505-8A59-3A35CA92A4A0}" type="parTrans" cxnId="{13D79DE9-B482-440C-B225-735E7958351B}">
      <dgm:prSet/>
      <dgm:spPr/>
      <dgm:t>
        <a:bodyPr/>
        <a:lstStyle/>
        <a:p>
          <a:endParaRPr lang="it-IT"/>
        </a:p>
      </dgm:t>
    </dgm:pt>
    <dgm:pt modelId="{177CC204-F0EB-4D93-877E-DA9A6E088563}" type="sibTrans" cxnId="{13D79DE9-B482-440C-B225-735E7958351B}">
      <dgm:prSet/>
      <dgm:spPr/>
      <dgm:t>
        <a:bodyPr/>
        <a:lstStyle/>
        <a:p>
          <a:endParaRPr lang="it-IT"/>
        </a:p>
      </dgm:t>
    </dgm:pt>
    <dgm:pt modelId="{4EF11F1F-EAAC-48C0-BD23-F3CC5932EF49}">
      <dgm:prSet phldrT="[Testo]"/>
      <dgm:spPr/>
      <dgm:t>
        <a:bodyPr/>
        <a:lstStyle/>
        <a:p>
          <a:r>
            <a:rPr lang="it-IT"/>
            <a:t>AREA AMMINISTRATIVA/CONTABILE Resp. Dott. Palmino Fiore</a:t>
          </a:r>
        </a:p>
      </dgm:t>
    </dgm:pt>
    <dgm:pt modelId="{F0642652-9F3F-4975-8074-21B4DA19F409}" type="parTrans" cxnId="{07BC90E8-D8FA-4E41-97C4-768E4EBC0E82}">
      <dgm:prSet/>
      <dgm:spPr/>
      <dgm:t>
        <a:bodyPr/>
        <a:lstStyle/>
        <a:p>
          <a:endParaRPr lang="it-IT"/>
        </a:p>
      </dgm:t>
    </dgm:pt>
    <dgm:pt modelId="{0EAEA00C-08D0-4F67-8BC0-11E095AEE70F}" type="sibTrans" cxnId="{07BC90E8-D8FA-4E41-97C4-768E4EBC0E82}">
      <dgm:prSet/>
      <dgm:spPr/>
      <dgm:t>
        <a:bodyPr/>
        <a:lstStyle/>
        <a:p>
          <a:endParaRPr lang="it-IT"/>
        </a:p>
      </dgm:t>
    </dgm:pt>
    <dgm:pt modelId="{A27CB788-99D0-48EF-88B6-EAD46B9A8537}">
      <dgm:prSet phldrT="[Testo]"/>
      <dgm:spPr/>
      <dgm:t>
        <a:bodyPr/>
        <a:lstStyle/>
        <a:p>
          <a:r>
            <a:rPr lang="it-IT"/>
            <a:t>AREA TECNICA/LL.PP  Resp. Ing. Giovanni Dammiano</a:t>
          </a:r>
        </a:p>
      </dgm:t>
    </dgm:pt>
    <dgm:pt modelId="{0A692B23-B0BF-489B-BDD2-B07BD2AC6FC8}" type="parTrans" cxnId="{03DBECD6-CB8D-40F2-B709-7419495BE823}">
      <dgm:prSet/>
      <dgm:spPr/>
      <dgm:t>
        <a:bodyPr/>
        <a:lstStyle/>
        <a:p>
          <a:endParaRPr lang="it-IT"/>
        </a:p>
      </dgm:t>
    </dgm:pt>
    <dgm:pt modelId="{54855C20-46D7-4ED5-9B60-4B56A2A2E53F}" type="sibTrans" cxnId="{03DBECD6-CB8D-40F2-B709-7419495BE823}">
      <dgm:prSet/>
      <dgm:spPr/>
      <dgm:t>
        <a:bodyPr/>
        <a:lstStyle/>
        <a:p>
          <a:endParaRPr lang="it-IT"/>
        </a:p>
      </dgm:t>
    </dgm:pt>
    <dgm:pt modelId="{A9D67094-AD23-45AD-B26C-C95D7F7969B6}">
      <dgm:prSet phldrT="[Testo]"/>
      <dgm:spPr/>
      <dgm:t>
        <a:bodyPr/>
        <a:lstStyle/>
        <a:p>
          <a:r>
            <a:rPr lang="it-IT"/>
            <a:t>AREA COMMERCIO/ ATTIVITA' PRODUTTIVE  </a:t>
          </a:r>
        </a:p>
        <a:p>
          <a:r>
            <a:rPr lang="it-IT"/>
            <a:t>Resp. Dott. ssa </a:t>
          </a:r>
        </a:p>
        <a:p>
          <a:r>
            <a:rPr lang="it-IT"/>
            <a:t>Teresa Orlando</a:t>
          </a:r>
        </a:p>
      </dgm:t>
    </dgm:pt>
    <dgm:pt modelId="{1CACBEFA-BDA9-487B-9036-C4C0072F22D4}" type="parTrans" cxnId="{E1F84488-99D3-4028-9BA4-22E39E1516FF}">
      <dgm:prSet/>
      <dgm:spPr/>
      <dgm:t>
        <a:bodyPr/>
        <a:lstStyle/>
        <a:p>
          <a:endParaRPr lang="it-IT"/>
        </a:p>
      </dgm:t>
    </dgm:pt>
    <dgm:pt modelId="{422CD173-1BC4-4872-8633-A4C49174B3E8}" type="sibTrans" cxnId="{E1F84488-99D3-4028-9BA4-22E39E1516FF}">
      <dgm:prSet/>
      <dgm:spPr/>
      <dgm:t>
        <a:bodyPr/>
        <a:lstStyle/>
        <a:p>
          <a:endParaRPr lang="it-IT"/>
        </a:p>
      </dgm:t>
    </dgm:pt>
    <dgm:pt modelId="{EF16A64E-5A46-41E0-A958-BF26A975D737}">
      <dgm:prSet phldrT="[Testo]"/>
      <dgm:spPr/>
      <dgm:t>
        <a:bodyPr/>
        <a:lstStyle/>
        <a:p>
          <a:r>
            <a:rPr lang="it-IT"/>
            <a:t>AREA VIGILANZA </a:t>
          </a:r>
        </a:p>
        <a:p>
          <a:r>
            <a:rPr lang="it-IT"/>
            <a:t>Resp. Dott. Michele Petrone</a:t>
          </a:r>
        </a:p>
      </dgm:t>
    </dgm:pt>
    <dgm:pt modelId="{2EE4E0AD-5E8D-43FE-88CF-30BD5DA9C92E}" type="parTrans" cxnId="{B7F174D5-F061-4F20-BDA0-8A432AA7A9F2}">
      <dgm:prSet/>
      <dgm:spPr/>
      <dgm:t>
        <a:bodyPr/>
        <a:lstStyle/>
        <a:p>
          <a:endParaRPr lang="it-IT"/>
        </a:p>
      </dgm:t>
    </dgm:pt>
    <dgm:pt modelId="{EF855E5C-0B5A-4CC2-A982-E5FDBBD3F940}" type="sibTrans" cxnId="{B7F174D5-F061-4F20-BDA0-8A432AA7A9F2}">
      <dgm:prSet/>
      <dgm:spPr/>
      <dgm:t>
        <a:bodyPr/>
        <a:lstStyle/>
        <a:p>
          <a:endParaRPr lang="it-IT"/>
        </a:p>
      </dgm:t>
    </dgm:pt>
    <dgm:pt modelId="{0F1D3C69-E561-4B6F-A93A-4FD93086D476}">
      <dgm:prSet phldrT="[Testo]"/>
      <dgm:spPr/>
      <dgm:t>
        <a:bodyPr/>
        <a:lstStyle/>
        <a:p>
          <a:r>
            <a:rPr lang="it-IT"/>
            <a:t>UFFICIO DI PIANO Responsabile Dott.ssa Maria Teresa Merlino</a:t>
          </a:r>
        </a:p>
      </dgm:t>
    </dgm:pt>
    <dgm:pt modelId="{860F5197-9505-4B49-8CA5-C064E60ED1A6}" type="parTrans" cxnId="{AF11DA37-3602-480D-890F-720EBA3A8298}">
      <dgm:prSet/>
      <dgm:spPr/>
      <dgm:t>
        <a:bodyPr/>
        <a:lstStyle/>
        <a:p>
          <a:endParaRPr lang="it-IT"/>
        </a:p>
      </dgm:t>
    </dgm:pt>
    <dgm:pt modelId="{CF6AF05A-FBCB-42CA-B602-3E6C931E4756}" type="sibTrans" cxnId="{AF11DA37-3602-480D-890F-720EBA3A8298}">
      <dgm:prSet/>
      <dgm:spPr/>
      <dgm:t>
        <a:bodyPr/>
        <a:lstStyle/>
        <a:p>
          <a:endParaRPr lang="it-IT"/>
        </a:p>
      </dgm:t>
    </dgm:pt>
    <dgm:pt modelId="{0A78441D-E1F4-472E-8DF5-F880F5166F04}" type="pres">
      <dgm:prSet presAssocID="{A4117E2A-F9AC-4926-ABBA-BDDBFD711CC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FB7A489-6C9C-4FD3-91E8-EB9AFC91124F}" type="pres">
      <dgm:prSet presAssocID="{99296827-7A03-4EC7-A845-20234FD3AB55}" presName="node" presStyleLbl="node1" presStyleIdx="0" presStyleCnt="7" custAng="0" custScaleX="50194" custScaleY="21148" custLinFactNeighborX="-2039" custLinFactNeighborY="-6628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B437C99-B642-4380-90AB-02DDE55169D6}" type="pres">
      <dgm:prSet presAssocID="{895CEC34-1607-4029-8433-99E2D1EFD50C}" presName="sibTrans" presStyleCnt="0"/>
      <dgm:spPr/>
    </dgm:pt>
    <dgm:pt modelId="{FADBD809-BC56-455A-8C79-FB808BB3A36A}" type="pres">
      <dgm:prSet presAssocID="{22519E96-3578-42A3-8012-B9EA548AF2DA}" presName="node" presStyleLbl="node1" presStyleIdx="1" presStyleCnt="7" custAng="0" custScaleX="45630" custScaleY="19890" custLinFactY="-44517" custLinFactNeighborX="59174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B2BB7C3-D3A7-4899-A2E6-A60AF89997C1}" type="pres">
      <dgm:prSet presAssocID="{177CC204-F0EB-4D93-877E-DA9A6E088563}" presName="sibTrans" presStyleCnt="0"/>
      <dgm:spPr/>
    </dgm:pt>
    <dgm:pt modelId="{6DEBCA33-4D07-45A5-9205-3D741657E1E3}" type="pres">
      <dgm:prSet presAssocID="{4EF11F1F-EAAC-48C0-BD23-F3CC5932EF49}" presName="node" presStyleLbl="node1" presStyleIdx="2" presStyleCnt="7" custScaleX="31532" custScaleY="25110" custLinFactNeighborX="7469" custLinFactNeighborY="-3053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E1181C6-A945-4FEB-A0F9-B1CF1196E853}" type="pres">
      <dgm:prSet presAssocID="{0EAEA00C-08D0-4F67-8BC0-11E095AEE70F}" presName="sibTrans" presStyleCnt="0"/>
      <dgm:spPr/>
    </dgm:pt>
    <dgm:pt modelId="{CE73C41D-31BC-4DEC-B174-EFCD9D1A03C1}" type="pres">
      <dgm:prSet presAssocID="{A27CB788-99D0-48EF-88B6-EAD46B9A8537}" presName="node" presStyleLbl="node1" presStyleIdx="3" presStyleCnt="7" custScaleX="28884" custScaleY="24129" custLinFactNeighborX="-34485" custLinFactNeighborY="-6232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EBFE79B-4C53-488C-B976-0380EE75D7FE}" type="pres">
      <dgm:prSet presAssocID="{54855C20-46D7-4ED5-9B60-4B56A2A2E53F}" presName="sibTrans" presStyleCnt="0"/>
      <dgm:spPr/>
    </dgm:pt>
    <dgm:pt modelId="{BFDACEC0-5EB3-4243-840E-8A7F88DF776F}" type="pres">
      <dgm:prSet presAssocID="{A9D67094-AD23-45AD-B26C-C95D7F7969B6}" presName="node" presStyleLbl="node1" presStyleIdx="4" presStyleCnt="7" custScaleX="31818" custScaleY="20478" custLinFactNeighborX="-72055" custLinFactNeighborY="74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3D0EFAB-DB83-4EDC-AE3E-4B6E315DECBD}" type="pres">
      <dgm:prSet presAssocID="{422CD173-1BC4-4872-8633-A4C49174B3E8}" presName="sibTrans" presStyleCnt="0"/>
      <dgm:spPr/>
    </dgm:pt>
    <dgm:pt modelId="{888AE7F5-C3FD-4512-A3D6-F55098DFA5D8}" type="pres">
      <dgm:prSet presAssocID="{EF16A64E-5A46-41E0-A958-BF26A975D737}" presName="node" presStyleLbl="node1" presStyleIdx="5" presStyleCnt="7" custScaleX="33184" custScaleY="22297" custLinFactNeighborX="-10541" custLinFactNeighborY="-1294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7085AD5-1306-4446-B299-2A5F622450DD}" type="pres">
      <dgm:prSet presAssocID="{EF855E5C-0B5A-4CC2-A982-E5FDBBD3F940}" presName="sibTrans" presStyleCnt="0"/>
      <dgm:spPr/>
    </dgm:pt>
    <dgm:pt modelId="{5CF28B1C-5687-42E5-B963-877145CA9344}" type="pres">
      <dgm:prSet presAssocID="{0F1D3C69-E561-4B6F-A93A-4FD93086D476}" presName="node" presStyleLbl="node1" presStyleIdx="6" presStyleCnt="7" custScaleX="32252" custScaleY="25850" custLinFactNeighborX="-53412" custLinFactNeighborY="1944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13D79DE9-B482-440C-B225-735E7958351B}" srcId="{A4117E2A-F9AC-4926-ABBA-BDDBFD711CC6}" destId="{22519E96-3578-42A3-8012-B9EA548AF2DA}" srcOrd="1" destOrd="0" parTransId="{40D9A1D6-85B0-4505-8A59-3A35CA92A4A0}" sibTransId="{177CC204-F0EB-4D93-877E-DA9A6E088563}"/>
    <dgm:cxn modelId="{05A5930D-921D-4E39-AD29-B76848B64DAA}" type="presOf" srcId="{A4117E2A-F9AC-4926-ABBA-BDDBFD711CC6}" destId="{0A78441D-E1F4-472E-8DF5-F880F5166F04}" srcOrd="0" destOrd="0" presId="urn:microsoft.com/office/officeart/2005/8/layout/default"/>
    <dgm:cxn modelId="{958B7582-B6BB-4443-8E0E-E7F5C738DAF4}" type="presOf" srcId="{0F1D3C69-E561-4B6F-A93A-4FD93086D476}" destId="{5CF28B1C-5687-42E5-B963-877145CA9344}" srcOrd="0" destOrd="0" presId="urn:microsoft.com/office/officeart/2005/8/layout/default"/>
    <dgm:cxn modelId="{03DBECD6-CB8D-40F2-B709-7419495BE823}" srcId="{A4117E2A-F9AC-4926-ABBA-BDDBFD711CC6}" destId="{A27CB788-99D0-48EF-88B6-EAD46B9A8537}" srcOrd="3" destOrd="0" parTransId="{0A692B23-B0BF-489B-BDD2-B07BD2AC6FC8}" sibTransId="{54855C20-46D7-4ED5-9B60-4B56A2A2E53F}"/>
    <dgm:cxn modelId="{0E713B31-CC61-4AAA-8DB0-0A017AAF1493}" type="presOf" srcId="{EF16A64E-5A46-41E0-A958-BF26A975D737}" destId="{888AE7F5-C3FD-4512-A3D6-F55098DFA5D8}" srcOrd="0" destOrd="0" presId="urn:microsoft.com/office/officeart/2005/8/layout/default"/>
    <dgm:cxn modelId="{B7F174D5-F061-4F20-BDA0-8A432AA7A9F2}" srcId="{A4117E2A-F9AC-4926-ABBA-BDDBFD711CC6}" destId="{EF16A64E-5A46-41E0-A958-BF26A975D737}" srcOrd="5" destOrd="0" parTransId="{2EE4E0AD-5E8D-43FE-88CF-30BD5DA9C92E}" sibTransId="{EF855E5C-0B5A-4CC2-A982-E5FDBBD3F940}"/>
    <dgm:cxn modelId="{D2FDF785-A7BA-4C91-B947-D09325A5F7A8}" type="presOf" srcId="{4EF11F1F-EAAC-48C0-BD23-F3CC5932EF49}" destId="{6DEBCA33-4D07-45A5-9205-3D741657E1E3}" srcOrd="0" destOrd="0" presId="urn:microsoft.com/office/officeart/2005/8/layout/default"/>
    <dgm:cxn modelId="{07BC90E8-D8FA-4E41-97C4-768E4EBC0E82}" srcId="{A4117E2A-F9AC-4926-ABBA-BDDBFD711CC6}" destId="{4EF11F1F-EAAC-48C0-BD23-F3CC5932EF49}" srcOrd="2" destOrd="0" parTransId="{F0642652-9F3F-4975-8074-21B4DA19F409}" sibTransId="{0EAEA00C-08D0-4F67-8BC0-11E095AEE70F}"/>
    <dgm:cxn modelId="{6725BE97-454A-4F94-A2E3-F27AFE992048}" type="presOf" srcId="{A27CB788-99D0-48EF-88B6-EAD46B9A8537}" destId="{CE73C41D-31BC-4DEC-B174-EFCD9D1A03C1}" srcOrd="0" destOrd="0" presId="urn:microsoft.com/office/officeart/2005/8/layout/default"/>
    <dgm:cxn modelId="{4870910C-0797-411A-AB98-744EA4055FC3}" srcId="{A4117E2A-F9AC-4926-ABBA-BDDBFD711CC6}" destId="{99296827-7A03-4EC7-A845-20234FD3AB55}" srcOrd="0" destOrd="0" parTransId="{B424823E-6E75-4606-BD64-F070CBFFED9E}" sibTransId="{895CEC34-1607-4029-8433-99E2D1EFD50C}"/>
    <dgm:cxn modelId="{76E1ED7C-20AC-4859-9268-6C7368C320A0}" type="presOf" srcId="{99296827-7A03-4EC7-A845-20234FD3AB55}" destId="{0FB7A489-6C9C-4FD3-91E8-EB9AFC91124F}" srcOrd="0" destOrd="0" presId="urn:microsoft.com/office/officeart/2005/8/layout/default"/>
    <dgm:cxn modelId="{62C647E8-F98C-4422-A192-BCA75A0DBB10}" type="presOf" srcId="{A9D67094-AD23-45AD-B26C-C95D7F7969B6}" destId="{BFDACEC0-5EB3-4243-840E-8A7F88DF776F}" srcOrd="0" destOrd="0" presId="urn:microsoft.com/office/officeart/2005/8/layout/default"/>
    <dgm:cxn modelId="{AF11DA37-3602-480D-890F-720EBA3A8298}" srcId="{A4117E2A-F9AC-4926-ABBA-BDDBFD711CC6}" destId="{0F1D3C69-E561-4B6F-A93A-4FD93086D476}" srcOrd="6" destOrd="0" parTransId="{860F5197-9505-4B49-8CA5-C064E60ED1A6}" sibTransId="{CF6AF05A-FBCB-42CA-B602-3E6C931E4756}"/>
    <dgm:cxn modelId="{E1F84488-99D3-4028-9BA4-22E39E1516FF}" srcId="{A4117E2A-F9AC-4926-ABBA-BDDBFD711CC6}" destId="{A9D67094-AD23-45AD-B26C-C95D7F7969B6}" srcOrd="4" destOrd="0" parTransId="{1CACBEFA-BDA9-487B-9036-C4C0072F22D4}" sibTransId="{422CD173-1BC4-4872-8633-A4C49174B3E8}"/>
    <dgm:cxn modelId="{261FA9D3-7F38-4BEC-A874-BEA9198BCB56}" type="presOf" srcId="{22519E96-3578-42A3-8012-B9EA548AF2DA}" destId="{FADBD809-BC56-455A-8C79-FB808BB3A36A}" srcOrd="0" destOrd="0" presId="urn:microsoft.com/office/officeart/2005/8/layout/default"/>
    <dgm:cxn modelId="{D7422F3D-64CF-4B22-95F8-4AE46AC66051}" type="presParOf" srcId="{0A78441D-E1F4-472E-8DF5-F880F5166F04}" destId="{0FB7A489-6C9C-4FD3-91E8-EB9AFC91124F}" srcOrd="0" destOrd="0" presId="urn:microsoft.com/office/officeart/2005/8/layout/default"/>
    <dgm:cxn modelId="{502361DE-F058-4AC0-AE7B-E960A9C71862}" type="presParOf" srcId="{0A78441D-E1F4-472E-8DF5-F880F5166F04}" destId="{0B437C99-B642-4380-90AB-02DDE55169D6}" srcOrd="1" destOrd="0" presId="urn:microsoft.com/office/officeart/2005/8/layout/default"/>
    <dgm:cxn modelId="{98F52DA8-14FE-4A0E-B1CC-8B8F46C80F45}" type="presParOf" srcId="{0A78441D-E1F4-472E-8DF5-F880F5166F04}" destId="{FADBD809-BC56-455A-8C79-FB808BB3A36A}" srcOrd="2" destOrd="0" presId="urn:microsoft.com/office/officeart/2005/8/layout/default"/>
    <dgm:cxn modelId="{3FB79071-9F54-4AD1-AFAA-D716D85C9F3F}" type="presParOf" srcId="{0A78441D-E1F4-472E-8DF5-F880F5166F04}" destId="{BB2BB7C3-D3A7-4899-A2E6-A60AF89997C1}" srcOrd="3" destOrd="0" presId="urn:microsoft.com/office/officeart/2005/8/layout/default"/>
    <dgm:cxn modelId="{9F8632DA-C4B1-42CE-BE3A-63BD0082A6FD}" type="presParOf" srcId="{0A78441D-E1F4-472E-8DF5-F880F5166F04}" destId="{6DEBCA33-4D07-45A5-9205-3D741657E1E3}" srcOrd="4" destOrd="0" presId="urn:microsoft.com/office/officeart/2005/8/layout/default"/>
    <dgm:cxn modelId="{0D03DE99-DDCD-4FD8-A65B-DF2BE442412D}" type="presParOf" srcId="{0A78441D-E1F4-472E-8DF5-F880F5166F04}" destId="{EE1181C6-A945-4FEB-A0F9-B1CF1196E853}" srcOrd="5" destOrd="0" presId="urn:microsoft.com/office/officeart/2005/8/layout/default"/>
    <dgm:cxn modelId="{2DD45091-B4EE-43BA-942F-CBD538ADBF09}" type="presParOf" srcId="{0A78441D-E1F4-472E-8DF5-F880F5166F04}" destId="{CE73C41D-31BC-4DEC-B174-EFCD9D1A03C1}" srcOrd="6" destOrd="0" presId="urn:microsoft.com/office/officeart/2005/8/layout/default"/>
    <dgm:cxn modelId="{36B93239-914B-4723-9D32-EAAD738E83E6}" type="presParOf" srcId="{0A78441D-E1F4-472E-8DF5-F880F5166F04}" destId="{7EBFE79B-4C53-488C-B976-0380EE75D7FE}" srcOrd="7" destOrd="0" presId="urn:microsoft.com/office/officeart/2005/8/layout/default"/>
    <dgm:cxn modelId="{C554B571-EC16-4F97-80B5-CA58DFE3F70D}" type="presParOf" srcId="{0A78441D-E1F4-472E-8DF5-F880F5166F04}" destId="{BFDACEC0-5EB3-4243-840E-8A7F88DF776F}" srcOrd="8" destOrd="0" presId="urn:microsoft.com/office/officeart/2005/8/layout/default"/>
    <dgm:cxn modelId="{221F6070-F415-46EE-819D-0CE21AFE433E}" type="presParOf" srcId="{0A78441D-E1F4-472E-8DF5-F880F5166F04}" destId="{13D0EFAB-DB83-4EDC-AE3E-4B6E315DECBD}" srcOrd="9" destOrd="0" presId="urn:microsoft.com/office/officeart/2005/8/layout/default"/>
    <dgm:cxn modelId="{B2C51CB5-D1B1-4ABA-96B1-3523FE817081}" type="presParOf" srcId="{0A78441D-E1F4-472E-8DF5-F880F5166F04}" destId="{888AE7F5-C3FD-4512-A3D6-F55098DFA5D8}" srcOrd="10" destOrd="0" presId="urn:microsoft.com/office/officeart/2005/8/layout/default"/>
    <dgm:cxn modelId="{6857DF65-7127-4ED8-9054-36380437AF40}" type="presParOf" srcId="{0A78441D-E1F4-472E-8DF5-F880F5166F04}" destId="{37085AD5-1306-4446-B299-2A5F622450DD}" srcOrd="11" destOrd="0" presId="urn:microsoft.com/office/officeart/2005/8/layout/default"/>
    <dgm:cxn modelId="{7EF6731B-F754-4FF3-9187-FFB6A36E82CB}" type="presParOf" srcId="{0A78441D-E1F4-472E-8DF5-F880F5166F04}" destId="{5CF28B1C-5687-42E5-B963-877145CA9344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B7A489-6C9C-4FD3-91E8-EB9AFC91124F}">
      <dsp:nvSpPr>
        <dsp:cNvPr id="0" name=""/>
        <dsp:cNvSpPr/>
      </dsp:nvSpPr>
      <dsp:spPr>
        <a:xfrm>
          <a:off x="162911" y="93097"/>
          <a:ext cx="2950287" cy="745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SINDACO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MARCO ZIPPARRI</a:t>
          </a:r>
        </a:p>
      </dsp:txBody>
      <dsp:txXfrm>
        <a:off x="162911" y="93097"/>
        <a:ext cx="2950287" cy="745818"/>
      </dsp:txXfrm>
    </dsp:sp>
    <dsp:sp modelId="{FADBD809-BC56-455A-8C79-FB808BB3A36A}">
      <dsp:nvSpPr>
        <dsp:cNvPr id="0" name=""/>
        <dsp:cNvSpPr/>
      </dsp:nvSpPr>
      <dsp:spPr>
        <a:xfrm>
          <a:off x="4103583" y="0"/>
          <a:ext cx="2682026" cy="701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SEGRETARIO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Dott. GERARDO LUONGO</a:t>
          </a:r>
        </a:p>
      </dsp:txBody>
      <dsp:txXfrm>
        <a:off x="4103583" y="0"/>
        <a:ext cx="2682026" cy="701453"/>
      </dsp:txXfrm>
    </dsp:sp>
    <dsp:sp modelId="{6DEBCA33-4D07-45A5-9205-3D741657E1E3}">
      <dsp:nvSpPr>
        <dsp:cNvPr id="0" name=""/>
        <dsp:cNvSpPr/>
      </dsp:nvSpPr>
      <dsp:spPr>
        <a:xfrm>
          <a:off x="533387" y="2687509"/>
          <a:ext cx="1853378" cy="885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AREA AMMINISTRATIVA/CONTABILE Resp. Dott. Palmino Fiore</a:t>
          </a:r>
        </a:p>
      </dsp:txBody>
      <dsp:txXfrm>
        <a:off x="533387" y="2687509"/>
        <a:ext cx="1853378" cy="885544"/>
      </dsp:txXfrm>
    </dsp:sp>
    <dsp:sp modelId="{CE73C41D-31BC-4DEC-B174-EFCD9D1A03C1}">
      <dsp:nvSpPr>
        <dsp:cNvPr id="0" name=""/>
        <dsp:cNvSpPr/>
      </dsp:nvSpPr>
      <dsp:spPr>
        <a:xfrm>
          <a:off x="508583" y="1583858"/>
          <a:ext cx="1697734" cy="8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AREA TECNICA/LL.PP  Resp. Ing. Giovanni Dammiano</a:t>
          </a:r>
        </a:p>
      </dsp:txBody>
      <dsp:txXfrm>
        <a:off x="508583" y="1583858"/>
        <a:ext cx="1697734" cy="850948"/>
      </dsp:txXfrm>
    </dsp:sp>
    <dsp:sp modelId="{BFDACEC0-5EB3-4243-840E-8A7F88DF776F}">
      <dsp:nvSpPr>
        <dsp:cNvPr id="0" name=""/>
        <dsp:cNvSpPr/>
      </dsp:nvSpPr>
      <dsp:spPr>
        <a:xfrm>
          <a:off x="585817" y="3872291"/>
          <a:ext cx="1870188" cy="722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AREA COMMERCIO/ ATTIVITA' PRODUTTIVE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Resp. Dott. ssa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Teresa Orlando</a:t>
          </a:r>
        </a:p>
      </dsp:txBody>
      <dsp:txXfrm>
        <a:off x="585817" y="3872291"/>
        <a:ext cx="1870188" cy="722189"/>
      </dsp:txXfrm>
    </dsp:sp>
    <dsp:sp modelId="{888AE7F5-C3FD-4512-A3D6-F55098DFA5D8}">
      <dsp:nvSpPr>
        <dsp:cNvPr id="0" name=""/>
        <dsp:cNvSpPr/>
      </dsp:nvSpPr>
      <dsp:spPr>
        <a:xfrm>
          <a:off x="556252" y="4843928"/>
          <a:ext cx="1950479" cy="786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AREA VIGILANZA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Resp. Dott. Michele Petrone</a:t>
          </a:r>
        </a:p>
      </dsp:txBody>
      <dsp:txXfrm>
        <a:off x="556252" y="4843928"/>
        <a:ext cx="1950479" cy="786339"/>
      </dsp:txXfrm>
    </dsp:sp>
    <dsp:sp modelId="{5CF28B1C-5687-42E5-B963-877145CA9344}">
      <dsp:nvSpPr>
        <dsp:cNvPr id="0" name=""/>
        <dsp:cNvSpPr/>
      </dsp:nvSpPr>
      <dsp:spPr>
        <a:xfrm>
          <a:off x="574649" y="5923492"/>
          <a:ext cx="1895698" cy="911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UFFICIO DI PIANO Responsabile Dott.ssa Maria Teresa Merlino</a:t>
          </a:r>
        </a:p>
      </dsp:txBody>
      <dsp:txXfrm>
        <a:off x="574649" y="5923492"/>
        <a:ext cx="1895698" cy="911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A471-6F3D-4677-99AC-A076A48E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FRANCOLINO</dc:creator>
  <cp:lastModifiedBy>Fiore</cp:lastModifiedBy>
  <cp:revision>4</cp:revision>
  <cp:lastPrinted>2023-04-27T10:16:00Z</cp:lastPrinted>
  <dcterms:created xsi:type="dcterms:W3CDTF">2023-06-13T09:12:00Z</dcterms:created>
  <dcterms:modified xsi:type="dcterms:W3CDTF">2023-06-14T10:17:00Z</dcterms:modified>
</cp:coreProperties>
</file>