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9" w:rsidRDefault="00EB0A8D" w:rsidP="00EB0A8D">
      <w:pPr>
        <w:pStyle w:val="Corpodeltesto"/>
        <w:jc w:val="right"/>
        <w:rPr>
          <w:sz w:val="20"/>
        </w:rPr>
      </w:pPr>
      <w:r>
        <w:rPr>
          <w:sz w:val="20"/>
        </w:rPr>
        <w:t>ALLEGATO 4</w:t>
      </w:r>
    </w:p>
    <w:p w:rsidR="007F154C" w:rsidRDefault="007F154C">
      <w:pPr>
        <w:pStyle w:val="Corpodeltesto"/>
        <w:rPr>
          <w:sz w:val="20"/>
        </w:rPr>
      </w:pPr>
    </w:p>
    <w:p w:rsidR="007F154C" w:rsidRDefault="007F154C">
      <w:pPr>
        <w:pStyle w:val="Corpodeltesto"/>
        <w:rPr>
          <w:sz w:val="20"/>
        </w:rPr>
      </w:pPr>
    </w:p>
    <w:p w:rsidR="007F154C" w:rsidRDefault="007F154C">
      <w:pPr>
        <w:pStyle w:val="Corpodeltesto"/>
        <w:rPr>
          <w:sz w:val="20"/>
        </w:rPr>
      </w:pPr>
    </w:p>
    <w:p w:rsidR="007F154C" w:rsidRDefault="007F154C">
      <w:pPr>
        <w:pStyle w:val="Corpodeltesto"/>
        <w:rPr>
          <w:sz w:val="20"/>
        </w:rPr>
      </w:pPr>
    </w:p>
    <w:p w:rsidR="007F154C" w:rsidRDefault="00AD589E" w:rsidP="00AD589E">
      <w:pPr>
        <w:pStyle w:val="Corpodeltesto"/>
        <w:tabs>
          <w:tab w:val="left" w:pos="3240"/>
        </w:tabs>
        <w:rPr>
          <w:sz w:val="20"/>
        </w:rPr>
      </w:pPr>
      <w:r>
        <w:rPr>
          <w:sz w:val="20"/>
        </w:rPr>
        <w:tab/>
      </w:r>
    </w:p>
    <w:p w:rsidR="007F154C" w:rsidRDefault="007F154C">
      <w:pPr>
        <w:pStyle w:val="Corpodeltesto"/>
        <w:spacing w:before="11"/>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EB0A8D" w:rsidRDefault="000B424C" w:rsidP="00EB0A8D">
      <w:pPr>
        <w:spacing w:before="75"/>
        <w:ind w:right="65"/>
        <w:jc w:val="center"/>
        <w:rPr>
          <w:b/>
          <w:color w:val="0000FF"/>
          <w:spacing w:val="-2"/>
          <w:sz w:val="48"/>
        </w:rPr>
      </w:pPr>
      <w:r>
        <w:rPr>
          <w:b/>
          <w:color w:val="0000FF"/>
          <w:sz w:val="60"/>
        </w:rPr>
        <w:t>P</w:t>
      </w:r>
      <w:r>
        <w:rPr>
          <w:b/>
          <w:color w:val="0000FF"/>
          <w:sz w:val="48"/>
        </w:rPr>
        <w:t>IAO</w:t>
      </w:r>
      <w:r>
        <w:rPr>
          <w:b/>
          <w:color w:val="0000FF"/>
          <w:spacing w:val="-2"/>
          <w:sz w:val="48"/>
        </w:rPr>
        <w:t xml:space="preserve"> </w:t>
      </w:r>
      <w:r w:rsidR="003432A8">
        <w:rPr>
          <w:b/>
          <w:color w:val="0000FF"/>
          <w:spacing w:val="-2"/>
          <w:sz w:val="48"/>
        </w:rPr>
        <w:t>2023/2025</w:t>
      </w:r>
    </w:p>
    <w:p w:rsidR="003432A8" w:rsidRDefault="003432A8" w:rsidP="00EB0A8D">
      <w:pPr>
        <w:spacing w:before="75"/>
        <w:ind w:right="65"/>
        <w:jc w:val="center"/>
        <w:rPr>
          <w:b/>
          <w:color w:val="0000FF"/>
          <w:spacing w:val="-2"/>
          <w:sz w:val="48"/>
        </w:rPr>
      </w:pPr>
      <w:r>
        <w:rPr>
          <w:b/>
          <w:color w:val="0000FF"/>
          <w:spacing w:val="-2"/>
          <w:sz w:val="48"/>
        </w:rPr>
        <w:t>SEZIONE ANTICORRUZIONE</w:t>
      </w:r>
    </w:p>
    <w:p w:rsidR="007F154C" w:rsidRDefault="003432A8" w:rsidP="00EB0A8D">
      <w:pPr>
        <w:spacing w:before="75"/>
        <w:ind w:right="65"/>
        <w:jc w:val="center"/>
        <w:rPr>
          <w:b/>
          <w:sz w:val="48"/>
        </w:rPr>
      </w:pPr>
      <w:r>
        <w:rPr>
          <w:b/>
          <w:color w:val="0000FF"/>
          <w:spacing w:val="-2"/>
          <w:sz w:val="48"/>
        </w:rPr>
        <w:t xml:space="preserve">PIANO </w:t>
      </w:r>
      <w:r>
        <w:rPr>
          <w:b/>
          <w:color w:val="0000FF"/>
          <w:sz w:val="60"/>
        </w:rPr>
        <w:t>T</w:t>
      </w:r>
      <w:r>
        <w:rPr>
          <w:b/>
          <w:color w:val="0000FF"/>
          <w:sz w:val="48"/>
        </w:rPr>
        <w:t>RIENNALE</w:t>
      </w:r>
      <w:r>
        <w:rPr>
          <w:b/>
          <w:color w:val="0000FF"/>
          <w:spacing w:val="-1"/>
          <w:sz w:val="48"/>
        </w:rPr>
        <w:t xml:space="preserve"> </w:t>
      </w:r>
      <w:proofErr w:type="spellStart"/>
      <w:r>
        <w:rPr>
          <w:b/>
          <w:color w:val="0000FF"/>
          <w:sz w:val="48"/>
        </w:rPr>
        <w:t>DI</w:t>
      </w:r>
      <w:proofErr w:type="spellEnd"/>
      <w:r>
        <w:rPr>
          <w:b/>
          <w:color w:val="0000FF"/>
          <w:spacing w:val="-2"/>
          <w:sz w:val="48"/>
        </w:rPr>
        <w:t xml:space="preserve"> </w:t>
      </w:r>
      <w:r>
        <w:rPr>
          <w:b/>
          <w:color w:val="0000FF"/>
          <w:sz w:val="60"/>
        </w:rPr>
        <w:t>P</w:t>
      </w:r>
      <w:r>
        <w:rPr>
          <w:b/>
          <w:color w:val="0000FF"/>
          <w:sz w:val="48"/>
        </w:rPr>
        <w:t>REVENZIONE</w:t>
      </w:r>
    </w:p>
    <w:p w:rsidR="007F154C" w:rsidRDefault="000B424C" w:rsidP="00EB0A8D">
      <w:pPr>
        <w:spacing w:before="281"/>
        <w:ind w:right="69"/>
        <w:jc w:val="center"/>
        <w:rPr>
          <w:b/>
          <w:sz w:val="38"/>
        </w:rPr>
      </w:pPr>
      <w:r>
        <w:rPr>
          <w:b/>
          <w:color w:val="0000FF"/>
          <w:sz w:val="38"/>
        </w:rPr>
        <w:t>DELLA</w:t>
      </w:r>
      <w:r>
        <w:rPr>
          <w:b/>
          <w:color w:val="0000FF"/>
          <w:spacing w:val="-3"/>
          <w:sz w:val="38"/>
        </w:rPr>
        <w:t xml:space="preserve"> </w:t>
      </w:r>
      <w:r>
        <w:rPr>
          <w:b/>
          <w:color w:val="0000FF"/>
          <w:sz w:val="48"/>
        </w:rPr>
        <w:t>C</w:t>
      </w:r>
      <w:r>
        <w:rPr>
          <w:b/>
          <w:color w:val="0000FF"/>
          <w:sz w:val="38"/>
        </w:rPr>
        <w:t>ORRUZIONE</w:t>
      </w:r>
      <w:r>
        <w:rPr>
          <w:b/>
          <w:color w:val="0000FF"/>
          <w:spacing w:val="-5"/>
          <w:sz w:val="38"/>
        </w:rPr>
        <w:t xml:space="preserve"> </w:t>
      </w:r>
      <w:r>
        <w:rPr>
          <w:b/>
          <w:color w:val="0000FF"/>
          <w:sz w:val="38"/>
        </w:rPr>
        <w:t>E</w:t>
      </w:r>
      <w:r>
        <w:rPr>
          <w:b/>
          <w:color w:val="0000FF"/>
          <w:spacing w:val="1"/>
          <w:sz w:val="38"/>
        </w:rPr>
        <w:t xml:space="preserve"> </w:t>
      </w:r>
      <w:r>
        <w:rPr>
          <w:b/>
          <w:color w:val="0000FF"/>
          <w:sz w:val="38"/>
        </w:rPr>
        <w:t>DELL</w:t>
      </w:r>
      <w:r w:rsidR="00E93A43">
        <w:rPr>
          <w:b/>
          <w:color w:val="0000FF"/>
          <w:sz w:val="38"/>
        </w:rPr>
        <w:t>A</w:t>
      </w:r>
      <w:r w:rsidR="00E93A43">
        <w:rPr>
          <w:b/>
          <w:color w:val="0000FF"/>
          <w:sz w:val="48"/>
        </w:rPr>
        <w:t xml:space="preserve"> </w:t>
      </w:r>
      <w:r w:rsidR="00E93A43" w:rsidRPr="00E93A43">
        <w:rPr>
          <w:b/>
          <w:color w:val="0000FF"/>
          <w:sz w:val="38"/>
        </w:rPr>
        <w:t>TRASPARENZA</w:t>
      </w:r>
      <w:r>
        <w:rPr>
          <w:b/>
          <w:color w:val="0000FF"/>
          <w:sz w:val="38"/>
        </w:rPr>
        <w:t>.</w:t>
      </w:r>
    </w:p>
    <w:p w:rsidR="007F154C" w:rsidRDefault="007F154C">
      <w:pPr>
        <w:pStyle w:val="Corpodeltesto"/>
        <w:rPr>
          <w:b/>
          <w:sz w:val="52"/>
        </w:rPr>
      </w:pPr>
    </w:p>
    <w:p w:rsidR="007F154C" w:rsidRDefault="007F154C">
      <w:pPr>
        <w:pStyle w:val="Corpodeltesto"/>
        <w:spacing w:before="6"/>
        <w:rPr>
          <w:b/>
          <w:sz w:val="68"/>
        </w:rPr>
      </w:pPr>
    </w:p>
    <w:p w:rsidR="007F154C" w:rsidRDefault="007F154C">
      <w:pPr>
        <w:jc w:val="center"/>
        <w:sectPr w:rsidR="007F154C">
          <w:type w:val="continuous"/>
          <w:pgSz w:w="11910" w:h="16840"/>
          <w:pgMar w:top="1580" w:right="540" w:bottom="280" w:left="660" w:header="720" w:footer="720" w:gutter="0"/>
          <w:cols w:space="720"/>
        </w:sectPr>
      </w:pPr>
    </w:p>
    <w:p w:rsidR="007F154C" w:rsidRDefault="007F154C">
      <w:pPr>
        <w:pStyle w:val="Corpodeltesto"/>
        <w:spacing w:before="9"/>
        <w:rPr>
          <w:sz w:val="20"/>
        </w:rPr>
      </w:pPr>
    </w:p>
    <w:p w:rsidR="007F154C" w:rsidRDefault="000B424C">
      <w:pPr>
        <w:pStyle w:val="Titolo1"/>
        <w:spacing w:before="93"/>
        <w:ind w:right="65"/>
        <w:rPr>
          <w:rFonts w:ascii="Arial"/>
        </w:rPr>
      </w:pPr>
      <w:r>
        <w:rPr>
          <w:rFonts w:ascii="Arial"/>
        </w:rPr>
        <w:t>INDICE</w:t>
      </w:r>
    </w:p>
    <w:p w:rsidR="007F154C" w:rsidRDefault="000B424C">
      <w:pPr>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PRIMA</w:t>
      </w:r>
      <w:r>
        <w:rPr>
          <w:rFonts w:ascii="Arial" w:hAnsi="Arial"/>
          <w:b/>
          <w:spacing w:val="-4"/>
          <w:sz w:val="24"/>
          <w:u w:val="thick"/>
        </w:rPr>
        <w:t xml:space="preserve"> </w:t>
      </w:r>
      <w:r>
        <w:rPr>
          <w:rFonts w:ascii="Arial" w:hAnsi="Arial"/>
          <w:b/>
          <w:sz w:val="24"/>
          <w:u w:val="thick"/>
        </w:rPr>
        <w:t>– PREMESSE</w:t>
      </w:r>
    </w:p>
    <w:p w:rsidR="007F154C" w:rsidRDefault="000B424C">
      <w:pPr>
        <w:pStyle w:val="Corpodeltesto"/>
        <w:spacing w:before="2"/>
        <w:ind w:left="521"/>
        <w:rPr>
          <w:rFonts w:ascii="Arial MT" w:hAnsi="Arial MT"/>
        </w:rPr>
      </w:pPr>
      <w:r>
        <w:rPr>
          <w:rFonts w:ascii="Arial MT" w:hAnsi="Arial MT"/>
        </w:rPr>
        <w:t>ART.</w:t>
      </w:r>
      <w:r>
        <w:rPr>
          <w:rFonts w:ascii="Arial MT" w:hAnsi="Arial MT"/>
          <w:spacing w:val="-3"/>
        </w:rPr>
        <w:t xml:space="preserve"> </w:t>
      </w:r>
      <w:r>
        <w:rPr>
          <w:rFonts w:ascii="Arial MT" w:hAnsi="Arial MT"/>
        </w:rPr>
        <w:t>1</w:t>
      </w:r>
      <w:r>
        <w:rPr>
          <w:rFonts w:ascii="Arial MT" w:hAnsi="Arial MT"/>
          <w:spacing w:val="1"/>
        </w:rPr>
        <w:t xml:space="preserve"> </w:t>
      </w:r>
      <w:r>
        <w:rPr>
          <w:rFonts w:ascii="Arial MT" w:hAnsi="Arial MT"/>
        </w:rPr>
        <w:t>–</w:t>
      </w:r>
      <w:r>
        <w:rPr>
          <w:rFonts w:ascii="Arial MT" w:hAnsi="Arial MT"/>
          <w:spacing w:val="-3"/>
        </w:rPr>
        <w:t xml:space="preserve"> </w:t>
      </w:r>
      <w:r>
        <w:rPr>
          <w:rFonts w:ascii="Arial MT" w:hAnsi="Arial MT"/>
        </w:rPr>
        <w:t>Oggetto del</w:t>
      </w:r>
      <w:r>
        <w:rPr>
          <w:rFonts w:ascii="Arial MT" w:hAnsi="Arial MT"/>
          <w:spacing w:val="-3"/>
        </w:rPr>
        <w:t xml:space="preserve"> </w:t>
      </w:r>
      <w:r>
        <w:rPr>
          <w:rFonts w:ascii="Arial MT" w:hAnsi="Arial MT"/>
        </w:rPr>
        <w:t>Piano</w:t>
      </w:r>
    </w:p>
    <w:p w:rsidR="007F154C" w:rsidRDefault="000B424C">
      <w:pPr>
        <w:pStyle w:val="Corpodeltesto"/>
        <w:spacing w:before="41" w:line="276" w:lineRule="auto"/>
        <w:ind w:left="521" w:right="3805"/>
        <w:rPr>
          <w:rFonts w:ascii="Arial MT" w:hAnsi="Arial MT"/>
          <w:spacing w:val="-3"/>
        </w:rPr>
      </w:pPr>
      <w:r>
        <w:rPr>
          <w:rFonts w:ascii="Arial MT" w:hAnsi="Arial MT"/>
        </w:rPr>
        <w:t>ART. 2 – Il Responsabile della prevenzione della corruzione</w:t>
      </w:r>
      <w:r>
        <w:rPr>
          <w:rFonts w:ascii="Arial MT" w:hAnsi="Arial MT"/>
          <w:spacing w:val="-64"/>
        </w:rPr>
        <w:t xml:space="preserve"> </w:t>
      </w:r>
      <w:r>
        <w:rPr>
          <w:rFonts w:ascii="Arial MT" w:hAnsi="Arial MT"/>
        </w:rPr>
        <w:t>ART.</w:t>
      </w:r>
      <w:r>
        <w:rPr>
          <w:rFonts w:ascii="Arial MT" w:hAnsi="Arial MT"/>
          <w:spacing w:val="-3"/>
        </w:rPr>
        <w:t xml:space="preserve"> </w:t>
      </w:r>
      <w:r>
        <w:rPr>
          <w:rFonts w:ascii="Arial MT" w:hAnsi="Arial MT"/>
        </w:rPr>
        <w:t>3</w:t>
      </w:r>
      <w:r>
        <w:rPr>
          <w:rFonts w:ascii="Arial MT" w:hAnsi="Arial MT"/>
          <w:spacing w:val="1"/>
        </w:rPr>
        <w:t xml:space="preserve"> </w:t>
      </w:r>
      <w:r>
        <w:rPr>
          <w:rFonts w:ascii="Arial MT" w:hAnsi="Arial MT"/>
        </w:rPr>
        <w:t>–</w:t>
      </w:r>
      <w:r>
        <w:rPr>
          <w:rFonts w:ascii="Arial MT" w:hAnsi="Arial MT"/>
          <w:spacing w:val="-3"/>
        </w:rPr>
        <w:t xml:space="preserve"> </w:t>
      </w:r>
      <w:r w:rsidR="00E256E1">
        <w:rPr>
          <w:rFonts w:ascii="Arial MT" w:hAnsi="Arial MT"/>
          <w:spacing w:val="-3"/>
        </w:rPr>
        <w:t xml:space="preserve"> I  </w:t>
      </w:r>
      <w:r w:rsidR="00A1671E">
        <w:rPr>
          <w:rFonts w:ascii="Arial MT" w:hAnsi="Arial MT"/>
          <w:spacing w:val="-3"/>
        </w:rPr>
        <w:t xml:space="preserve">funzionari </w:t>
      </w:r>
      <w:r w:rsidR="00E256E1">
        <w:rPr>
          <w:rFonts w:ascii="Arial MT" w:hAnsi="Arial MT"/>
          <w:spacing w:val="-3"/>
        </w:rPr>
        <w:t>responsabili delle unità organizzative</w:t>
      </w:r>
    </w:p>
    <w:p w:rsidR="00E256E1" w:rsidRPr="00A1671E" w:rsidRDefault="00A1671E" w:rsidP="00A1671E">
      <w:pPr>
        <w:rPr>
          <w:rFonts w:ascii="Arial MT" w:hAnsi="Arial MT"/>
          <w:sz w:val="24"/>
          <w:szCs w:val="24"/>
        </w:rPr>
      </w:pPr>
      <w:r>
        <w:rPr>
          <w:rFonts w:ascii="Arial MT" w:hAnsi="Arial MT"/>
          <w:sz w:val="24"/>
          <w:szCs w:val="24"/>
        </w:rPr>
        <w:t xml:space="preserve">        </w:t>
      </w:r>
      <w:r w:rsidR="00E256E1" w:rsidRPr="00A1671E">
        <w:rPr>
          <w:rFonts w:ascii="Arial MT" w:hAnsi="Arial MT"/>
          <w:sz w:val="24"/>
          <w:szCs w:val="24"/>
        </w:rPr>
        <w:t>ART 4 – Gli organismi indipendenti di valutazione</w:t>
      </w:r>
      <w:r w:rsidRPr="00A1671E">
        <w:rPr>
          <w:rFonts w:ascii="Arial MT" w:hAnsi="Arial MT"/>
          <w:sz w:val="24"/>
          <w:szCs w:val="24"/>
        </w:rPr>
        <w:t xml:space="preserve"> </w:t>
      </w:r>
      <w:r w:rsidR="00E256E1" w:rsidRPr="00A1671E">
        <w:rPr>
          <w:rFonts w:ascii="Arial MT" w:hAnsi="Arial MT"/>
          <w:sz w:val="24"/>
          <w:szCs w:val="24"/>
        </w:rPr>
        <w:t>(OIV)/Nucleo di valutazione</w:t>
      </w:r>
    </w:p>
    <w:p w:rsidR="00F90EFD" w:rsidRDefault="00F90EFD">
      <w:pPr>
        <w:pStyle w:val="Corpodeltesto"/>
        <w:spacing w:before="41" w:line="276" w:lineRule="auto"/>
        <w:ind w:left="521" w:right="3805"/>
        <w:rPr>
          <w:rFonts w:ascii="Arial MT" w:hAnsi="Arial MT"/>
        </w:rPr>
      </w:pPr>
      <w:r>
        <w:rPr>
          <w:rFonts w:ascii="Arial MT" w:hAnsi="Arial MT"/>
        </w:rPr>
        <w:t xml:space="preserve">ART 5 – Il personale dipendente </w:t>
      </w:r>
    </w:p>
    <w:p w:rsidR="00F90EFD" w:rsidRDefault="00F90EFD">
      <w:pPr>
        <w:pStyle w:val="Corpodeltesto"/>
        <w:spacing w:before="41" w:line="276" w:lineRule="auto"/>
        <w:ind w:left="521" w:right="3805"/>
        <w:rPr>
          <w:rFonts w:ascii="Arial MT" w:hAnsi="Arial MT"/>
        </w:rPr>
      </w:pPr>
      <w:r>
        <w:rPr>
          <w:rFonts w:ascii="Arial MT" w:hAnsi="Arial MT"/>
        </w:rPr>
        <w:t xml:space="preserve">Art 6 – Gli obiettivi strategici </w:t>
      </w:r>
    </w:p>
    <w:p w:rsidR="007F154C" w:rsidRDefault="007F154C">
      <w:pPr>
        <w:pStyle w:val="Corpodeltesto"/>
        <w:spacing w:before="7"/>
        <w:rPr>
          <w:rFonts w:ascii="Arial MT"/>
          <w:sz w:val="27"/>
        </w:rPr>
      </w:pPr>
    </w:p>
    <w:p w:rsidR="007F154C" w:rsidRDefault="000B424C">
      <w:pPr>
        <w:spacing w:before="1"/>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SECONDA</w:t>
      </w:r>
      <w:r>
        <w:rPr>
          <w:rFonts w:ascii="Arial" w:hAnsi="Arial"/>
          <w:b/>
          <w:spacing w:val="-4"/>
          <w:sz w:val="24"/>
          <w:u w:val="thick"/>
        </w:rPr>
        <w:t xml:space="preserve"> </w:t>
      </w:r>
      <w:r>
        <w:rPr>
          <w:rFonts w:ascii="Arial" w:hAnsi="Arial"/>
          <w:b/>
          <w:sz w:val="24"/>
          <w:u w:val="thick"/>
        </w:rPr>
        <w:t>– GESTIONE</w:t>
      </w:r>
      <w:r>
        <w:rPr>
          <w:rFonts w:ascii="Arial" w:hAnsi="Arial"/>
          <w:b/>
          <w:spacing w:val="-1"/>
          <w:sz w:val="24"/>
          <w:u w:val="thick"/>
        </w:rPr>
        <w:t xml:space="preserve"> </w:t>
      </w:r>
      <w:r>
        <w:rPr>
          <w:rFonts w:ascii="Arial" w:hAnsi="Arial"/>
          <w:b/>
          <w:sz w:val="24"/>
          <w:u w:val="thick"/>
        </w:rPr>
        <w:t>DEL</w:t>
      </w:r>
      <w:r>
        <w:rPr>
          <w:rFonts w:ascii="Arial" w:hAnsi="Arial"/>
          <w:b/>
          <w:spacing w:val="-4"/>
          <w:sz w:val="24"/>
          <w:u w:val="thick"/>
        </w:rPr>
        <w:t xml:space="preserve"> </w:t>
      </w:r>
      <w:r>
        <w:rPr>
          <w:rFonts w:ascii="Arial" w:hAnsi="Arial"/>
          <w:b/>
          <w:sz w:val="24"/>
          <w:u w:val="thick"/>
        </w:rPr>
        <w:t>RISCHIO</w:t>
      </w:r>
    </w:p>
    <w:p w:rsidR="007F154C" w:rsidRDefault="000B424C">
      <w:pPr>
        <w:pStyle w:val="Corpodeltesto"/>
        <w:spacing w:before="40"/>
        <w:ind w:left="521"/>
        <w:rPr>
          <w:rFonts w:ascii="Arial MT" w:hAnsi="Arial MT"/>
        </w:rPr>
      </w:pPr>
      <w:r>
        <w:rPr>
          <w:rFonts w:ascii="Arial MT" w:hAnsi="Arial MT"/>
        </w:rPr>
        <w:t>ART.</w:t>
      </w:r>
      <w:r>
        <w:rPr>
          <w:rFonts w:ascii="Arial MT" w:hAnsi="Arial MT"/>
          <w:spacing w:val="-4"/>
        </w:rPr>
        <w:t xml:space="preserve"> </w:t>
      </w:r>
      <w:r w:rsidR="00F90EFD">
        <w:rPr>
          <w:rFonts w:ascii="Arial MT" w:hAnsi="Arial MT"/>
        </w:rPr>
        <w:t>7</w:t>
      </w:r>
      <w:r>
        <w:rPr>
          <w:rFonts w:ascii="Arial MT" w:hAnsi="Arial MT"/>
        </w:rPr>
        <w:t xml:space="preserve"> –</w:t>
      </w:r>
      <w:r>
        <w:rPr>
          <w:rFonts w:ascii="Arial MT" w:hAnsi="Arial MT"/>
          <w:spacing w:val="-4"/>
        </w:rPr>
        <w:t xml:space="preserve"> </w:t>
      </w:r>
      <w:r>
        <w:rPr>
          <w:rFonts w:ascii="Arial MT" w:hAnsi="Arial MT"/>
        </w:rPr>
        <w:t>Analisi</w:t>
      </w:r>
      <w:r>
        <w:rPr>
          <w:rFonts w:ascii="Arial MT" w:hAnsi="Arial MT"/>
          <w:spacing w:val="-1"/>
        </w:rPr>
        <w:t xml:space="preserve"> </w:t>
      </w:r>
      <w:r>
        <w:rPr>
          <w:rFonts w:ascii="Arial MT" w:hAnsi="Arial MT"/>
        </w:rPr>
        <w:t>del</w:t>
      </w:r>
      <w:r>
        <w:rPr>
          <w:rFonts w:ascii="Arial MT" w:hAnsi="Arial MT"/>
          <w:spacing w:val="-2"/>
        </w:rPr>
        <w:t xml:space="preserve"> </w:t>
      </w:r>
      <w:r>
        <w:rPr>
          <w:rFonts w:ascii="Arial MT" w:hAnsi="Arial MT"/>
        </w:rPr>
        <w:t>contesto</w:t>
      </w:r>
      <w:r>
        <w:rPr>
          <w:rFonts w:ascii="Arial MT" w:hAnsi="Arial MT"/>
          <w:spacing w:val="-1"/>
        </w:rPr>
        <w:t xml:space="preserve"> </w:t>
      </w:r>
      <w:r>
        <w:rPr>
          <w:rFonts w:ascii="Arial MT" w:hAnsi="Arial MT"/>
        </w:rPr>
        <w:t>di</w:t>
      </w:r>
      <w:r>
        <w:rPr>
          <w:rFonts w:ascii="Arial MT" w:hAnsi="Arial MT"/>
          <w:spacing w:val="-1"/>
        </w:rPr>
        <w:t xml:space="preserve"> </w:t>
      </w:r>
      <w:r>
        <w:rPr>
          <w:rFonts w:ascii="Arial MT" w:hAnsi="Arial MT"/>
        </w:rPr>
        <w:t>riferimento.</w:t>
      </w:r>
    </w:p>
    <w:p w:rsidR="00F90EFD" w:rsidRDefault="00F90EFD" w:rsidP="00F90EFD">
      <w:pPr>
        <w:pStyle w:val="Corpodeltesto"/>
        <w:spacing w:line="272" w:lineRule="exact"/>
        <w:rPr>
          <w:rFonts w:ascii="Arial MT" w:hAnsi="Arial MT"/>
        </w:rPr>
      </w:pPr>
      <w:r>
        <w:rPr>
          <w:rFonts w:ascii="Arial MT" w:hAnsi="Arial MT"/>
        </w:rPr>
        <w:t xml:space="preserve">        ART.</w:t>
      </w:r>
      <w:r>
        <w:rPr>
          <w:rFonts w:ascii="Arial MT" w:hAnsi="Arial MT"/>
          <w:spacing w:val="-3"/>
        </w:rPr>
        <w:t xml:space="preserve"> </w:t>
      </w:r>
      <w:r>
        <w:rPr>
          <w:rFonts w:ascii="Arial MT" w:hAnsi="Arial MT"/>
        </w:rPr>
        <w:t>8</w:t>
      </w:r>
      <w:r>
        <w:rPr>
          <w:rFonts w:ascii="Arial MT" w:hAnsi="Arial MT"/>
          <w:spacing w:val="-2"/>
        </w:rPr>
        <w:t xml:space="preserve"> </w:t>
      </w:r>
      <w:r>
        <w:rPr>
          <w:rFonts w:ascii="Arial MT" w:hAnsi="Arial MT"/>
        </w:rPr>
        <w:t>– Mappatura</w:t>
      </w:r>
      <w:r>
        <w:rPr>
          <w:rFonts w:ascii="Arial MT" w:hAnsi="Arial MT"/>
          <w:spacing w:val="-1"/>
        </w:rPr>
        <w:t xml:space="preserve"> </w:t>
      </w:r>
      <w:r>
        <w:rPr>
          <w:rFonts w:ascii="Arial MT" w:hAnsi="Arial MT"/>
        </w:rPr>
        <w:t>dei</w:t>
      </w:r>
      <w:r>
        <w:rPr>
          <w:rFonts w:ascii="Arial MT" w:hAnsi="Arial MT"/>
          <w:spacing w:val="-1"/>
        </w:rPr>
        <w:t xml:space="preserve"> </w:t>
      </w:r>
      <w:r>
        <w:rPr>
          <w:rFonts w:ascii="Arial MT" w:hAnsi="Arial MT"/>
        </w:rPr>
        <w:t>processi</w:t>
      </w:r>
    </w:p>
    <w:p w:rsidR="00F90EFD" w:rsidRDefault="00F90EFD">
      <w:pPr>
        <w:pStyle w:val="Corpodeltesto"/>
        <w:spacing w:before="40"/>
        <w:ind w:left="521"/>
        <w:rPr>
          <w:rFonts w:ascii="Arial MT" w:hAnsi="Arial MT"/>
        </w:rPr>
      </w:pPr>
      <w:r>
        <w:rPr>
          <w:rFonts w:ascii="Arial MT" w:hAnsi="Arial MT"/>
        </w:rPr>
        <w:t>ART.</w:t>
      </w:r>
      <w:r>
        <w:rPr>
          <w:rFonts w:ascii="Arial MT" w:hAnsi="Arial MT"/>
          <w:spacing w:val="-3"/>
        </w:rPr>
        <w:t xml:space="preserve"> </w:t>
      </w:r>
      <w:r>
        <w:rPr>
          <w:rFonts w:ascii="Arial MT" w:hAnsi="Arial MT"/>
        </w:rPr>
        <w:t>9</w:t>
      </w:r>
      <w:r>
        <w:rPr>
          <w:rFonts w:ascii="Arial MT" w:hAnsi="Arial MT"/>
          <w:spacing w:val="1"/>
        </w:rPr>
        <w:t xml:space="preserve"> </w:t>
      </w:r>
      <w:r>
        <w:rPr>
          <w:rFonts w:ascii="Arial MT" w:hAnsi="Arial MT"/>
        </w:rPr>
        <w:t>–</w:t>
      </w:r>
      <w:r>
        <w:rPr>
          <w:rFonts w:ascii="Arial MT" w:hAnsi="Arial MT"/>
          <w:spacing w:val="-4"/>
        </w:rPr>
        <w:t xml:space="preserve"> </w:t>
      </w:r>
      <w:r>
        <w:rPr>
          <w:rFonts w:ascii="Arial MT" w:hAnsi="Arial MT"/>
        </w:rPr>
        <w:t>Trattamento</w:t>
      </w:r>
      <w:r>
        <w:rPr>
          <w:rFonts w:ascii="Arial MT" w:hAnsi="Arial MT"/>
          <w:spacing w:val="-3"/>
        </w:rPr>
        <w:t xml:space="preserve"> </w:t>
      </w:r>
      <w:r>
        <w:rPr>
          <w:rFonts w:ascii="Arial MT" w:hAnsi="Arial MT"/>
        </w:rPr>
        <w:t>del rischio</w:t>
      </w:r>
    </w:p>
    <w:p w:rsidR="00F90EFD" w:rsidRDefault="00F90EFD">
      <w:pPr>
        <w:pStyle w:val="Corpodeltesto"/>
        <w:spacing w:before="40"/>
        <w:ind w:left="521"/>
        <w:rPr>
          <w:rFonts w:ascii="Arial MT" w:hAnsi="Arial MT"/>
        </w:rPr>
      </w:pPr>
      <w:r>
        <w:rPr>
          <w:rFonts w:ascii="Arial MT" w:hAnsi="Arial MT"/>
        </w:rPr>
        <w:t>ART. 10 – Ulteriori misure di prevenzione</w:t>
      </w:r>
    </w:p>
    <w:p w:rsidR="00F90EFD" w:rsidRDefault="00F90EFD" w:rsidP="00F90EFD">
      <w:pPr>
        <w:pStyle w:val="Corpodeltesto"/>
        <w:spacing w:before="41" w:line="276" w:lineRule="auto"/>
        <w:ind w:right="5847"/>
        <w:rPr>
          <w:rFonts w:ascii="Arial MT" w:hAnsi="Arial MT"/>
        </w:rPr>
      </w:pPr>
      <w:r>
        <w:rPr>
          <w:rFonts w:ascii="Arial MT" w:hAnsi="Arial MT"/>
        </w:rPr>
        <w:t xml:space="preserve">        ART.</w:t>
      </w:r>
      <w:r>
        <w:rPr>
          <w:rFonts w:ascii="Arial MT" w:hAnsi="Arial MT"/>
          <w:spacing w:val="-2"/>
        </w:rPr>
        <w:t xml:space="preserve"> </w:t>
      </w:r>
      <w:r>
        <w:rPr>
          <w:rFonts w:ascii="Arial MT" w:hAnsi="Arial MT"/>
        </w:rPr>
        <w:t>11</w:t>
      </w:r>
      <w:r>
        <w:rPr>
          <w:rFonts w:ascii="Arial MT" w:hAnsi="Arial MT"/>
          <w:spacing w:val="1"/>
        </w:rPr>
        <w:t xml:space="preserve"> </w:t>
      </w:r>
      <w:r>
        <w:rPr>
          <w:rFonts w:ascii="Arial MT" w:hAnsi="Arial MT"/>
        </w:rPr>
        <w:t>–</w:t>
      </w:r>
      <w:r>
        <w:rPr>
          <w:rFonts w:ascii="Arial MT" w:hAnsi="Arial MT"/>
          <w:spacing w:val="64"/>
        </w:rPr>
        <w:t xml:space="preserve"> </w:t>
      </w:r>
      <w:r>
        <w:rPr>
          <w:rFonts w:ascii="Arial MT" w:hAnsi="Arial MT"/>
        </w:rPr>
        <w:t>Incompatibilità</w:t>
      </w:r>
    </w:p>
    <w:p w:rsidR="00F90EFD" w:rsidRPr="0013166F" w:rsidRDefault="00F90EFD" w:rsidP="0013166F">
      <w:pPr>
        <w:rPr>
          <w:rFonts w:ascii="Arial MT" w:hAnsi="Arial MT"/>
          <w:sz w:val="24"/>
          <w:szCs w:val="24"/>
        </w:rPr>
      </w:pPr>
      <w:r>
        <w:t xml:space="preserve">       </w:t>
      </w:r>
      <w:r w:rsidRPr="0013166F">
        <w:rPr>
          <w:rFonts w:ascii="Arial MT" w:hAnsi="Arial MT"/>
          <w:sz w:val="24"/>
          <w:szCs w:val="24"/>
        </w:rPr>
        <w:t xml:space="preserve">ART. 12 – Procedura per il rilascio delle autorizzazioni allo svolgimento di incarichi        </w:t>
      </w:r>
      <w:r w:rsidR="0013166F" w:rsidRPr="0013166F">
        <w:rPr>
          <w:rFonts w:ascii="Arial MT" w:hAnsi="Arial MT"/>
          <w:sz w:val="24"/>
          <w:szCs w:val="24"/>
        </w:rPr>
        <w:t xml:space="preserve">    </w:t>
      </w:r>
      <w:r w:rsidRPr="0013166F">
        <w:rPr>
          <w:rFonts w:ascii="Arial MT" w:hAnsi="Arial MT"/>
          <w:sz w:val="24"/>
          <w:szCs w:val="24"/>
        </w:rPr>
        <w:t xml:space="preserve">extraistituzionali </w:t>
      </w:r>
    </w:p>
    <w:p w:rsidR="00F90EFD" w:rsidRPr="00F90EFD" w:rsidRDefault="00F90EFD" w:rsidP="00F90EFD">
      <w:pPr>
        <w:rPr>
          <w:rFonts w:ascii="Arial MT" w:hAnsi="Arial MT"/>
          <w:sz w:val="24"/>
          <w:szCs w:val="24"/>
        </w:rPr>
      </w:pPr>
      <w:r w:rsidRPr="00F90EFD">
        <w:rPr>
          <w:rFonts w:ascii="Arial MT" w:hAnsi="Arial MT"/>
          <w:sz w:val="24"/>
          <w:szCs w:val="24"/>
        </w:rPr>
        <w:t xml:space="preserve">        ART.13 Misure di prevenzione a tutto il personale </w:t>
      </w:r>
    </w:p>
    <w:p w:rsidR="00F90EFD" w:rsidRDefault="0013166F">
      <w:pPr>
        <w:pStyle w:val="Corpodeltesto"/>
        <w:spacing w:before="40"/>
        <w:ind w:left="521"/>
        <w:rPr>
          <w:rFonts w:ascii="Arial MT" w:hAnsi="Arial MT"/>
        </w:rPr>
      </w:pPr>
      <w:r>
        <w:rPr>
          <w:rFonts w:ascii="Arial MT" w:hAnsi="Arial MT"/>
        </w:rPr>
        <w:t xml:space="preserve">ART. 14 Procedimento per la tutela del dipendente che segnala illeciti </w:t>
      </w:r>
    </w:p>
    <w:p w:rsidR="0013166F" w:rsidRDefault="0013166F" w:rsidP="0013166F">
      <w:pPr>
        <w:pStyle w:val="Corpodeltesto"/>
        <w:spacing w:before="41" w:line="278" w:lineRule="auto"/>
        <w:ind w:left="521" w:right="2631"/>
        <w:rPr>
          <w:rFonts w:ascii="Arial MT" w:hAnsi="Arial MT"/>
        </w:rPr>
      </w:pPr>
      <w:r>
        <w:rPr>
          <w:rFonts w:ascii="Arial MT" w:hAnsi="Arial MT"/>
        </w:rPr>
        <w:t>ART.</w:t>
      </w:r>
      <w:r>
        <w:rPr>
          <w:rFonts w:ascii="Arial MT" w:hAnsi="Arial MT"/>
          <w:spacing w:val="-3"/>
        </w:rPr>
        <w:t xml:space="preserve"> </w:t>
      </w:r>
      <w:r>
        <w:rPr>
          <w:rFonts w:ascii="Arial MT" w:hAnsi="Arial MT"/>
        </w:rPr>
        <w:t>15-  Formazione</w:t>
      </w:r>
    </w:p>
    <w:p w:rsidR="0013166F" w:rsidRDefault="0013166F" w:rsidP="0013166F">
      <w:pPr>
        <w:pStyle w:val="Corpodeltesto"/>
        <w:spacing w:line="272" w:lineRule="exact"/>
        <w:ind w:left="521"/>
        <w:rPr>
          <w:rFonts w:ascii="Arial MT" w:hAnsi="Arial MT"/>
        </w:rPr>
      </w:pPr>
      <w:r>
        <w:rPr>
          <w:rFonts w:ascii="Arial MT" w:hAnsi="Arial MT"/>
        </w:rPr>
        <w:t>ART.</w:t>
      </w:r>
      <w:r>
        <w:rPr>
          <w:rFonts w:ascii="Arial MT" w:hAnsi="Arial MT"/>
          <w:spacing w:val="-4"/>
        </w:rPr>
        <w:t xml:space="preserve"> </w:t>
      </w:r>
      <w:r>
        <w:rPr>
          <w:rFonts w:ascii="Arial MT" w:hAnsi="Arial MT"/>
        </w:rPr>
        <w:t>16-</w:t>
      </w:r>
      <w:r>
        <w:rPr>
          <w:rFonts w:ascii="Arial MT" w:hAnsi="Arial MT"/>
          <w:spacing w:val="62"/>
        </w:rPr>
        <w:t xml:space="preserve"> </w:t>
      </w:r>
      <w:r>
        <w:rPr>
          <w:rFonts w:ascii="Arial MT" w:hAnsi="Arial MT"/>
        </w:rPr>
        <w:t>Patto</w:t>
      </w:r>
      <w:r>
        <w:rPr>
          <w:rFonts w:ascii="Arial MT" w:hAnsi="Arial MT"/>
          <w:spacing w:val="-1"/>
        </w:rPr>
        <w:t xml:space="preserve"> </w:t>
      </w:r>
      <w:r>
        <w:rPr>
          <w:rFonts w:ascii="Arial MT" w:hAnsi="Arial MT"/>
        </w:rPr>
        <w:t>d’integrità</w:t>
      </w:r>
    </w:p>
    <w:p w:rsidR="0013166F" w:rsidRDefault="0013166F">
      <w:pPr>
        <w:pStyle w:val="Corpodeltesto"/>
        <w:spacing w:before="40"/>
        <w:ind w:left="521"/>
        <w:rPr>
          <w:rFonts w:ascii="Arial MT" w:hAnsi="Arial MT"/>
        </w:rPr>
      </w:pPr>
      <w:r>
        <w:rPr>
          <w:rFonts w:ascii="Arial MT" w:hAnsi="Arial MT"/>
        </w:rPr>
        <w:t>ART. 17 – Rotazione degli incarichi</w:t>
      </w:r>
    </w:p>
    <w:p w:rsidR="0013166F" w:rsidRDefault="0013166F" w:rsidP="0013166F">
      <w:pPr>
        <w:pStyle w:val="Corpodeltesto"/>
        <w:spacing w:before="41" w:line="276" w:lineRule="auto"/>
        <w:ind w:left="521" w:right="6420"/>
        <w:rPr>
          <w:rFonts w:ascii="Arial MT" w:hAnsi="Arial MT"/>
        </w:rPr>
      </w:pPr>
      <w:r>
        <w:rPr>
          <w:rFonts w:ascii="Arial MT" w:hAnsi="Arial MT"/>
        </w:rPr>
        <w:t>ART.</w:t>
      </w:r>
      <w:r>
        <w:rPr>
          <w:rFonts w:ascii="Arial MT" w:hAnsi="Arial MT"/>
          <w:spacing w:val="-2"/>
        </w:rPr>
        <w:t xml:space="preserve"> </w:t>
      </w:r>
      <w:r>
        <w:rPr>
          <w:rFonts w:ascii="Arial MT" w:hAnsi="Arial MT"/>
        </w:rPr>
        <w:t>18 –</w:t>
      </w:r>
      <w:r>
        <w:rPr>
          <w:rFonts w:ascii="Arial MT" w:hAnsi="Arial MT"/>
          <w:spacing w:val="1"/>
        </w:rPr>
        <w:t xml:space="preserve"> </w:t>
      </w:r>
      <w:r>
        <w:rPr>
          <w:rFonts w:ascii="Arial MT" w:hAnsi="Arial MT"/>
        </w:rPr>
        <w:t>Sanzioni</w:t>
      </w:r>
    </w:p>
    <w:p w:rsidR="0013166F" w:rsidRDefault="0013166F">
      <w:pPr>
        <w:pStyle w:val="Corpodeltesto"/>
        <w:spacing w:before="40"/>
        <w:ind w:left="521"/>
        <w:rPr>
          <w:rFonts w:ascii="Arial MT" w:hAnsi="Arial MT"/>
        </w:rPr>
      </w:pPr>
      <w:r>
        <w:rPr>
          <w:rFonts w:ascii="Arial MT" w:hAnsi="Arial MT"/>
        </w:rPr>
        <w:t>ART. 19 – Rotazione straordinaria</w:t>
      </w:r>
    </w:p>
    <w:p w:rsidR="0013166F" w:rsidRDefault="0013166F">
      <w:pPr>
        <w:pStyle w:val="Corpodeltesto"/>
        <w:spacing w:before="40"/>
        <w:ind w:left="521"/>
        <w:rPr>
          <w:rFonts w:ascii="Arial MT" w:hAnsi="Arial MT"/>
        </w:rPr>
      </w:pPr>
      <w:r>
        <w:rPr>
          <w:rFonts w:ascii="Arial MT" w:hAnsi="Arial MT"/>
        </w:rPr>
        <w:t>ART. 20 – Conflitto di interessi</w:t>
      </w:r>
    </w:p>
    <w:p w:rsidR="0013166F" w:rsidRDefault="0013166F">
      <w:pPr>
        <w:pStyle w:val="Corpodeltesto"/>
        <w:spacing w:before="40"/>
        <w:ind w:left="521"/>
        <w:rPr>
          <w:rFonts w:ascii="Arial MT" w:hAnsi="Arial MT"/>
        </w:rPr>
      </w:pPr>
      <w:r>
        <w:rPr>
          <w:rFonts w:ascii="Arial MT" w:hAnsi="Arial MT"/>
        </w:rPr>
        <w:t>ART. 21 –</w:t>
      </w:r>
      <w:r>
        <w:rPr>
          <w:rFonts w:ascii="Arial MT" w:hAnsi="Arial MT"/>
          <w:spacing w:val="66"/>
        </w:rPr>
        <w:t xml:space="preserve"> </w:t>
      </w:r>
      <w:r>
        <w:rPr>
          <w:rFonts w:ascii="Arial MT" w:hAnsi="Arial MT"/>
        </w:rPr>
        <w:t>Nominativo RASA</w:t>
      </w:r>
    </w:p>
    <w:p w:rsidR="0013166F" w:rsidRDefault="0013166F" w:rsidP="0013166F">
      <w:pPr>
        <w:pStyle w:val="Corpodeltesto"/>
        <w:spacing w:before="2" w:line="276" w:lineRule="auto"/>
        <w:ind w:left="521" w:right="6540"/>
        <w:rPr>
          <w:rFonts w:ascii="Arial MT" w:hAnsi="Arial MT"/>
        </w:rPr>
      </w:pPr>
      <w:r>
        <w:rPr>
          <w:rFonts w:ascii="Arial MT" w:hAnsi="Arial MT"/>
        </w:rPr>
        <w:t>ART.</w:t>
      </w:r>
      <w:r>
        <w:rPr>
          <w:rFonts w:ascii="Arial MT" w:hAnsi="Arial MT"/>
          <w:spacing w:val="-3"/>
        </w:rPr>
        <w:t xml:space="preserve"> </w:t>
      </w:r>
      <w:r>
        <w:rPr>
          <w:rFonts w:ascii="Arial MT" w:hAnsi="Arial MT"/>
        </w:rPr>
        <w:t>22</w:t>
      </w:r>
      <w:r>
        <w:rPr>
          <w:rFonts w:ascii="Arial MT" w:hAnsi="Arial MT"/>
          <w:spacing w:val="-1"/>
        </w:rPr>
        <w:t xml:space="preserve"> </w:t>
      </w:r>
      <w:r>
        <w:rPr>
          <w:rFonts w:ascii="Arial MT" w:hAnsi="Arial MT"/>
        </w:rPr>
        <w:t>–</w:t>
      </w:r>
      <w:r>
        <w:rPr>
          <w:rFonts w:ascii="Arial MT" w:hAnsi="Arial MT"/>
          <w:spacing w:val="1"/>
        </w:rPr>
        <w:t xml:space="preserve"> </w:t>
      </w:r>
      <w:proofErr w:type="spellStart"/>
      <w:r>
        <w:rPr>
          <w:rFonts w:ascii="Arial MT" w:hAnsi="Arial MT"/>
        </w:rPr>
        <w:t>Pantouflage</w:t>
      </w:r>
      <w:proofErr w:type="spellEnd"/>
    </w:p>
    <w:p w:rsidR="0013166F" w:rsidRDefault="0013166F" w:rsidP="0013166F">
      <w:pPr>
        <w:pStyle w:val="Corpodeltesto"/>
        <w:rPr>
          <w:rFonts w:ascii="Arial MT"/>
          <w:sz w:val="26"/>
        </w:rPr>
      </w:pPr>
    </w:p>
    <w:p w:rsidR="0013166F" w:rsidRDefault="0013166F">
      <w:pPr>
        <w:pStyle w:val="Corpodeltesto"/>
        <w:spacing w:before="40"/>
        <w:ind w:left="521"/>
        <w:rPr>
          <w:rFonts w:ascii="Arial MT" w:hAnsi="Arial MT"/>
        </w:rPr>
      </w:pPr>
    </w:p>
    <w:p w:rsidR="007F154C" w:rsidRDefault="007F154C">
      <w:pPr>
        <w:pStyle w:val="Corpodeltesto"/>
        <w:spacing w:line="275" w:lineRule="exact"/>
        <w:ind w:left="521"/>
        <w:rPr>
          <w:rFonts w:ascii="Arial MT" w:hAnsi="Arial MT"/>
        </w:rPr>
      </w:pPr>
    </w:p>
    <w:p w:rsidR="007F154C" w:rsidRDefault="007F154C">
      <w:pPr>
        <w:pStyle w:val="Corpodeltesto"/>
        <w:spacing w:before="1"/>
        <w:rPr>
          <w:rFonts w:ascii="Arial MT"/>
          <w:sz w:val="29"/>
        </w:rPr>
      </w:pPr>
    </w:p>
    <w:p w:rsidR="007F154C" w:rsidRDefault="000B424C">
      <w:pPr>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TERZA</w:t>
      </w:r>
      <w:r>
        <w:rPr>
          <w:rFonts w:ascii="Arial" w:hAnsi="Arial"/>
          <w:b/>
          <w:spacing w:val="-5"/>
          <w:sz w:val="24"/>
          <w:u w:val="thick"/>
        </w:rPr>
        <w:t xml:space="preserve"> </w:t>
      </w:r>
      <w:r>
        <w:rPr>
          <w:rFonts w:ascii="Arial" w:hAnsi="Arial"/>
          <w:b/>
          <w:sz w:val="24"/>
          <w:u w:val="thick"/>
        </w:rPr>
        <w:t>–</w:t>
      </w:r>
      <w:r>
        <w:rPr>
          <w:rFonts w:ascii="Arial" w:hAnsi="Arial"/>
          <w:b/>
          <w:spacing w:val="1"/>
          <w:sz w:val="24"/>
          <w:u w:val="thick"/>
        </w:rPr>
        <w:t xml:space="preserve"> </w:t>
      </w:r>
      <w:r>
        <w:rPr>
          <w:rFonts w:ascii="Arial" w:hAnsi="Arial"/>
          <w:b/>
          <w:sz w:val="24"/>
          <w:u w:val="thick"/>
        </w:rPr>
        <w:t>TRASPARENZA</w:t>
      </w:r>
    </w:p>
    <w:p w:rsidR="00720BC9" w:rsidRPr="00720BC9" w:rsidRDefault="00720BC9" w:rsidP="00720BC9">
      <w:pPr>
        <w:pStyle w:val="Corpodeltesto"/>
        <w:spacing w:before="40"/>
        <w:ind w:left="521"/>
        <w:rPr>
          <w:rFonts w:ascii="Arial MT" w:hAnsi="Arial MT"/>
        </w:rPr>
      </w:pPr>
      <w:r>
        <w:t xml:space="preserve"> </w:t>
      </w:r>
      <w:r w:rsidRPr="00720BC9">
        <w:rPr>
          <w:rFonts w:ascii="Arial MT" w:hAnsi="Arial MT"/>
        </w:rPr>
        <w:t>ART. 2</w:t>
      </w:r>
      <w:r w:rsidR="00957237" w:rsidRPr="00720BC9">
        <w:rPr>
          <w:rFonts w:ascii="Arial MT" w:hAnsi="Arial MT"/>
        </w:rPr>
        <w:t>3</w:t>
      </w:r>
      <w:r w:rsidRPr="00720BC9">
        <w:rPr>
          <w:rFonts w:ascii="Arial MT" w:hAnsi="Arial MT"/>
        </w:rPr>
        <w:t xml:space="preserve"> – Trasparenza </w:t>
      </w:r>
    </w:p>
    <w:p w:rsidR="007F154C" w:rsidRPr="00720BC9" w:rsidRDefault="000B424C" w:rsidP="00720BC9">
      <w:pPr>
        <w:pStyle w:val="Corpodeltesto"/>
        <w:spacing w:before="40"/>
        <w:ind w:left="521"/>
        <w:rPr>
          <w:rFonts w:ascii="Arial MT" w:hAnsi="Arial MT"/>
        </w:rPr>
      </w:pPr>
      <w:r w:rsidRPr="00720BC9">
        <w:rPr>
          <w:rFonts w:ascii="Arial MT" w:hAnsi="Arial MT"/>
        </w:rPr>
        <w:t>ART. 2</w:t>
      </w:r>
      <w:r w:rsidR="00957237" w:rsidRPr="00720BC9">
        <w:rPr>
          <w:rFonts w:ascii="Arial MT" w:hAnsi="Arial MT"/>
        </w:rPr>
        <w:t>4</w:t>
      </w:r>
      <w:r w:rsidRPr="00720BC9">
        <w:rPr>
          <w:rFonts w:ascii="Arial MT" w:hAnsi="Arial MT"/>
        </w:rPr>
        <w:t xml:space="preserve"> – </w:t>
      </w:r>
      <w:r w:rsidR="00720BC9">
        <w:rPr>
          <w:rFonts w:ascii="Arial MT" w:hAnsi="Arial MT"/>
        </w:rPr>
        <w:t>R</w:t>
      </w:r>
      <w:r w:rsidR="00720BC9" w:rsidRPr="00720BC9">
        <w:rPr>
          <w:rFonts w:ascii="Arial MT" w:hAnsi="Arial MT"/>
        </w:rPr>
        <w:t xml:space="preserve">esponsabili della pubblicazione dei documenti </w:t>
      </w:r>
    </w:p>
    <w:p w:rsidR="00720BC9" w:rsidRDefault="000B424C" w:rsidP="00720BC9">
      <w:pPr>
        <w:pStyle w:val="Corpodeltesto"/>
        <w:spacing w:before="40"/>
        <w:ind w:left="521"/>
        <w:rPr>
          <w:rFonts w:ascii="Arial MT" w:hAnsi="Arial MT"/>
          <w:spacing w:val="-64"/>
        </w:rPr>
      </w:pPr>
      <w:r>
        <w:rPr>
          <w:rFonts w:ascii="Arial MT" w:hAnsi="Arial MT"/>
        </w:rPr>
        <w:t>ART. 2</w:t>
      </w:r>
      <w:r w:rsidR="00957237">
        <w:rPr>
          <w:rFonts w:ascii="Arial MT" w:hAnsi="Arial MT"/>
        </w:rPr>
        <w:t>5</w:t>
      </w:r>
      <w:r>
        <w:rPr>
          <w:rFonts w:ascii="Arial MT" w:hAnsi="Arial MT"/>
        </w:rPr>
        <w:t xml:space="preserve"> – Organizzazione dell’Ente</w:t>
      </w:r>
      <w:r>
        <w:rPr>
          <w:rFonts w:ascii="Arial MT" w:hAnsi="Arial MT"/>
          <w:spacing w:val="-64"/>
        </w:rPr>
        <w:t xml:space="preserve"> </w:t>
      </w:r>
    </w:p>
    <w:p w:rsidR="007F154C" w:rsidRDefault="000B424C" w:rsidP="00720BC9">
      <w:pPr>
        <w:pStyle w:val="Corpodeltesto"/>
        <w:spacing w:before="40"/>
        <w:ind w:left="521"/>
        <w:rPr>
          <w:rFonts w:ascii="Arial MT" w:hAnsi="Arial MT"/>
        </w:rPr>
      </w:pPr>
      <w:r>
        <w:rPr>
          <w:rFonts w:ascii="Arial MT" w:hAnsi="Arial MT"/>
        </w:rPr>
        <w:t>ART.</w:t>
      </w:r>
      <w:r>
        <w:rPr>
          <w:rFonts w:ascii="Arial MT" w:hAnsi="Arial MT"/>
          <w:spacing w:val="-2"/>
        </w:rPr>
        <w:t xml:space="preserve"> </w:t>
      </w:r>
      <w:r>
        <w:rPr>
          <w:rFonts w:ascii="Arial MT" w:hAnsi="Arial MT"/>
        </w:rPr>
        <w:t>2</w:t>
      </w:r>
      <w:r w:rsidR="00957237">
        <w:rPr>
          <w:rFonts w:ascii="Arial MT" w:hAnsi="Arial MT"/>
        </w:rPr>
        <w:t>6</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Strumenti</w:t>
      </w:r>
    </w:p>
    <w:p w:rsidR="007F154C" w:rsidRDefault="000B424C">
      <w:pPr>
        <w:pStyle w:val="Corpodeltesto"/>
        <w:spacing w:line="275" w:lineRule="exact"/>
        <w:ind w:left="521"/>
        <w:rPr>
          <w:rFonts w:ascii="Arial MT" w:hAnsi="Arial MT"/>
        </w:rPr>
      </w:pPr>
      <w:r>
        <w:rPr>
          <w:rFonts w:ascii="Arial MT" w:hAnsi="Arial MT"/>
        </w:rPr>
        <w:t>ART.</w:t>
      </w:r>
      <w:r>
        <w:rPr>
          <w:rFonts w:ascii="Arial MT" w:hAnsi="Arial MT"/>
          <w:spacing w:val="-3"/>
        </w:rPr>
        <w:t xml:space="preserve"> </w:t>
      </w:r>
      <w:r>
        <w:rPr>
          <w:rFonts w:ascii="Arial MT" w:hAnsi="Arial MT"/>
        </w:rPr>
        <w:t>2</w:t>
      </w:r>
      <w:r w:rsidR="00957237">
        <w:rPr>
          <w:rFonts w:ascii="Arial MT" w:hAnsi="Arial MT"/>
        </w:rPr>
        <w:t>7</w:t>
      </w:r>
      <w:r>
        <w:rPr>
          <w:rFonts w:ascii="Arial MT" w:hAnsi="Arial MT"/>
          <w:spacing w:val="-2"/>
        </w:rPr>
        <w:t xml:space="preserve"> </w:t>
      </w:r>
      <w:r>
        <w:rPr>
          <w:rFonts w:ascii="Arial MT" w:hAnsi="Arial MT"/>
        </w:rPr>
        <w:t>– Diffusione</w:t>
      </w:r>
      <w:r>
        <w:rPr>
          <w:rFonts w:ascii="Arial MT" w:hAnsi="Arial MT"/>
          <w:spacing w:val="-4"/>
        </w:rPr>
        <w:t xml:space="preserve"> </w:t>
      </w:r>
      <w:r>
        <w:rPr>
          <w:rFonts w:ascii="Arial MT" w:hAnsi="Arial MT"/>
        </w:rPr>
        <w:t>posta</w:t>
      </w:r>
      <w:r>
        <w:rPr>
          <w:rFonts w:ascii="Arial MT" w:hAnsi="Arial MT"/>
          <w:spacing w:val="-2"/>
        </w:rPr>
        <w:t xml:space="preserve"> </w:t>
      </w:r>
      <w:r>
        <w:rPr>
          <w:rFonts w:ascii="Arial MT" w:hAnsi="Arial MT"/>
        </w:rPr>
        <w:t>elettronica</w:t>
      </w:r>
      <w:r>
        <w:rPr>
          <w:rFonts w:ascii="Arial MT" w:hAnsi="Arial MT"/>
          <w:spacing w:val="-1"/>
        </w:rPr>
        <w:t xml:space="preserve"> </w:t>
      </w:r>
      <w:r>
        <w:rPr>
          <w:rFonts w:ascii="Arial MT" w:hAnsi="Arial MT"/>
        </w:rPr>
        <w:t>certificata</w:t>
      </w:r>
    </w:p>
    <w:p w:rsidR="007F154C" w:rsidRDefault="007F154C">
      <w:pPr>
        <w:pStyle w:val="Corpodeltesto"/>
        <w:rPr>
          <w:rFonts w:ascii="Arial MT"/>
          <w:sz w:val="26"/>
        </w:rPr>
      </w:pPr>
    </w:p>
    <w:p w:rsidR="007F154C" w:rsidRDefault="007F154C">
      <w:pPr>
        <w:pStyle w:val="Corpodeltesto"/>
        <w:spacing w:before="6"/>
        <w:rPr>
          <w:rFonts w:ascii="Arial MT"/>
          <w:sz w:val="25"/>
        </w:rPr>
      </w:pPr>
    </w:p>
    <w:p w:rsidR="007F154C" w:rsidRDefault="000B424C">
      <w:pPr>
        <w:ind w:left="521"/>
        <w:rPr>
          <w:rFonts w:ascii="Arial"/>
          <w:b/>
          <w:sz w:val="24"/>
        </w:rPr>
      </w:pPr>
      <w:r>
        <w:rPr>
          <w:rFonts w:ascii="Arial"/>
          <w:b/>
          <w:sz w:val="24"/>
          <w:u w:val="thick"/>
        </w:rPr>
        <w:t>TABELLE</w:t>
      </w:r>
    </w:p>
    <w:p w:rsidR="007F154C" w:rsidRDefault="007F154C">
      <w:pPr>
        <w:pStyle w:val="Corpodeltesto"/>
        <w:rPr>
          <w:rFonts w:ascii="Arial"/>
          <w:b/>
          <w:sz w:val="20"/>
        </w:rPr>
      </w:pPr>
    </w:p>
    <w:p w:rsidR="007F154C" w:rsidRDefault="007F154C">
      <w:pPr>
        <w:pStyle w:val="Corpodeltesto"/>
        <w:rPr>
          <w:rFonts w:ascii="Arial"/>
          <w:b/>
          <w:sz w:val="20"/>
        </w:rPr>
      </w:pPr>
    </w:p>
    <w:p w:rsidR="007F154C" w:rsidRPr="00E256E1" w:rsidRDefault="000B424C" w:rsidP="00E256E1">
      <w:pPr>
        <w:spacing w:before="217"/>
        <w:ind w:left="521"/>
        <w:rPr>
          <w:rFonts w:ascii="Arial"/>
          <w:b/>
          <w:sz w:val="24"/>
        </w:rPr>
        <w:sectPr w:rsidR="007F154C" w:rsidRPr="00E256E1">
          <w:pgSz w:w="11910" w:h="16840"/>
          <w:pgMar w:top="1580" w:right="540" w:bottom="280" w:left="660" w:header="720" w:footer="720" w:gutter="0"/>
          <w:cols w:space="720"/>
        </w:sectPr>
      </w:pPr>
      <w:r>
        <w:rPr>
          <w:rFonts w:ascii="Arial"/>
          <w:b/>
          <w:sz w:val="24"/>
          <w:u w:val="thick"/>
        </w:rPr>
        <w:t>MODULISTICA</w:t>
      </w:r>
    </w:p>
    <w:p w:rsidR="007F154C" w:rsidRDefault="007F154C">
      <w:pPr>
        <w:pStyle w:val="Corpodeltesto"/>
        <w:rPr>
          <w:rFonts w:ascii="Arial"/>
          <w:b/>
          <w:sz w:val="20"/>
        </w:rPr>
      </w:pPr>
    </w:p>
    <w:p w:rsidR="007F154C" w:rsidRDefault="007F154C">
      <w:pPr>
        <w:pStyle w:val="Corpodeltesto"/>
        <w:rPr>
          <w:rFonts w:ascii="Arial"/>
          <w:b/>
          <w:sz w:val="20"/>
        </w:rPr>
      </w:pPr>
    </w:p>
    <w:p w:rsidR="007F154C" w:rsidRDefault="007F154C">
      <w:pPr>
        <w:pStyle w:val="Corpodeltesto"/>
        <w:rPr>
          <w:rFonts w:ascii="Arial"/>
          <w:b/>
          <w:sz w:val="20"/>
        </w:rPr>
      </w:pPr>
    </w:p>
    <w:p w:rsidR="007F154C" w:rsidRDefault="007F154C">
      <w:pPr>
        <w:pStyle w:val="Corpodeltesto"/>
        <w:spacing w:before="4"/>
        <w:rPr>
          <w:rFonts w:ascii="Arial"/>
          <w:b/>
          <w:sz w:val="29"/>
        </w:rPr>
      </w:pPr>
    </w:p>
    <w:p w:rsidR="007F154C" w:rsidRDefault="000B424C">
      <w:pPr>
        <w:spacing w:before="89"/>
        <w:ind w:left="4215" w:right="4279"/>
        <w:jc w:val="center"/>
        <w:rPr>
          <w:rFonts w:ascii="Arial"/>
          <w:b/>
          <w:sz w:val="32"/>
        </w:rPr>
      </w:pPr>
      <w:r>
        <w:rPr>
          <w:rFonts w:ascii="Arial"/>
          <w:b/>
          <w:sz w:val="32"/>
        </w:rPr>
        <w:t>PARTE PRIMA</w:t>
      </w:r>
      <w:r>
        <w:rPr>
          <w:rFonts w:ascii="Arial"/>
          <w:b/>
          <w:spacing w:val="-86"/>
          <w:sz w:val="32"/>
        </w:rPr>
        <w:t xml:space="preserve"> </w:t>
      </w:r>
      <w:r>
        <w:rPr>
          <w:rFonts w:ascii="Arial"/>
          <w:b/>
          <w:sz w:val="32"/>
        </w:rPr>
        <w:t>PREMESSE</w:t>
      </w:r>
    </w:p>
    <w:p w:rsidR="007F154C" w:rsidRDefault="007F154C">
      <w:pPr>
        <w:pStyle w:val="Corpodeltesto"/>
        <w:spacing w:before="1"/>
        <w:rPr>
          <w:rFonts w:ascii="Arial"/>
          <w:b/>
          <w:sz w:val="32"/>
        </w:rPr>
      </w:pPr>
    </w:p>
    <w:p w:rsidR="007F154C" w:rsidRDefault="000B424C">
      <w:pPr>
        <w:pStyle w:val="Titolo1"/>
        <w:ind w:left="4011" w:right="3844" w:firstLine="934"/>
        <w:jc w:val="left"/>
      </w:pPr>
      <w:r>
        <w:t>ART. 1</w:t>
      </w:r>
      <w:r>
        <w:rPr>
          <w:spacing w:val="1"/>
        </w:rPr>
        <w:t xml:space="preserve"> </w:t>
      </w:r>
      <w:r>
        <w:t>OGGETTO</w:t>
      </w:r>
      <w:r>
        <w:rPr>
          <w:spacing w:val="-9"/>
        </w:rPr>
        <w:t xml:space="preserve"> </w:t>
      </w:r>
      <w:r>
        <w:t>DEL</w:t>
      </w:r>
      <w:r>
        <w:rPr>
          <w:spacing w:val="-8"/>
        </w:rPr>
        <w:t xml:space="preserve"> </w:t>
      </w:r>
      <w:r>
        <w:t>PIANO</w:t>
      </w:r>
    </w:p>
    <w:p w:rsidR="007F154C" w:rsidRDefault="007F154C">
      <w:pPr>
        <w:pStyle w:val="Corpodeltesto"/>
        <w:spacing w:before="7"/>
        <w:rPr>
          <w:b/>
          <w:sz w:val="23"/>
        </w:rPr>
      </w:pPr>
    </w:p>
    <w:p w:rsidR="00F74CCB" w:rsidRDefault="00F74CCB">
      <w:pPr>
        <w:pStyle w:val="Titolo1"/>
        <w:ind w:right="65"/>
      </w:pPr>
    </w:p>
    <w:p w:rsidR="00F74CCB" w:rsidRPr="00222EC2" w:rsidRDefault="00F74CCB" w:rsidP="00222EC2">
      <w:pPr>
        <w:pStyle w:val="Paragrafoelenco"/>
        <w:widowControl/>
        <w:numPr>
          <w:ilvl w:val="0"/>
          <w:numId w:val="36"/>
        </w:numPr>
        <w:suppressAutoHyphens/>
        <w:autoSpaceDN/>
        <w:spacing w:line="276" w:lineRule="auto"/>
        <w:ind w:left="284"/>
        <w:rPr>
          <w:sz w:val="24"/>
          <w:szCs w:val="24"/>
        </w:rPr>
      </w:pPr>
      <w:r w:rsidRPr="00222EC2">
        <w:rPr>
          <w:sz w:val="24"/>
          <w:szCs w:val="24"/>
        </w:rPr>
        <w:t xml:space="preserve">Le Disposizioni di Prevenzione della Corruzione, e della Trasparenza, sono diretta attuazione del Principio di Imparzialità di cui all’Art. 97 della </w:t>
      </w:r>
      <w:r w:rsidRPr="00222EC2">
        <w:rPr>
          <w:sz w:val="24"/>
          <w:szCs w:val="24"/>
          <w:u w:val="single"/>
        </w:rPr>
        <w:t>Costituzione della Repubblica Italiana</w:t>
      </w:r>
      <w:r w:rsidRPr="00222EC2">
        <w:rPr>
          <w:sz w:val="24"/>
          <w:szCs w:val="24"/>
        </w:rPr>
        <w:t xml:space="preserve">, e devono essere obbligatoriamente applicate e garantite. </w:t>
      </w:r>
    </w:p>
    <w:p w:rsidR="00F74CCB" w:rsidRPr="00222EC2" w:rsidRDefault="00F74CCB" w:rsidP="00222EC2">
      <w:pPr>
        <w:spacing w:line="276" w:lineRule="auto"/>
        <w:ind w:left="284" w:hanging="284"/>
        <w:jc w:val="both"/>
        <w:rPr>
          <w:sz w:val="24"/>
          <w:szCs w:val="24"/>
        </w:rPr>
      </w:pPr>
      <w:r w:rsidRPr="00222EC2">
        <w:rPr>
          <w:sz w:val="24"/>
          <w:szCs w:val="24"/>
        </w:rPr>
        <w:t xml:space="preserve">Pertanto: </w:t>
      </w:r>
    </w:p>
    <w:p w:rsidR="00F74CCB" w:rsidRPr="00222EC2" w:rsidRDefault="00F74CCB" w:rsidP="00222EC2">
      <w:pPr>
        <w:spacing w:line="276" w:lineRule="auto"/>
        <w:ind w:left="284" w:hanging="284"/>
        <w:jc w:val="both"/>
        <w:rPr>
          <w:sz w:val="24"/>
          <w:szCs w:val="24"/>
        </w:rPr>
      </w:pPr>
    </w:p>
    <w:p w:rsidR="00F74CCB" w:rsidRPr="00222EC2" w:rsidRDefault="00F74CCB" w:rsidP="00222EC2">
      <w:pPr>
        <w:spacing w:line="276" w:lineRule="auto"/>
        <w:ind w:left="284" w:hanging="284"/>
        <w:jc w:val="both"/>
        <w:rPr>
          <w:sz w:val="24"/>
          <w:szCs w:val="24"/>
          <w:u w:val="single"/>
        </w:rPr>
      </w:pPr>
      <w:r w:rsidRPr="00222EC2">
        <w:rPr>
          <w:sz w:val="24"/>
          <w:szCs w:val="24"/>
        </w:rPr>
        <w:t xml:space="preserve">–  in attuazione della Convenzione dell’Organizzazione delle Nazioni Unite contro la Corruzione, adottata dall’Assemblea Generale ONU il 31 ottobre 2003 e ratificata ai sensi della </w:t>
      </w:r>
      <w:r w:rsidRPr="00222EC2">
        <w:rPr>
          <w:sz w:val="24"/>
          <w:szCs w:val="24"/>
          <w:u w:val="single"/>
        </w:rPr>
        <w:t xml:space="preserve">Legge 3 agosto 2009, n. 116; </w:t>
      </w:r>
    </w:p>
    <w:p w:rsidR="00F74CCB" w:rsidRPr="00222EC2" w:rsidRDefault="00F74CCB" w:rsidP="00222EC2">
      <w:pPr>
        <w:spacing w:line="276" w:lineRule="auto"/>
        <w:ind w:left="284" w:hanging="284"/>
        <w:jc w:val="both"/>
        <w:rPr>
          <w:sz w:val="24"/>
          <w:szCs w:val="24"/>
        </w:rPr>
      </w:pPr>
      <w:r w:rsidRPr="00222EC2">
        <w:rPr>
          <w:sz w:val="24"/>
          <w:szCs w:val="24"/>
        </w:rPr>
        <w:t xml:space="preserve">–   in esecuzione della Convenzione Penale sulla Corruzione, fatta a Strasburgo il 27 gennaio 1999 e ratificata ai sensi della </w:t>
      </w:r>
      <w:r w:rsidRPr="00222EC2">
        <w:rPr>
          <w:sz w:val="24"/>
          <w:szCs w:val="24"/>
          <w:u w:val="single"/>
        </w:rPr>
        <w:t>Legge 28 giugno 2012, n. 110</w:t>
      </w:r>
      <w:r w:rsidRPr="00222EC2">
        <w:rPr>
          <w:sz w:val="24"/>
          <w:szCs w:val="24"/>
        </w:rPr>
        <w:t xml:space="preserv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della </w:t>
      </w:r>
      <w:r w:rsidRPr="00222EC2">
        <w:rPr>
          <w:sz w:val="24"/>
          <w:szCs w:val="24"/>
          <w:u w:val="single"/>
        </w:rPr>
        <w:t>Legge n. 190 del 6 novembre 2012</w:t>
      </w:r>
      <w:r w:rsidRPr="00222EC2">
        <w:rPr>
          <w:sz w:val="24"/>
          <w:szCs w:val="24"/>
        </w:rPr>
        <w:t xml:space="preserve">, che reca Disposizioni in tema di Contrasto alla Corruzione ed all’Illegalità nella Pubblica Amministrazione;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Legislativo 14 marzo 2013, n. 33</w:t>
      </w:r>
      <w:r w:rsidRPr="00222EC2">
        <w:rPr>
          <w:sz w:val="24"/>
          <w:szCs w:val="24"/>
        </w:rPr>
        <w:t xml:space="preserve">, così come integrato e modificato dal </w:t>
      </w:r>
      <w:r w:rsidRPr="00222EC2">
        <w:rPr>
          <w:sz w:val="24"/>
          <w:szCs w:val="24"/>
          <w:u w:val="single"/>
        </w:rPr>
        <w:t>Decreto Legislativo 25 maggio 2016, n. 97</w:t>
      </w:r>
      <w:r w:rsidRPr="00222EC2">
        <w:rPr>
          <w:sz w:val="24"/>
          <w:szCs w:val="24"/>
        </w:rPr>
        <w:t xml:space="preserve">, che reca Disposizioni in tema di Riordino della disciplina riguardante gli obblighi di pubblicità, trasparenza e diffusione di informazioni da parte delle pubbliche amministrazioni;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Legislativo 8 aprile 2013, n. 39</w:t>
      </w:r>
      <w:r w:rsidRPr="00222EC2">
        <w:rPr>
          <w:sz w:val="24"/>
          <w:szCs w:val="24"/>
        </w:rPr>
        <w:t xml:space="preserve">, che reca una nuova Disciplina in tema di Disposizioni in materia di </w:t>
      </w:r>
      <w:proofErr w:type="spellStart"/>
      <w:r w:rsidRPr="00222EC2">
        <w:rPr>
          <w:sz w:val="24"/>
          <w:szCs w:val="24"/>
        </w:rPr>
        <w:t>inconferibilità</w:t>
      </w:r>
      <w:proofErr w:type="spellEnd"/>
      <w:r w:rsidRPr="00222EC2">
        <w:rPr>
          <w:sz w:val="24"/>
          <w:szCs w:val="24"/>
        </w:rPr>
        <w:t xml:space="preserve"> e incompatibilità di incarichi presso le pubbliche amministrazioni e presso gli enti privati in controllo pubblico, a norma dell’art. 1, </w:t>
      </w:r>
      <w:proofErr w:type="spellStart"/>
      <w:r w:rsidRPr="00222EC2">
        <w:rPr>
          <w:sz w:val="24"/>
          <w:szCs w:val="24"/>
        </w:rPr>
        <w:t>co</w:t>
      </w:r>
      <w:proofErr w:type="spellEnd"/>
      <w:r w:rsidRPr="00222EC2">
        <w:rPr>
          <w:sz w:val="24"/>
          <w:szCs w:val="24"/>
        </w:rPr>
        <w:t xml:space="preserve">. 49 e 50, della </w:t>
      </w:r>
      <w:r w:rsidRPr="00222EC2">
        <w:rPr>
          <w:sz w:val="24"/>
          <w:szCs w:val="24"/>
          <w:u w:val="single"/>
        </w:rPr>
        <w:t>Legge 6 novembre 2012, n. 190</w:t>
      </w:r>
      <w:r w:rsidRPr="00222EC2">
        <w:rPr>
          <w:sz w:val="24"/>
          <w:szCs w:val="24"/>
        </w:rPr>
        <w:t xml:space="preserv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del Presidente della Repubblica 16 aprile 2013, n. 62</w:t>
      </w:r>
      <w:r w:rsidRPr="00222EC2">
        <w:rPr>
          <w:sz w:val="24"/>
          <w:szCs w:val="24"/>
        </w:rPr>
        <w:t xml:space="preserve">, che reca Disposizioni in tema di Regolamento recante Codice di comportamento dei dipendenti pubblici, a norma dell’art. 54 del </w:t>
      </w:r>
      <w:r w:rsidRPr="00222EC2">
        <w:rPr>
          <w:sz w:val="24"/>
          <w:szCs w:val="24"/>
          <w:u w:val="single"/>
        </w:rPr>
        <w:t>Decreto Legislativo 30 marzo 2001, n. 165</w:t>
      </w:r>
      <w:r w:rsidRPr="00222EC2">
        <w:rPr>
          <w:sz w:val="24"/>
          <w:szCs w:val="24"/>
        </w:rPr>
        <w:t>;</w:t>
      </w:r>
    </w:p>
    <w:p w:rsidR="00F74CCB" w:rsidRPr="00222EC2" w:rsidRDefault="00F74CCB" w:rsidP="00222EC2">
      <w:pPr>
        <w:spacing w:line="276" w:lineRule="auto"/>
        <w:ind w:left="284" w:hanging="284"/>
        <w:jc w:val="both"/>
        <w:rPr>
          <w:sz w:val="24"/>
          <w:szCs w:val="24"/>
        </w:rPr>
      </w:pPr>
      <w:r w:rsidRPr="00222EC2">
        <w:rPr>
          <w:sz w:val="24"/>
          <w:szCs w:val="24"/>
        </w:rPr>
        <w:t xml:space="preserve"> – in applicazione della </w:t>
      </w:r>
      <w:r w:rsidRPr="00222EC2">
        <w:rPr>
          <w:sz w:val="24"/>
          <w:szCs w:val="24"/>
          <w:u w:val="single"/>
        </w:rPr>
        <w:t>Delibera CIVIT-ANAC 11 settembre 2013, n. 72,</w:t>
      </w:r>
      <w:r w:rsidRPr="00222EC2">
        <w:rPr>
          <w:sz w:val="24"/>
          <w:szCs w:val="24"/>
        </w:rPr>
        <w:t xml:space="preserve"> che approva il Piano Nazionale Anticorruzione;</w:t>
      </w:r>
    </w:p>
    <w:p w:rsidR="00F74CCB" w:rsidRPr="00222EC2" w:rsidRDefault="00F74CCB" w:rsidP="00222EC2">
      <w:pPr>
        <w:spacing w:line="276" w:lineRule="auto"/>
        <w:ind w:left="284" w:hanging="284"/>
        <w:jc w:val="both"/>
        <w:rPr>
          <w:sz w:val="24"/>
          <w:szCs w:val="24"/>
        </w:rPr>
      </w:pPr>
      <w:r w:rsidRPr="00222EC2">
        <w:rPr>
          <w:sz w:val="24"/>
          <w:szCs w:val="24"/>
        </w:rPr>
        <w:t xml:space="preserve"> – in applicazione della </w:t>
      </w:r>
      <w:r w:rsidRPr="00222EC2">
        <w:rPr>
          <w:sz w:val="24"/>
          <w:szCs w:val="24"/>
          <w:u w:val="single"/>
        </w:rPr>
        <w:t>Legge 30 ottobre 2013, n. 125</w:t>
      </w:r>
      <w:r w:rsidRPr="00222EC2">
        <w:rPr>
          <w:sz w:val="24"/>
          <w:szCs w:val="24"/>
        </w:rPr>
        <w:t xml:space="preserve">, che reca la Conversione in legge, con modificazioni, del </w:t>
      </w:r>
      <w:r w:rsidRPr="00222EC2">
        <w:rPr>
          <w:sz w:val="24"/>
          <w:szCs w:val="24"/>
          <w:u w:val="single"/>
        </w:rPr>
        <w:t>Decreto Legge 31 agosto 2013, n. 101</w:t>
      </w:r>
      <w:r w:rsidRPr="00222EC2">
        <w:rPr>
          <w:sz w:val="24"/>
          <w:szCs w:val="24"/>
        </w:rPr>
        <w:t xml:space="preserve">, recante disposizioni urgenti per il perseguimento di obiettivi di razionalizzazione nelle pubbliche amministrazioni;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della Deliberazione ANAC 3 agosto 2016, n. 831, che approva il Nuovo Piano Nazionale Anticorruzione; </w:t>
      </w:r>
    </w:p>
    <w:p w:rsidR="00F74CCB" w:rsidRPr="00222EC2" w:rsidRDefault="00F74CCB" w:rsidP="00222EC2">
      <w:pPr>
        <w:spacing w:line="276" w:lineRule="auto"/>
        <w:jc w:val="both"/>
        <w:rPr>
          <w:sz w:val="24"/>
          <w:szCs w:val="24"/>
        </w:rPr>
      </w:pPr>
      <w:r w:rsidRPr="00222EC2">
        <w:rPr>
          <w:sz w:val="24"/>
          <w:szCs w:val="24"/>
        </w:rPr>
        <w:t xml:space="preserve">–  in osservanza delle Linee Guida ANAC; </w:t>
      </w:r>
    </w:p>
    <w:p w:rsidR="00F74CCB" w:rsidRPr="00222EC2" w:rsidRDefault="00F74CCB" w:rsidP="00222EC2">
      <w:pPr>
        <w:pStyle w:val="Paragrafoelenco"/>
        <w:widowControl/>
        <w:numPr>
          <w:ilvl w:val="0"/>
          <w:numId w:val="37"/>
        </w:numPr>
        <w:suppressAutoHyphens/>
        <w:autoSpaceDN/>
        <w:spacing w:line="276" w:lineRule="auto"/>
        <w:ind w:left="284" w:hanging="284"/>
        <w:rPr>
          <w:sz w:val="24"/>
          <w:szCs w:val="24"/>
        </w:rPr>
      </w:pPr>
      <w:r w:rsidRPr="00222EC2">
        <w:rPr>
          <w:sz w:val="24"/>
          <w:szCs w:val="24"/>
        </w:rPr>
        <w:t xml:space="preserve"> in conseguenza ai precedenti Piani Triennali di Prevenzione della Corruzione, il presente Piano Triennale di Prevenzione della Corruzione, e della Trasparenza, rappresenta lo Strumento </w:t>
      </w:r>
      <w:proofErr w:type="spellStart"/>
      <w:r w:rsidRPr="00222EC2">
        <w:rPr>
          <w:sz w:val="24"/>
          <w:szCs w:val="24"/>
        </w:rPr>
        <w:t>pianificatorio</w:t>
      </w:r>
      <w:proofErr w:type="spellEnd"/>
      <w:r w:rsidRPr="00222EC2">
        <w:rPr>
          <w:sz w:val="24"/>
          <w:szCs w:val="24"/>
        </w:rPr>
        <w:t xml:space="preserve"> e regolatore il complesso e dettagliato Sistema di Contrasto alla Corruzione del Comune di </w:t>
      </w:r>
      <w:proofErr w:type="spellStart"/>
      <w:r w:rsidRPr="00222EC2">
        <w:rPr>
          <w:sz w:val="24"/>
          <w:szCs w:val="24"/>
        </w:rPr>
        <w:t>Marsicovetere</w:t>
      </w:r>
      <w:proofErr w:type="spellEnd"/>
      <w:r w:rsidRPr="00222EC2">
        <w:rPr>
          <w:sz w:val="24"/>
          <w:szCs w:val="24"/>
        </w:rPr>
        <w:t>.</w:t>
      </w:r>
    </w:p>
    <w:p w:rsidR="00F74CCB" w:rsidRPr="00222EC2" w:rsidRDefault="00F74CCB" w:rsidP="00222EC2">
      <w:pPr>
        <w:pStyle w:val="Paragrafoelenco"/>
        <w:spacing w:line="276" w:lineRule="auto"/>
        <w:ind w:left="284"/>
        <w:rPr>
          <w:sz w:val="24"/>
          <w:szCs w:val="24"/>
        </w:rPr>
      </w:pPr>
    </w:p>
    <w:p w:rsidR="00F74CCB" w:rsidRPr="00222EC2" w:rsidRDefault="00F74CCB" w:rsidP="00222EC2">
      <w:pPr>
        <w:pStyle w:val="Paragrafoelenco"/>
        <w:widowControl/>
        <w:numPr>
          <w:ilvl w:val="0"/>
          <w:numId w:val="37"/>
        </w:numPr>
        <w:suppressAutoHyphens/>
        <w:autoSpaceDN/>
        <w:spacing w:line="276" w:lineRule="auto"/>
        <w:ind w:left="284" w:hanging="284"/>
        <w:rPr>
          <w:sz w:val="24"/>
          <w:szCs w:val="24"/>
        </w:rPr>
      </w:pPr>
      <w:r w:rsidRPr="00222EC2">
        <w:rPr>
          <w:sz w:val="24"/>
          <w:szCs w:val="24"/>
        </w:rPr>
        <w:t xml:space="preserve">In attuazione della legge 3/2019  (c.d. spazza corrotti)  “misure per il contrasto dei reati contro la PA nonché in materia di prescrizione dei reati ed in materia di trasparenza dei partiti e movimenti politici,” approvati sulla scia delle raccomandazioni rivolte dagli organismi internazionali trattasi di una legge che interviene a </w:t>
      </w:r>
      <w:r w:rsidRPr="00222EC2">
        <w:rPr>
          <w:sz w:val="24"/>
          <w:szCs w:val="24"/>
        </w:rPr>
        <w:lastRenderedPageBreak/>
        <w:t>tutto campo nel settore  dei reati contro la Pa,</w:t>
      </w:r>
      <w:r w:rsidR="006654F9" w:rsidRPr="00222EC2">
        <w:rPr>
          <w:sz w:val="24"/>
          <w:szCs w:val="24"/>
        </w:rPr>
        <w:t xml:space="preserve"> </w:t>
      </w:r>
      <w:r w:rsidRPr="00222EC2">
        <w:rPr>
          <w:sz w:val="24"/>
          <w:szCs w:val="24"/>
        </w:rPr>
        <w:t>anche attraverso la possibilità di ricorrere a strumenti investigativi più incisivi (ad esempio, agenti infiltrati, “</w:t>
      </w:r>
      <w:proofErr w:type="spellStart"/>
      <w:r w:rsidRPr="00222EC2">
        <w:rPr>
          <w:sz w:val="24"/>
          <w:szCs w:val="24"/>
        </w:rPr>
        <w:t>trojan</w:t>
      </w:r>
      <w:proofErr w:type="spellEnd"/>
      <w:r w:rsidRPr="00222EC2">
        <w:rPr>
          <w:sz w:val="24"/>
          <w:szCs w:val="24"/>
        </w:rPr>
        <w:t>”) e l’inasprimento delle pene, soprattutto di quelle accessorie, individuate come strumento di deterrenza più incisivo della pena principale.</w:t>
      </w:r>
    </w:p>
    <w:p w:rsidR="00F74CCB" w:rsidRPr="00222EC2" w:rsidRDefault="00F74CCB" w:rsidP="00222EC2">
      <w:pPr>
        <w:spacing w:line="276" w:lineRule="auto"/>
        <w:ind w:left="284"/>
        <w:jc w:val="both"/>
        <w:rPr>
          <w:sz w:val="24"/>
          <w:szCs w:val="24"/>
        </w:rPr>
      </w:pPr>
    </w:p>
    <w:p w:rsidR="00F74CCB" w:rsidRPr="00222EC2" w:rsidRDefault="00F74CCB" w:rsidP="00222EC2">
      <w:pPr>
        <w:pStyle w:val="Paragrafoelenco"/>
        <w:widowControl/>
        <w:numPr>
          <w:ilvl w:val="0"/>
          <w:numId w:val="36"/>
        </w:numPr>
        <w:suppressAutoHyphens/>
        <w:autoSpaceDN/>
        <w:spacing w:line="276" w:lineRule="auto"/>
        <w:ind w:left="284"/>
        <w:rPr>
          <w:sz w:val="24"/>
          <w:szCs w:val="24"/>
        </w:rPr>
      </w:pPr>
      <w:r w:rsidRPr="00222EC2">
        <w:rPr>
          <w:sz w:val="24"/>
          <w:szCs w:val="24"/>
        </w:rPr>
        <w:t xml:space="preserve">La corruzione così come delineata dalla L. 6/11/2012, n. 190, è da intendersi secondo il significato più ampio dell’accezione penalistica. In particolare è da intendersi quale malfunzionamento e/o disunione dell’attività amministrativa conseguente ad uno sviamento della funzione. La corruzione lede il prestigio, l’imparzialità dell’Amministrazione e getta discredito. </w:t>
      </w:r>
    </w:p>
    <w:p w:rsidR="00F74CCB" w:rsidRPr="00222EC2" w:rsidRDefault="00F74CCB" w:rsidP="00222EC2">
      <w:pPr>
        <w:spacing w:line="276" w:lineRule="auto"/>
        <w:ind w:left="284"/>
        <w:jc w:val="both"/>
        <w:rPr>
          <w:sz w:val="24"/>
          <w:szCs w:val="24"/>
        </w:rPr>
      </w:pPr>
    </w:p>
    <w:p w:rsidR="00F74CCB" w:rsidRPr="00222EC2" w:rsidRDefault="00F74CCB" w:rsidP="00222EC2">
      <w:pPr>
        <w:spacing w:line="276" w:lineRule="auto"/>
        <w:ind w:left="284"/>
        <w:jc w:val="both"/>
        <w:rPr>
          <w:sz w:val="24"/>
          <w:szCs w:val="24"/>
        </w:rPr>
      </w:pPr>
      <w:r w:rsidRPr="00222EC2">
        <w:rPr>
          <w:sz w:val="24"/>
          <w:szCs w:val="24"/>
        </w:rPr>
        <w:t xml:space="preserve">Ne consegue che L’Istituto della Corruzione, così come esplicitato, si distingue come quella fattispecie normativa che implica tutte le molteplici situazioni in cui, nel corso dell’attività amministrativa, emergono abusi da parte di un soggetto titolare del potere  affidatogli al  fine di ottenere vantaggi privati; come, del resto, le molteplici situazioni in cui, pur senza rilevanza penale, emergono disfunzioni e/o malfunzionamenti amministrativi conseguenti all’uso irregolare delle funzioni attribuite, o a superficialità nell’esercizio delle funzioni; come, ancora, quelle molteplici situazioni implicanti l’inquinamento dell’azione amministrativa, sia a livello interno che esterno, contemplando anche le ipotesi di solo tentativo di inquinamento amministrativo.   </w:t>
      </w:r>
    </w:p>
    <w:p w:rsidR="00F74CCB" w:rsidRPr="00222EC2" w:rsidRDefault="00F74CCB" w:rsidP="00222EC2">
      <w:pPr>
        <w:spacing w:line="276" w:lineRule="auto"/>
        <w:jc w:val="both"/>
        <w:rPr>
          <w:sz w:val="24"/>
          <w:szCs w:val="24"/>
        </w:rPr>
      </w:pPr>
    </w:p>
    <w:p w:rsidR="00F74CCB" w:rsidRPr="00222EC2" w:rsidRDefault="00F74CCB" w:rsidP="00222EC2">
      <w:pPr>
        <w:widowControl/>
        <w:numPr>
          <w:ilvl w:val="0"/>
          <w:numId w:val="36"/>
        </w:numPr>
        <w:suppressAutoHyphens/>
        <w:autoSpaceDN/>
        <w:spacing w:line="276" w:lineRule="auto"/>
        <w:ind w:left="284" w:hanging="284"/>
        <w:jc w:val="both"/>
        <w:rPr>
          <w:sz w:val="24"/>
          <w:szCs w:val="24"/>
        </w:rPr>
      </w:pPr>
      <w:r w:rsidRPr="00222EC2">
        <w:rPr>
          <w:sz w:val="24"/>
          <w:szCs w:val="24"/>
        </w:rPr>
        <w:t xml:space="preserve">Di qui, quindi, la previsione attraverso il presente piano di misure che ostacolino il proliferarsi di fenomeni corruttivi o quantomeno creino un contesto sfavorevole agli stessi. </w:t>
      </w:r>
    </w:p>
    <w:p w:rsidR="00F74CCB" w:rsidRPr="00222EC2" w:rsidRDefault="00F74CCB" w:rsidP="00222EC2">
      <w:pPr>
        <w:pStyle w:val="Paragrafoelenco"/>
        <w:widowControl/>
        <w:numPr>
          <w:ilvl w:val="0"/>
          <w:numId w:val="36"/>
        </w:numPr>
        <w:suppressAutoHyphens/>
        <w:autoSpaceDN/>
        <w:spacing w:line="276" w:lineRule="auto"/>
        <w:ind w:left="284" w:hanging="284"/>
        <w:rPr>
          <w:sz w:val="24"/>
          <w:szCs w:val="24"/>
        </w:rPr>
      </w:pPr>
      <w:r w:rsidRPr="00222EC2">
        <w:rPr>
          <w:sz w:val="24"/>
          <w:szCs w:val="24"/>
        </w:rPr>
        <w:t>Il presente piano realizza le finalità di cui al punto precedente attraverso l'individuazione di misure finalizzate a prevenire la corruzione attraverso: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L’individuazione delle attività dell'ente nell'ambito delle quali è più elevato il rischio di corruzione;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La previsione, per le attività più esposte a fattori corruttivi, di meccanismi di formazione, attuazione e controllo delle decisioni, idonei a prevenire il rischio di corruzione; i controlli sono da intendersi o successivi all’emanazione del provvedimento od antecedente allo stesso ( a titolo esemplificativo pareri del responsabile della prevenzione/corruzione);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Il monitoraggio, in particolare, del rispetto dei termini, previsti dalla legge o dai regolamenti, per la conclusione dei procedimenti;</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Rotazione incarichi, ove ammissibile;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Misure di disciplina del conflitto d’interessi;</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La previsione di obblighi di comunicazione nei confronti del Responsabile chiamato a vigilare sul funzionamento del piano;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Attività di formazione nei confronti dei soggetti operanti nelle aree a rischio;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Controlli a campione sulla pubblicazione dei dati.</w:t>
      </w:r>
    </w:p>
    <w:p w:rsidR="00F74CCB" w:rsidRPr="00222EC2" w:rsidRDefault="00F74CCB" w:rsidP="00222EC2">
      <w:pPr>
        <w:spacing w:line="276" w:lineRule="auto"/>
        <w:ind w:left="284" w:hanging="284"/>
        <w:jc w:val="both"/>
        <w:rPr>
          <w:sz w:val="24"/>
          <w:szCs w:val="24"/>
        </w:rPr>
      </w:pPr>
      <w:r w:rsidRPr="00222EC2">
        <w:rPr>
          <w:sz w:val="24"/>
          <w:szCs w:val="24"/>
        </w:rPr>
        <w:t>5)   Destinatari del piano, ovvero soggetti chiamati a darvi attuazione, sono:</w:t>
      </w:r>
    </w:p>
    <w:p w:rsidR="00F74CCB" w:rsidRPr="00222EC2" w:rsidRDefault="00F74CCB" w:rsidP="00222EC2">
      <w:pPr>
        <w:spacing w:line="276" w:lineRule="auto"/>
        <w:ind w:left="851" w:hanging="567"/>
        <w:jc w:val="both"/>
        <w:rPr>
          <w:sz w:val="24"/>
          <w:szCs w:val="24"/>
        </w:rPr>
      </w:pPr>
      <w:r w:rsidRPr="00222EC2">
        <w:rPr>
          <w:sz w:val="24"/>
          <w:szCs w:val="24"/>
        </w:rPr>
        <w:t>a) amministratori;</w:t>
      </w:r>
    </w:p>
    <w:p w:rsidR="00F74CCB" w:rsidRPr="00222EC2" w:rsidRDefault="00F74CCB" w:rsidP="00222EC2">
      <w:pPr>
        <w:spacing w:line="276" w:lineRule="auto"/>
        <w:ind w:left="851" w:hanging="567"/>
        <w:jc w:val="both"/>
        <w:rPr>
          <w:sz w:val="24"/>
          <w:szCs w:val="24"/>
        </w:rPr>
      </w:pPr>
      <w:r w:rsidRPr="00222EC2">
        <w:rPr>
          <w:sz w:val="24"/>
          <w:szCs w:val="24"/>
        </w:rPr>
        <w:t>b) dipendenti;</w:t>
      </w:r>
    </w:p>
    <w:p w:rsidR="00F74CCB" w:rsidRPr="00222EC2" w:rsidRDefault="00F74CCB" w:rsidP="00222EC2">
      <w:pPr>
        <w:spacing w:line="276" w:lineRule="auto"/>
        <w:ind w:left="567" w:hanging="283"/>
        <w:jc w:val="both"/>
        <w:rPr>
          <w:sz w:val="24"/>
          <w:szCs w:val="24"/>
        </w:rPr>
      </w:pPr>
      <w:r w:rsidRPr="00222EC2">
        <w:rPr>
          <w:sz w:val="24"/>
          <w:szCs w:val="24"/>
        </w:rPr>
        <w:t xml:space="preserve">c) concessionari e incaricati di pubblici servizi e i soggetti di cui all’art. 1, comma 1- </w:t>
      </w:r>
      <w:proofErr w:type="spellStart"/>
      <w:r w:rsidRPr="00222EC2">
        <w:rPr>
          <w:sz w:val="24"/>
          <w:szCs w:val="24"/>
        </w:rPr>
        <w:t>ter</w:t>
      </w:r>
      <w:proofErr w:type="spellEnd"/>
      <w:r w:rsidRPr="00222EC2">
        <w:rPr>
          <w:sz w:val="24"/>
          <w:szCs w:val="24"/>
        </w:rPr>
        <w:t>, della L.241/90;</w:t>
      </w:r>
    </w:p>
    <w:p w:rsidR="00F74CCB" w:rsidRPr="00222EC2" w:rsidRDefault="00F74CCB" w:rsidP="00222EC2">
      <w:pPr>
        <w:spacing w:line="276" w:lineRule="auto"/>
        <w:ind w:left="851" w:hanging="567"/>
        <w:jc w:val="both"/>
        <w:rPr>
          <w:sz w:val="24"/>
          <w:szCs w:val="24"/>
        </w:rPr>
      </w:pPr>
      <w:r w:rsidRPr="00222EC2">
        <w:rPr>
          <w:sz w:val="24"/>
          <w:szCs w:val="24"/>
        </w:rPr>
        <w:t>d) i collaboratori.</w:t>
      </w:r>
    </w:p>
    <w:p w:rsidR="00F74CCB" w:rsidRPr="00222EC2" w:rsidRDefault="00F74CCB" w:rsidP="00222EC2">
      <w:pPr>
        <w:spacing w:line="276" w:lineRule="auto"/>
        <w:jc w:val="both"/>
        <w:rPr>
          <w:sz w:val="24"/>
          <w:szCs w:val="24"/>
        </w:rPr>
      </w:pPr>
    </w:p>
    <w:p w:rsidR="00F74CCB" w:rsidRPr="00222EC2" w:rsidRDefault="00F74CCB" w:rsidP="00222EC2">
      <w:pPr>
        <w:pStyle w:val="Titolo1"/>
        <w:spacing w:line="276" w:lineRule="auto"/>
        <w:ind w:right="65"/>
        <w:jc w:val="both"/>
      </w:pPr>
    </w:p>
    <w:p w:rsidR="00F74CCB" w:rsidRPr="00222EC2" w:rsidRDefault="00F74CCB" w:rsidP="00222EC2">
      <w:pPr>
        <w:pStyle w:val="Titolo1"/>
        <w:spacing w:line="276" w:lineRule="auto"/>
        <w:ind w:right="65"/>
        <w:jc w:val="both"/>
      </w:pPr>
    </w:p>
    <w:p w:rsidR="00F74CCB" w:rsidRDefault="00F74CCB">
      <w:pPr>
        <w:pStyle w:val="Titolo1"/>
        <w:ind w:right="65"/>
      </w:pPr>
    </w:p>
    <w:p w:rsidR="00F74CCB" w:rsidRDefault="00F74CCB">
      <w:pPr>
        <w:pStyle w:val="Titolo1"/>
        <w:ind w:right="65"/>
      </w:pPr>
    </w:p>
    <w:p w:rsidR="00F74CCB" w:rsidRDefault="00F74CCB">
      <w:pPr>
        <w:pStyle w:val="Titolo1"/>
        <w:ind w:right="65"/>
      </w:pPr>
    </w:p>
    <w:p w:rsidR="00F74CCB" w:rsidRDefault="00F74CCB">
      <w:pPr>
        <w:pStyle w:val="Titolo1"/>
        <w:ind w:right="65"/>
      </w:pPr>
    </w:p>
    <w:p w:rsidR="007F154C" w:rsidRDefault="000B424C">
      <w:pPr>
        <w:pStyle w:val="Titolo1"/>
        <w:ind w:right="65"/>
      </w:pPr>
      <w:r>
        <w:lastRenderedPageBreak/>
        <w:t>ART.</w:t>
      </w:r>
      <w:r>
        <w:rPr>
          <w:spacing w:val="-1"/>
        </w:rPr>
        <w:t xml:space="preserve"> </w:t>
      </w:r>
      <w:r>
        <w:t>2</w:t>
      </w:r>
    </w:p>
    <w:p w:rsidR="007F154C" w:rsidRDefault="000B424C">
      <w:pPr>
        <w:ind w:right="68"/>
        <w:jc w:val="center"/>
        <w:rPr>
          <w:b/>
          <w:sz w:val="24"/>
        </w:rPr>
      </w:pPr>
      <w:r>
        <w:rPr>
          <w:b/>
          <w:sz w:val="24"/>
        </w:rPr>
        <w:t>IL</w:t>
      </w:r>
      <w:r>
        <w:rPr>
          <w:b/>
          <w:spacing w:val="-3"/>
          <w:sz w:val="24"/>
        </w:rPr>
        <w:t xml:space="preserve"> </w:t>
      </w:r>
      <w:r>
        <w:rPr>
          <w:b/>
          <w:sz w:val="24"/>
        </w:rPr>
        <w:t>RESPONSABILE</w:t>
      </w:r>
      <w:r>
        <w:rPr>
          <w:b/>
          <w:spacing w:val="-2"/>
          <w:sz w:val="24"/>
        </w:rPr>
        <w:t xml:space="preserve"> </w:t>
      </w:r>
      <w:r>
        <w:rPr>
          <w:b/>
          <w:sz w:val="24"/>
        </w:rPr>
        <w:t>DELLA</w:t>
      </w:r>
      <w:r>
        <w:rPr>
          <w:b/>
          <w:spacing w:val="-3"/>
          <w:sz w:val="24"/>
        </w:rPr>
        <w:t xml:space="preserve"> </w:t>
      </w:r>
      <w:r>
        <w:rPr>
          <w:b/>
          <w:sz w:val="24"/>
        </w:rPr>
        <w:t>PREVENZIONE</w:t>
      </w:r>
      <w:r>
        <w:rPr>
          <w:b/>
          <w:spacing w:val="-2"/>
          <w:sz w:val="24"/>
        </w:rPr>
        <w:t xml:space="preserve"> </w:t>
      </w:r>
      <w:r>
        <w:rPr>
          <w:b/>
          <w:sz w:val="24"/>
        </w:rPr>
        <w:t>DELLA</w:t>
      </w:r>
      <w:r>
        <w:rPr>
          <w:b/>
          <w:spacing w:val="-2"/>
          <w:sz w:val="24"/>
        </w:rPr>
        <w:t xml:space="preserve"> </w:t>
      </w:r>
      <w:r>
        <w:rPr>
          <w:b/>
          <w:sz w:val="24"/>
        </w:rPr>
        <w:t>CORRUZIONE</w:t>
      </w:r>
    </w:p>
    <w:p w:rsidR="007F154C" w:rsidRDefault="007F154C">
      <w:pPr>
        <w:pStyle w:val="Corpodeltesto"/>
        <w:spacing w:before="7"/>
        <w:rPr>
          <w:b/>
          <w:sz w:val="23"/>
        </w:rPr>
      </w:pPr>
    </w:p>
    <w:p w:rsidR="007F154C" w:rsidRDefault="000B424C" w:rsidP="00222EC2">
      <w:pPr>
        <w:pStyle w:val="Paragrafoelenco"/>
        <w:numPr>
          <w:ilvl w:val="0"/>
          <w:numId w:val="27"/>
        </w:numPr>
        <w:tabs>
          <w:tab w:val="left" w:pos="1230"/>
        </w:tabs>
        <w:spacing w:line="276" w:lineRule="auto"/>
        <w:ind w:right="584" w:hanging="360"/>
        <w:rPr>
          <w:sz w:val="24"/>
        </w:rPr>
      </w:pP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(in</w:t>
      </w:r>
      <w:r>
        <w:rPr>
          <w:spacing w:val="1"/>
          <w:sz w:val="24"/>
        </w:rPr>
        <w:t xml:space="preserve"> </w:t>
      </w:r>
      <w:r>
        <w:rPr>
          <w:sz w:val="24"/>
        </w:rPr>
        <w:t>seguito</w:t>
      </w:r>
      <w:r>
        <w:rPr>
          <w:spacing w:val="1"/>
          <w:sz w:val="24"/>
        </w:rPr>
        <w:t xml:space="preserve"> </w:t>
      </w:r>
      <w:r>
        <w:rPr>
          <w:sz w:val="24"/>
        </w:rPr>
        <w:t>solo</w:t>
      </w:r>
      <w:r>
        <w:rPr>
          <w:spacing w:val="1"/>
          <w:sz w:val="24"/>
        </w:rPr>
        <w:t xml:space="preserve"> </w:t>
      </w:r>
      <w:r>
        <w:rPr>
          <w:sz w:val="24"/>
        </w:rPr>
        <w:t>Responsabile)</w:t>
      </w:r>
      <w:r>
        <w:rPr>
          <w:spacing w:val="1"/>
          <w:sz w:val="24"/>
        </w:rPr>
        <w:t xml:space="preserve"> </w:t>
      </w:r>
      <w:r>
        <w:rPr>
          <w:sz w:val="24"/>
        </w:rPr>
        <w:t>nel</w:t>
      </w:r>
      <w:r>
        <w:rPr>
          <w:spacing w:val="1"/>
          <w:sz w:val="24"/>
        </w:rPr>
        <w:t xml:space="preserve"> </w:t>
      </w:r>
      <w:r>
        <w:rPr>
          <w:sz w:val="24"/>
        </w:rPr>
        <w:t>Comune</w:t>
      </w:r>
      <w:r>
        <w:rPr>
          <w:spacing w:val="1"/>
          <w:sz w:val="24"/>
        </w:rPr>
        <w:t xml:space="preserve"> </w:t>
      </w:r>
      <w:r>
        <w:rPr>
          <w:sz w:val="24"/>
        </w:rPr>
        <w:t>di</w:t>
      </w:r>
      <w:r>
        <w:rPr>
          <w:spacing w:val="1"/>
          <w:sz w:val="24"/>
        </w:rPr>
        <w:t xml:space="preserve"> </w:t>
      </w:r>
      <w:r w:rsidR="006654F9">
        <w:rPr>
          <w:sz w:val="24"/>
        </w:rPr>
        <w:t xml:space="preserve">MARSICOVETERE </w:t>
      </w:r>
      <w:r>
        <w:rPr>
          <w:sz w:val="24"/>
        </w:rPr>
        <w:t>è</w:t>
      </w:r>
      <w:r>
        <w:rPr>
          <w:spacing w:val="1"/>
          <w:sz w:val="24"/>
        </w:rPr>
        <w:t xml:space="preserve"> </w:t>
      </w:r>
      <w:r>
        <w:rPr>
          <w:sz w:val="24"/>
        </w:rPr>
        <w:t>il</w:t>
      </w:r>
      <w:r>
        <w:rPr>
          <w:spacing w:val="1"/>
          <w:sz w:val="24"/>
        </w:rPr>
        <w:t xml:space="preserve"> </w:t>
      </w:r>
      <w:r>
        <w:rPr>
          <w:sz w:val="24"/>
        </w:rPr>
        <w:t>Segretario</w:t>
      </w:r>
      <w:r>
        <w:rPr>
          <w:spacing w:val="1"/>
          <w:sz w:val="24"/>
        </w:rPr>
        <w:t xml:space="preserve"> </w:t>
      </w:r>
      <w:r>
        <w:rPr>
          <w:sz w:val="24"/>
        </w:rPr>
        <w:t>Comunale</w:t>
      </w:r>
      <w:r>
        <w:rPr>
          <w:spacing w:val="1"/>
          <w:sz w:val="24"/>
        </w:rPr>
        <w:t xml:space="preserve"> </w:t>
      </w:r>
      <w:r>
        <w:rPr>
          <w:sz w:val="24"/>
        </w:rPr>
        <w:t>dell'Ente,</w:t>
      </w:r>
      <w:r>
        <w:rPr>
          <w:spacing w:val="1"/>
          <w:sz w:val="24"/>
        </w:rPr>
        <w:t xml:space="preserve"> </w:t>
      </w:r>
      <w:r>
        <w:rPr>
          <w:sz w:val="24"/>
        </w:rPr>
        <w:t>salvo</w:t>
      </w:r>
      <w:r>
        <w:rPr>
          <w:spacing w:val="1"/>
          <w:sz w:val="24"/>
        </w:rPr>
        <w:t xml:space="preserve"> </w:t>
      </w:r>
      <w:r>
        <w:rPr>
          <w:sz w:val="24"/>
        </w:rPr>
        <w:t>diversa</w:t>
      </w:r>
      <w:r>
        <w:rPr>
          <w:spacing w:val="1"/>
          <w:sz w:val="24"/>
        </w:rPr>
        <w:t xml:space="preserve"> </w:t>
      </w:r>
      <w:r>
        <w:rPr>
          <w:sz w:val="24"/>
        </w:rPr>
        <w:t>motivata</w:t>
      </w:r>
      <w:r>
        <w:rPr>
          <w:spacing w:val="1"/>
          <w:sz w:val="24"/>
        </w:rPr>
        <w:t xml:space="preserve"> </w:t>
      </w:r>
      <w:r>
        <w:rPr>
          <w:sz w:val="24"/>
        </w:rPr>
        <w:t>determinazione</w:t>
      </w:r>
      <w:r>
        <w:rPr>
          <w:spacing w:val="-1"/>
          <w:sz w:val="24"/>
        </w:rPr>
        <w:t xml:space="preserve"> </w:t>
      </w:r>
      <w:r>
        <w:rPr>
          <w:sz w:val="24"/>
        </w:rPr>
        <w:t>del Sindaco.</w:t>
      </w:r>
    </w:p>
    <w:p w:rsidR="007F154C" w:rsidRDefault="007F154C" w:rsidP="00222EC2">
      <w:pPr>
        <w:pStyle w:val="Corpodeltesto"/>
        <w:spacing w:line="276" w:lineRule="auto"/>
      </w:pPr>
    </w:p>
    <w:p w:rsidR="007F154C" w:rsidRDefault="000B424C" w:rsidP="00222EC2">
      <w:pPr>
        <w:pStyle w:val="Paragrafoelenco"/>
        <w:numPr>
          <w:ilvl w:val="0"/>
          <w:numId w:val="27"/>
        </w:numPr>
        <w:tabs>
          <w:tab w:val="left" w:pos="1230"/>
        </w:tabs>
        <w:spacing w:line="276" w:lineRule="auto"/>
        <w:ind w:left="1229" w:hanging="349"/>
        <w:rPr>
          <w:sz w:val="24"/>
        </w:rPr>
      </w:pPr>
      <w:r>
        <w:rPr>
          <w:sz w:val="24"/>
        </w:rPr>
        <w:t>Il</w:t>
      </w:r>
      <w:r>
        <w:rPr>
          <w:spacing w:val="-2"/>
          <w:sz w:val="24"/>
        </w:rPr>
        <w:t xml:space="preserve"> </w:t>
      </w:r>
      <w:r>
        <w:rPr>
          <w:sz w:val="24"/>
        </w:rPr>
        <w:t>Responsabile</w:t>
      </w:r>
      <w:r>
        <w:rPr>
          <w:spacing w:val="-1"/>
          <w:sz w:val="24"/>
        </w:rPr>
        <w:t xml:space="preserve"> </w:t>
      </w:r>
      <w:r>
        <w:rPr>
          <w:sz w:val="24"/>
        </w:rPr>
        <w:t>esercita</w:t>
      </w:r>
      <w:r>
        <w:rPr>
          <w:spacing w:val="-3"/>
          <w:sz w:val="24"/>
        </w:rPr>
        <w:t xml:space="preserve"> </w:t>
      </w:r>
      <w:r>
        <w:rPr>
          <w:sz w:val="24"/>
        </w:rPr>
        <w:t>i compiti</w:t>
      </w:r>
      <w:r>
        <w:rPr>
          <w:spacing w:val="-1"/>
          <w:sz w:val="24"/>
        </w:rPr>
        <w:t xml:space="preserve"> </w:t>
      </w:r>
      <w:r>
        <w:rPr>
          <w:sz w:val="24"/>
        </w:rPr>
        <w:t>attribuiti</w:t>
      </w:r>
      <w:r>
        <w:rPr>
          <w:spacing w:val="-2"/>
          <w:sz w:val="24"/>
        </w:rPr>
        <w:t xml:space="preserve"> </w:t>
      </w:r>
      <w:r>
        <w:rPr>
          <w:sz w:val="24"/>
        </w:rPr>
        <w:t>dalla</w:t>
      </w:r>
      <w:r>
        <w:rPr>
          <w:spacing w:val="-2"/>
          <w:sz w:val="24"/>
        </w:rPr>
        <w:t xml:space="preserve"> </w:t>
      </w:r>
      <w:r>
        <w:rPr>
          <w:sz w:val="24"/>
        </w:rPr>
        <w:t>legge</w:t>
      </w:r>
      <w:r>
        <w:rPr>
          <w:spacing w:val="-1"/>
          <w:sz w:val="24"/>
        </w:rPr>
        <w:t xml:space="preserve"> </w:t>
      </w:r>
      <w:r>
        <w:rPr>
          <w:sz w:val="24"/>
        </w:rPr>
        <w:t>e</w:t>
      </w:r>
      <w:r>
        <w:rPr>
          <w:spacing w:val="-2"/>
          <w:sz w:val="24"/>
        </w:rPr>
        <w:t xml:space="preserve"> </w:t>
      </w:r>
      <w:r>
        <w:rPr>
          <w:sz w:val="24"/>
        </w:rPr>
        <w:t>dal</w:t>
      </w:r>
      <w:r>
        <w:rPr>
          <w:spacing w:val="-2"/>
          <w:sz w:val="24"/>
        </w:rPr>
        <w:t xml:space="preserve"> </w:t>
      </w:r>
      <w:r>
        <w:rPr>
          <w:sz w:val="24"/>
        </w:rPr>
        <w:t>presente</w:t>
      </w:r>
      <w:r>
        <w:rPr>
          <w:spacing w:val="-2"/>
          <w:sz w:val="24"/>
        </w:rPr>
        <w:t xml:space="preserve"> </w:t>
      </w:r>
      <w:r>
        <w:rPr>
          <w:sz w:val="24"/>
        </w:rPr>
        <w:t>piano; in</w:t>
      </w:r>
      <w:r>
        <w:rPr>
          <w:spacing w:val="-1"/>
          <w:sz w:val="24"/>
        </w:rPr>
        <w:t xml:space="preserve"> </w:t>
      </w:r>
      <w:r>
        <w:rPr>
          <w:sz w:val="24"/>
        </w:rPr>
        <w:t>particolare:</w:t>
      </w:r>
    </w:p>
    <w:p w:rsidR="007F154C" w:rsidRDefault="007F154C" w:rsidP="00222EC2">
      <w:pPr>
        <w:spacing w:line="276" w:lineRule="auto"/>
        <w:rPr>
          <w:sz w:val="24"/>
        </w:rPr>
      </w:pPr>
    </w:p>
    <w:p w:rsidR="00222EC2" w:rsidRDefault="00222EC2" w:rsidP="00222EC2">
      <w:pPr>
        <w:pStyle w:val="Paragrafoelenco"/>
        <w:numPr>
          <w:ilvl w:val="1"/>
          <w:numId w:val="27"/>
        </w:numPr>
        <w:tabs>
          <w:tab w:val="left" w:pos="1230"/>
        </w:tabs>
        <w:spacing w:before="98" w:line="276" w:lineRule="auto"/>
        <w:ind w:right="585" w:hanging="360"/>
        <w:rPr>
          <w:sz w:val="24"/>
        </w:rPr>
      </w:pPr>
      <w:r>
        <w:rPr>
          <w:sz w:val="24"/>
        </w:rPr>
        <w:t>Elabora e propone all’organo di indirizzo politico, per l’approvazione, il Piano triennale di</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 (art. 1</w:t>
      </w:r>
      <w:r>
        <w:rPr>
          <w:spacing w:val="1"/>
          <w:sz w:val="24"/>
        </w:rPr>
        <w:t xml:space="preserve"> </w:t>
      </w:r>
      <w:r>
        <w:rPr>
          <w:sz w:val="24"/>
        </w:rPr>
        <w:t>comma</w:t>
      </w:r>
      <w:r>
        <w:rPr>
          <w:spacing w:val="-1"/>
          <w:sz w:val="24"/>
        </w:rPr>
        <w:t xml:space="preserve"> </w:t>
      </w:r>
      <w:r>
        <w:rPr>
          <w:sz w:val="24"/>
        </w:rPr>
        <w:t>8 legge</w:t>
      </w:r>
      <w:r>
        <w:rPr>
          <w:spacing w:val="-1"/>
          <w:sz w:val="24"/>
        </w:rPr>
        <w:t xml:space="preserve"> </w:t>
      </w:r>
      <w:r>
        <w:rPr>
          <w:sz w:val="24"/>
        </w:rPr>
        <w:t xml:space="preserve">190/2012); propone, ricorrendone i presupposti, la conferma del piano per le annualità successive alla prima; </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Verifica l'efficace attuazione del piano e l’idoneità del piano anticorruzione (art.1 comma 10</w:t>
      </w:r>
      <w:r>
        <w:rPr>
          <w:spacing w:val="-57"/>
          <w:sz w:val="24"/>
        </w:rPr>
        <w:t xml:space="preserve"> </w:t>
      </w:r>
      <w:r>
        <w:rPr>
          <w:sz w:val="24"/>
        </w:rPr>
        <w:t>lettera</w:t>
      </w:r>
      <w:r>
        <w:rPr>
          <w:spacing w:val="-2"/>
          <w:sz w:val="24"/>
        </w:rPr>
        <w:t xml:space="preserve"> </w:t>
      </w:r>
      <w:r>
        <w:rPr>
          <w:sz w:val="24"/>
        </w:rPr>
        <w:t>a)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0" w:hanging="360"/>
        <w:rPr>
          <w:sz w:val="24"/>
        </w:rPr>
      </w:pPr>
      <w:r>
        <w:rPr>
          <w:sz w:val="24"/>
        </w:rPr>
        <w:t>Comunica agli uffici le misure anticorruzione e per la trasparenza adottate (attraverso il</w:t>
      </w:r>
      <w:r>
        <w:rPr>
          <w:spacing w:val="1"/>
          <w:sz w:val="24"/>
        </w:rPr>
        <w:t xml:space="preserve"> </w:t>
      </w:r>
      <w:r>
        <w:rPr>
          <w:sz w:val="24"/>
        </w:rPr>
        <w:t>PTPC) e le relative modalità applicative e vigila sull’osservanza del piano (art.1 comma 14</w:t>
      </w:r>
      <w:r>
        <w:rPr>
          <w:spacing w:val="1"/>
          <w:sz w:val="24"/>
        </w:rPr>
        <w:t xml:space="preserve"> </w:t>
      </w:r>
      <w:r>
        <w:rPr>
          <w:sz w:val="24"/>
        </w:rPr>
        <w:t>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9" w:hanging="360"/>
        <w:rPr>
          <w:sz w:val="24"/>
        </w:rPr>
      </w:pPr>
      <w:r>
        <w:rPr>
          <w:sz w:val="24"/>
        </w:rPr>
        <w:t>Propone</w:t>
      </w:r>
      <w:r>
        <w:rPr>
          <w:spacing w:val="1"/>
          <w:sz w:val="24"/>
        </w:rPr>
        <w:t xml:space="preserve"> </w:t>
      </w:r>
      <w:r>
        <w:rPr>
          <w:sz w:val="24"/>
        </w:rPr>
        <w:t>le</w:t>
      </w:r>
      <w:r>
        <w:rPr>
          <w:spacing w:val="1"/>
          <w:sz w:val="24"/>
        </w:rPr>
        <w:t xml:space="preserve"> </w:t>
      </w:r>
      <w:r>
        <w:rPr>
          <w:sz w:val="24"/>
        </w:rPr>
        <w:t>necessarie</w:t>
      </w:r>
      <w:r>
        <w:rPr>
          <w:spacing w:val="1"/>
          <w:sz w:val="24"/>
        </w:rPr>
        <w:t xml:space="preserve"> </w:t>
      </w:r>
      <w:r>
        <w:rPr>
          <w:sz w:val="24"/>
        </w:rPr>
        <w:t>modifiche</w:t>
      </w:r>
      <w:r>
        <w:rPr>
          <w:spacing w:val="1"/>
          <w:sz w:val="24"/>
        </w:rPr>
        <w:t xml:space="preserve"> </w:t>
      </w:r>
      <w:r>
        <w:rPr>
          <w:sz w:val="24"/>
        </w:rPr>
        <w:t>del</w:t>
      </w:r>
      <w:r>
        <w:rPr>
          <w:spacing w:val="1"/>
          <w:sz w:val="24"/>
        </w:rPr>
        <w:t xml:space="preserve"> </w:t>
      </w:r>
      <w:r>
        <w:rPr>
          <w:sz w:val="24"/>
        </w:rPr>
        <w:t>PTCP,</w:t>
      </w:r>
      <w:r>
        <w:rPr>
          <w:spacing w:val="1"/>
          <w:sz w:val="24"/>
        </w:rPr>
        <w:t xml:space="preserve"> </w:t>
      </w:r>
      <w:r>
        <w:rPr>
          <w:sz w:val="24"/>
        </w:rPr>
        <w:t>qualora</w:t>
      </w:r>
      <w:r>
        <w:rPr>
          <w:spacing w:val="1"/>
          <w:sz w:val="24"/>
        </w:rPr>
        <w:t xml:space="preserve"> </w:t>
      </w:r>
      <w:r>
        <w:rPr>
          <w:sz w:val="24"/>
        </w:rPr>
        <w:t>intervengano</w:t>
      </w:r>
      <w:r>
        <w:rPr>
          <w:spacing w:val="1"/>
          <w:sz w:val="24"/>
        </w:rPr>
        <w:t xml:space="preserve"> </w:t>
      </w:r>
      <w:r>
        <w:rPr>
          <w:sz w:val="24"/>
        </w:rPr>
        <w:t>mutamenti</w:t>
      </w:r>
      <w:r>
        <w:rPr>
          <w:spacing w:val="1"/>
          <w:sz w:val="24"/>
        </w:rPr>
        <w:t xml:space="preserve"> </w:t>
      </w:r>
      <w:r>
        <w:rPr>
          <w:sz w:val="24"/>
        </w:rPr>
        <w:t>nell’organizzazione o di significative violazioni delle prescrizioni del piano stesso (art.1</w:t>
      </w:r>
      <w:r>
        <w:rPr>
          <w:spacing w:val="1"/>
          <w:sz w:val="24"/>
        </w:rPr>
        <w:t xml:space="preserve"> </w:t>
      </w:r>
      <w:r>
        <w:rPr>
          <w:sz w:val="24"/>
        </w:rPr>
        <w:t>comma</w:t>
      </w:r>
      <w:r>
        <w:rPr>
          <w:spacing w:val="-2"/>
          <w:sz w:val="24"/>
        </w:rPr>
        <w:t xml:space="preserve"> </w:t>
      </w:r>
      <w:r>
        <w:rPr>
          <w:sz w:val="24"/>
        </w:rPr>
        <w:t>10 lettera</w:t>
      </w:r>
      <w:r>
        <w:rPr>
          <w:spacing w:val="1"/>
          <w:sz w:val="24"/>
        </w:rPr>
        <w:t xml:space="preserve"> </w:t>
      </w:r>
      <w:r>
        <w:rPr>
          <w:sz w:val="24"/>
        </w:rPr>
        <w:t>a)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1" w:hanging="360"/>
        <w:rPr>
          <w:sz w:val="24"/>
        </w:rPr>
      </w:pPr>
      <w:r>
        <w:rPr>
          <w:sz w:val="24"/>
        </w:rPr>
        <w:t>Definisce le procedure per selezionare e formare i dipendenti destinati ad operare in settori</w:t>
      </w:r>
      <w:r>
        <w:rPr>
          <w:spacing w:val="1"/>
          <w:sz w:val="24"/>
        </w:rPr>
        <w:t xml:space="preserve"> </w:t>
      </w:r>
      <w:r>
        <w:rPr>
          <w:sz w:val="24"/>
        </w:rPr>
        <w:t>di</w:t>
      </w:r>
      <w:r>
        <w:rPr>
          <w:spacing w:val="-1"/>
          <w:sz w:val="24"/>
        </w:rPr>
        <w:t xml:space="preserve"> </w:t>
      </w:r>
      <w:r>
        <w:rPr>
          <w:sz w:val="24"/>
        </w:rPr>
        <w:t>attività</w:t>
      </w:r>
      <w:r>
        <w:rPr>
          <w:spacing w:val="-1"/>
          <w:sz w:val="24"/>
        </w:rPr>
        <w:t xml:space="preserve"> </w:t>
      </w:r>
      <w:r>
        <w:rPr>
          <w:sz w:val="24"/>
        </w:rPr>
        <w:t>particolarmente</w:t>
      </w:r>
      <w:r>
        <w:rPr>
          <w:spacing w:val="-1"/>
          <w:sz w:val="24"/>
        </w:rPr>
        <w:t xml:space="preserve"> </w:t>
      </w:r>
      <w:r>
        <w:rPr>
          <w:sz w:val="24"/>
        </w:rPr>
        <w:t>esposti alla corruzione (art.1 comma</w:t>
      </w:r>
      <w:r>
        <w:rPr>
          <w:spacing w:val="-1"/>
          <w:sz w:val="24"/>
        </w:rPr>
        <w:t xml:space="preserve"> </w:t>
      </w:r>
      <w:r>
        <w:rPr>
          <w:sz w:val="24"/>
        </w:rPr>
        <w:t xml:space="preserve">8 </w:t>
      </w:r>
      <w:r>
        <w:rPr>
          <w:spacing w:val="1"/>
          <w:sz w:val="24"/>
        </w:rPr>
        <w:t xml:space="preserve"> </w:t>
      </w:r>
      <w:r>
        <w:rPr>
          <w:sz w:val="24"/>
        </w:rPr>
        <w:t>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before="1" w:line="276" w:lineRule="auto"/>
        <w:ind w:right="588" w:hanging="360"/>
        <w:rPr>
          <w:sz w:val="24"/>
        </w:rPr>
      </w:pPr>
      <w:r>
        <w:rPr>
          <w:sz w:val="24"/>
        </w:rPr>
        <w:t>D’intesa con il dirigente competente, verifica le possibilità di effettiva rotazione degli incarichi negli uffici</w:t>
      </w:r>
      <w:r>
        <w:rPr>
          <w:spacing w:val="-57"/>
          <w:sz w:val="24"/>
        </w:rPr>
        <w:t xml:space="preserve"> </w:t>
      </w:r>
      <w:r>
        <w:rPr>
          <w:sz w:val="24"/>
        </w:rPr>
        <w:t>che svolgono attività per le quali è più elevato il rischio di malaffare (art.1 comma 10 lettera</w:t>
      </w:r>
      <w:r>
        <w:rPr>
          <w:spacing w:val="-57"/>
          <w:sz w:val="24"/>
        </w:rPr>
        <w:t xml:space="preserve"> </w:t>
      </w:r>
      <w:r>
        <w:rPr>
          <w:sz w:val="24"/>
        </w:rPr>
        <w:t>b)</w:t>
      </w:r>
      <w:r>
        <w:rPr>
          <w:spacing w:val="-1"/>
          <w:sz w:val="24"/>
        </w:rPr>
        <w:t xml:space="preserve"> </w:t>
      </w:r>
      <w:r>
        <w:rPr>
          <w:sz w:val="24"/>
        </w:rPr>
        <w:t>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0" w:hanging="360"/>
        <w:rPr>
          <w:sz w:val="24"/>
        </w:rPr>
      </w:pPr>
      <w:r>
        <w:rPr>
          <w:sz w:val="24"/>
        </w:rPr>
        <w:t>Riferisce sull’attività svolta dall’organo di indirizzo, nei casi in cui lo stesso organo di</w:t>
      </w:r>
      <w:r>
        <w:rPr>
          <w:spacing w:val="1"/>
          <w:sz w:val="24"/>
        </w:rPr>
        <w:t xml:space="preserve"> </w:t>
      </w:r>
      <w:r>
        <w:rPr>
          <w:sz w:val="24"/>
        </w:rPr>
        <w:t>indirizzo</w:t>
      </w:r>
      <w:r>
        <w:rPr>
          <w:spacing w:val="1"/>
          <w:sz w:val="24"/>
        </w:rPr>
        <w:t xml:space="preserve"> </w:t>
      </w:r>
      <w:r>
        <w:rPr>
          <w:sz w:val="24"/>
        </w:rPr>
        <w:t>politico</w:t>
      </w:r>
      <w:r>
        <w:rPr>
          <w:spacing w:val="1"/>
          <w:sz w:val="24"/>
        </w:rPr>
        <w:t xml:space="preserve"> </w:t>
      </w:r>
      <w:r>
        <w:rPr>
          <w:sz w:val="24"/>
        </w:rPr>
        <w:t>lo</w:t>
      </w:r>
      <w:r>
        <w:rPr>
          <w:spacing w:val="1"/>
          <w:sz w:val="24"/>
        </w:rPr>
        <w:t xml:space="preserve"> </w:t>
      </w:r>
      <w:r>
        <w:rPr>
          <w:sz w:val="24"/>
        </w:rPr>
        <w:t>richieda,</w:t>
      </w:r>
      <w:r>
        <w:rPr>
          <w:spacing w:val="1"/>
          <w:sz w:val="24"/>
        </w:rPr>
        <w:t xml:space="preserve"> </w:t>
      </w:r>
      <w:r>
        <w:rPr>
          <w:sz w:val="24"/>
        </w:rPr>
        <w:t>o</w:t>
      </w:r>
      <w:r>
        <w:rPr>
          <w:spacing w:val="1"/>
          <w:sz w:val="24"/>
        </w:rPr>
        <w:t xml:space="preserve"> </w:t>
      </w:r>
      <w:r>
        <w:rPr>
          <w:sz w:val="24"/>
        </w:rPr>
        <w:t>qualora</w:t>
      </w:r>
      <w:r>
        <w:rPr>
          <w:spacing w:val="1"/>
          <w:sz w:val="24"/>
        </w:rPr>
        <w:t xml:space="preserve"> </w:t>
      </w:r>
      <w:r>
        <w:rPr>
          <w:sz w:val="24"/>
        </w:rPr>
        <w:t>sia</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anticorruzione</w:t>
      </w:r>
      <w:r>
        <w:rPr>
          <w:spacing w:val="1"/>
          <w:sz w:val="24"/>
        </w:rPr>
        <w:t xml:space="preserve"> </w:t>
      </w:r>
      <w:r>
        <w:rPr>
          <w:sz w:val="24"/>
        </w:rPr>
        <w:t>a</w:t>
      </w:r>
      <w:r>
        <w:rPr>
          <w:spacing w:val="1"/>
          <w:sz w:val="24"/>
        </w:rPr>
        <w:t xml:space="preserve"> </w:t>
      </w:r>
      <w:r>
        <w:rPr>
          <w:sz w:val="24"/>
        </w:rPr>
        <w:t>ritenerlo</w:t>
      </w:r>
      <w:r>
        <w:rPr>
          <w:spacing w:val="1"/>
          <w:sz w:val="24"/>
        </w:rPr>
        <w:t xml:space="preserve"> </w:t>
      </w:r>
      <w:r>
        <w:rPr>
          <w:sz w:val="24"/>
        </w:rPr>
        <w:t>opportuno</w:t>
      </w:r>
      <w:r>
        <w:rPr>
          <w:spacing w:val="-1"/>
          <w:sz w:val="24"/>
        </w:rPr>
        <w:t xml:space="preserve"> </w:t>
      </w:r>
      <w:r>
        <w:rPr>
          <w:sz w:val="24"/>
        </w:rPr>
        <w:t>(art.1 comma</w:t>
      </w:r>
      <w:r>
        <w:rPr>
          <w:spacing w:val="1"/>
          <w:sz w:val="24"/>
        </w:rPr>
        <w:t xml:space="preserve"> </w:t>
      </w:r>
      <w:r>
        <w:rPr>
          <w:sz w:val="24"/>
        </w:rPr>
        <w:t>14 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9" w:hanging="360"/>
        <w:rPr>
          <w:sz w:val="24"/>
        </w:rPr>
      </w:pPr>
      <w:r>
        <w:rPr>
          <w:sz w:val="24"/>
        </w:rPr>
        <w:t>Segnala all’organo di indirizzo ed all’OIV le eventuali disfunzioni inerenti all’attuazione</w:t>
      </w:r>
      <w:r>
        <w:rPr>
          <w:spacing w:val="1"/>
          <w:sz w:val="24"/>
        </w:rPr>
        <w:t xml:space="preserve"> </w:t>
      </w:r>
      <w:r>
        <w:rPr>
          <w:sz w:val="24"/>
        </w:rPr>
        <w:t>delle misure in materia di prevenzione della corruzione e di trasparenza (art.1 comma 7</w:t>
      </w:r>
      <w:r>
        <w:rPr>
          <w:spacing w:val="1"/>
          <w:sz w:val="24"/>
        </w:rPr>
        <w:t xml:space="preserve"> </w:t>
      </w:r>
      <w:r>
        <w:rPr>
          <w:sz w:val="24"/>
        </w:rPr>
        <w:t>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5" w:hanging="360"/>
        <w:rPr>
          <w:sz w:val="24"/>
        </w:rPr>
      </w:pPr>
      <w:r>
        <w:rPr>
          <w:sz w:val="24"/>
        </w:rPr>
        <w:t>Indica agli uffici disciplinari i dipendenti che non hanno attuato correttamente le misure in</w:t>
      </w:r>
      <w:r>
        <w:rPr>
          <w:spacing w:val="1"/>
          <w:sz w:val="24"/>
        </w:rPr>
        <w:t xml:space="preserve"> </w:t>
      </w:r>
      <w:r>
        <w:rPr>
          <w:sz w:val="24"/>
        </w:rPr>
        <w:t>materia</w:t>
      </w:r>
      <w:r>
        <w:rPr>
          <w:spacing w:val="-3"/>
          <w:sz w:val="24"/>
        </w:rPr>
        <w:t xml:space="preserve"> </w:t>
      </w:r>
      <w:r>
        <w:rPr>
          <w:sz w:val="24"/>
        </w:rPr>
        <w:t>di 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e</w:t>
      </w:r>
      <w:r>
        <w:rPr>
          <w:spacing w:val="-2"/>
          <w:sz w:val="24"/>
        </w:rPr>
        <w:t xml:space="preserve"> </w:t>
      </w:r>
      <w:r>
        <w:rPr>
          <w:sz w:val="24"/>
        </w:rPr>
        <w:t>di trasparenza</w:t>
      </w:r>
      <w:r>
        <w:rPr>
          <w:spacing w:val="-2"/>
          <w:sz w:val="24"/>
        </w:rPr>
        <w:t xml:space="preserve"> </w:t>
      </w:r>
      <w:r>
        <w:rPr>
          <w:sz w:val="24"/>
        </w:rPr>
        <w:t>(art.1 comma</w:t>
      </w:r>
      <w:r>
        <w:rPr>
          <w:spacing w:val="-2"/>
          <w:sz w:val="24"/>
        </w:rPr>
        <w:t xml:space="preserve"> </w:t>
      </w:r>
      <w:r>
        <w:rPr>
          <w:sz w:val="24"/>
        </w:rPr>
        <w:t>7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Segnala all’ANAC le eventuali misure discriminatorie, dirette o indirette, assunte nei suoi</w:t>
      </w:r>
      <w:r>
        <w:rPr>
          <w:spacing w:val="1"/>
          <w:sz w:val="24"/>
        </w:rPr>
        <w:t xml:space="preserve"> </w:t>
      </w:r>
      <w:r>
        <w:rPr>
          <w:sz w:val="24"/>
        </w:rPr>
        <w:t>confronti “</w:t>
      </w:r>
      <w:r>
        <w:rPr>
          <w:i/>
          <w:sz w:val="24"/>
        </w:rPr>
        <w:t>per motivi collegati, direttamente o indirettamente, allo svolgimento delle sue</w:t>
      </w:r>
      <w:r>
        <w:rPr>
          <w:i/>
          <w:spacing w:val="1"/>
          <w:sz w:val="24"/>
        </w:rPr>
        <w:t xml:space="preserve"> </w:t>
      </w:r>
      <w:r>
        <w:rPr>
          <w:i/>
          <w:sz w:val="24"/>
        </w:rPr>
        <w:t xml:space="preserve">funzioni” </w:t>
      </w:r>
      <w:r>
        <w:rPr>
          <w:sz w:val="24"/>
        </w:rPr>
        <w:t>(art.1 comma</w:t>
      </w:r>
      <w:r>
        <w:rPr>
          <w:spacing w:val="-1"/>
          <w:sz w:val="24"/>
        </w:rPr>
        <w:t xml:space="preserve"> </w:t>
      </w:r>
      <w:r>
        <w:rPr>
          <w:sz w:val="24"/>
        </w:rPr>
        <w:t>7 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7" w:hanging="360"/>
        <w:rPr>
          <w:sz w:val="24"/>
        </w:rPr>
      </w:pPr>
      <w:r>
        <w:rPr>
          <w:sz w:val="24"/>
        </w:rPr>
        <w:t>Quando richiesto, riferisce all’ANAC in merito allo stato di attuazione delle misure di</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e</w:t>
      </w:r>
      <w:r>
        <w:rPr>
          <w:spacing w:val="-2"/>
          <w:sz w:val="24"/>
        </w:rPr>
        <w:t xml:space="preserve"> </w:t>
      </w:r>
      <w:r>
        <w:rPr>
          <w:sz w:val="24"/>
        </w:rPr>
        <w:t>per</w:t>
      </w:r>
      <w:r>
        <w:rPr>
          <w:spacing w:val="-1"/>
          <w:sz w:val="24"/>
        </w:rPr>
        <w:t xml:space="preserve"> </w:t>
      </w:r>
      <w:r>
        <w:rPr>
          <w:sz w:val="24"/>
        </w:rPr>
        <w:t>la</w:t>
      </w:r>
      <w:r>
        <w:rPr>
          <w:spacing w:val="-1"/>
          <w:sz w:val="24"/>
        </w:rPr>
        <w:t xml:space="preserve"> </w:t>
      </w:r>
      <w:r>
        <w:rPr>
          <w:sz w:val="24"/>
        </w:rPr>
        <w:t>trasparenza</w:t>
      </w:r>
      <w:r>
        <w:rPr>
          <w:spacing w:val="-2"/>
          <w:sz w:val="24"/>
        </w:rPr>
        <w:t>;</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Quale responsabile per la trasparenza, svolge un’attività di controllo sull’adempimento degli</w:t>
      </w:r>
      <w:r>
        <w:rPr>
          <w:spacing w:val="-57"/>
          <w:sz w:val="24"/>
        </w:rPr>
        <w:t xml:space="preserve"> </w:t>
      </w:r>
      <w:r>
        <w:rPr>
          <w:sz w:val="24"/>
        </w:rPr>
        <w:t>obblighi di pubblicazione previsti dalla normativa vigente, assicurando la completezza, la</w:t>
      </w:r>
      <w:r>
        <w:rPr>
          <w:spacing w:val="1"/>
          <w:sz w:val="24"/>
        </w:rPr>
        <w:t xml:space="preserve"> </w:t>
      </w:r>
      <w:r>
        <w:rPr>
          <w:sz w:val="24"/>
        </w:rPr>
        <w:t>chiarezza e l’aggiornamento delle informazioni pubblicate (articolo 43 comma 1 del decreto</w:t>
      </w:r>
      <w:r>
        <w:rPr>
          <w:spacing w:val="-57"/>
          <w:sz w:val="24"/>
        </w:rPr>
        <w:t xml:space="preserve"> </w:t>
      </w:r>
      <w:r>
        <w:rPr>
          <w:sz w:val="24"/>
        </w:rPr>
        <w:t>legislativo</w:t>
      </w:r>
      <w:r>
        <w:rPr>
          <w:spacing w:val="-1"/>
          <w:sz w:val="24"/>
        </w:rPr>
        <w:t xml:space="preserve"> </w:t>
      </w:r>
      <w:r>
        <w:rPr>
          <w:sz w:val="24"/>
        </w:rPr>
        <w:t>33/2013);</w:t>
      </w:r>
    </w:p>
    <w:p w:rsidR="00222EC2" w:rsidRDefault="00222EC2" w:rsidP="00222EC2">
      <w:pPr>
        <w:pStyle w:val="Paragrafoelenco"/>
        <w:numPr>
          <w:ilvl w:val="1"/>
          <w:numId w:val="27"/>
        </w:numPr>
        <w:tabs>
          <w:tab w:val="left" w:pos="1230"/>
        </w:tabs>
        <w:spacing w:before="1" w:line="276" w:lineRule="auto"/>
        <w:ind w:right="587" w:hanging="360"/>
        <w:rPr>
          <w:sz w:val="24"/>
        </w:rPr>
      </w:pPr>
      <w:r>
        <w:rPr>
          <w:sz w:val="24"/>
        </w:rPr>
        <w:t>Quale</w:t>
      </w:r>
      <w:r>
        <w:rPr>
          <w:spacing w:val="1"/>
          <w:sz w:val="24"/>
        </w:rPr>
        <w:t xml:space="preserve"> </w:t>
      </w:r>
      <w:r>
        <w:rPr>
          <w:sz w:val="24"/>
        </w:rPr>
        <w:t>responsabile per</w:t>
      </w:r>
      <w:r>
        <w:rPr>
          <w:spacing w:val="1"/>
          <w:sz w:val="24"/>
        </w:rPr>
        <w:t xml:space="preserve"> </w:t>
      </w:r>
      <w:r>
        <w:rPr>
          <w:sz w:val="24"/>
        </w:rPr>
        <w:t>la</w:t>
      </w:r>
      <w:r>
        <w:rPr>
          <w:spacing w:val="1"/>
          <w:sz w:val="24"/>
        </w:rPr>
        <w:t xml:space="preserve"> </w:t>
      </w:r>
      <w:r>
        <w:rPr>
          <w:sz w:val="24"/>
        </w:rPr>
        <w:t>trasparenza</w:t>
      </w:r>
      <w:r>
        <w:rPr>
          <w:spacing w:val="1"/>
          <w:sz w:val="24"/>
        </w:rPr>
        <w:t xml:space="preserve"> </w:t>
      </w:r>
      <w:r>
        <w:rPr>
          <w:sz w:val="24"/>
        </w:rPr>
        <w:t>segnala</w:t>
      </w:r>
      <w:r>
        <w:rPr>
          <w:spacing w:val="1"/>
          <w:sz w:val="24"/>
        </w:rPr>
        <w:t xml:space="preserve"> </w:t>
      </w:r>
      <w:r>
        <w:rPr>
          <w:sz w:val="24"/>
        </w:rPr>
        <w:t>all’organo</w:t>
      </w:r>
      <w:r>
        <w:rPr>
          <w:spacing w:val="1"/>
          <w:sz w:val="24"/>
        </w:rPr>
        <w:t xml:space="preserve"> </w:t>
      </w:r>
      <w:r>
        <w:rPr>
          <w:sz w:val="24"/>
        </w:rPr>
        <w:t>di</w:t>
      </w:r>
      <w:r>
        <w:rPr>
          <w:spacing w:val="1"/>
          <w:sz w:val="24"/>
        </w:rPr>
        <w:t xml:space="preserve"> </w:t>
      </w:r>
      <w:r>
        <w:rPr>
          <w:sz w:val="24"/>
        </w:rPr>
        <w:t>indirizzo</w:t>
      </w:r>
      <w:r>
        <w:rPr>
          <w:spacing w:val="1"/>
          <w:sz w:val="24"/>
        </w:rPr>
        <w:t xml:space="preserve"> </w:t>
      </w:r>
      <w:r>
        <w:rPr>
          <w:sz w:val="24"/>
        </w:rPr>
        <w:t>politico,</w:t>
      </w:r>
      <w:r>
        <w:rPr>
          <w:spacing w:val="1"/>
          <w:sz w:val="24"/>
        </w:rPr>
        <w:t xml:space="preserve"> </w:t>
      </w:r>
      <w:r>
        <w:rPr>
          <w:sz w:val="24"/>
        </w:rPr>
        <w:t>all’OIV,</w:t>
      </w:r>
      <w:r>
        <w:rPr>
          <w:spacing w:val="1"/>
          <w:sz w:val="24"/>
        </w:rPr>
        <w:t xml:space="preserve"> </w:t>
      </w:r>
      <w:r>
        <w:rPr>
          <w:sz w:val="24"/>
        </w:rPr>
        <w:t>all’ANAC</w:t>
      </w:r>
      <w:r>
        <w:rPr>
          <w:spacing w:val="1"/>
          <w:sz w:val="24"/>
        </w:rPr>
        <w:t xml:space="preserve"> </w:t>
      </w:r>
      <w:r>
        <w:rPr>
          <w:sz w:val="24"/>
        </w:rPr>
        <w:t>e,</w:t>
      </w:r>
      <w:r>
        <w:rPr>
          <w:spacing w:val="1"/>
          <w:sz w:val="24"/>
        </w:rPr>
        <w:t xml:space="preserve"> </w:t>
      </w:r>
      <w:r>
        <w:rPr>
          <w:sz w:val="24"/>
        </w:rPr>
        <w:t>nei</w:t>
      </w:r>
      <w:r>
        <w:rPr>
          <w:spacing w:val="1"/>
          <w:sz w:val="24"/>
        </w:rPr>
        <w:t xml:space="preserve"> </w:t>
      </w:r>
      <w:r>
        <w:rPr>
          <w:sz w:val="24"/>
        </w:rPr>
        <w:t>casi</w:t>
      </w:r>
      <w:r>
        <w:rPr>
          <w:spacing w:val="1"/>
          <w:sz w:val="24"/>
        </w:rPr>
        <w:t xml:space="preserve"> </w:t>
      </w:r>
      <w:r>
        <w:rPr>
          <w:sz w:val="24"/>
        </w:rPr>
        <w:t>più</w:t>
      </w:r>
      <w:r>
        <w:rPr>
          <w:spacing w:val="1"/>
          <w:sz w:val="24"/>
        </w:rPr>
        <w:t xml:space="preserve"> </w:t>
      </w:r>
      <w:r>
        <w:rPr>
          <w:sz w:val="24"/>
        </w:rPr>
        <w:t>gravi,</w:t>
      </w:r>
      <w:r>
        <w:rPr>
          <w:spacing w:val="1"/>
          <w:sz w:val="24"/>
        </w:rPr>
        <w:t xml:space="preserve"> </w:t>
      </w:r>
      <w:r>
        <w:rPr>
          <w:sz w:val="24"/>
        </w:rPr>
        <w:t>all’ufficio</w:t>
      </w:r>
      <w:r>
        <w:rPr>
          <w:spacing w:val="1"/>
          <w:sz w:val="24"/>
        </w:rPr>
        <w:t xml:space="preserve"> </w:t>
      </w:r>
      <w:r>
        <w:rPr>
          <w:sz w:val="24"/>
        </w:rPr>
        <w:t>disciplinare</w:t>
      </w:r>
      <w:r>
        <w:rPr>
          <w:spacing w:val="1"/>
          <w:sz w:val="24"/>
        </w:rPr>
        <w:t xml:space="preserve"> </w:t>
      </w:r>
      <w:r>
        <w:rPr>
          <w:sz w:val="24"/>
        </w:rPr>
        <w:t>i</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mancato</w:t>
      </w:r>
      <w:r>
        <w:rPr>
          <w:spacing w:val="1"/>
          <w:sz w:val="24"/>
        </w:rPr>
        <w:t xml:space="preserve"> </w:t>
      </w:r>
      <w:r>
        <w:rPr>
          <w:sz w:val="24"/>
        </w:rPr>
        <w:t>o</w:t>
      </w:r>
      <w:r>
        <w:rPr>
          <w:spacing w:val="1"/>
          <w:sz w:val="24"/>
        </w:rPr>
        <w:t xml:space="preserve"> </w:t>
      </w:r>
      <w:r>
        <w:rPr>
          <w:sz w:val="24"/>
        </w:rPr>
        <w:t>ritardato</w:t>
      </w:r>
      <w:r>
        <w:rPr>
          <w:spacing w:val="1"/>
          <w:sz w:val="24"/>
        </w:rPr>
        <w:t xml:space="preserve"> </w:t>
      </w:r>
      <w:r>
        <w:rPr>
          <w:sz w:val="24"/>
        </w:rPr>
        <w:t>adempimento</w:t>
      </w:r>
      <w:r>
        <w:rPr>
          <w:spacing w:val="1"/>
          <w:sz w:val="24"/>
        </w:rPr>
        <w:t xml:space="preserve"> </w:t>
      </w:r>
      <w:r>
        <w:rPr>
          <w:sz w:val="24"/>
        </w:rPr>
        <w:t>degli</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pubblicazione</w:t>
      </w:r>
      <w:r>
        <w:rPr>
          <w:spacing w:val="1"/>
          <w:sz w:val="24"/>
        </w:rPr>
        <w:t xml:space="preserve"> </w:t>
      </w:r>
      <w:r>
        <w:rPr>
          <w:sz w:val="24"/>
        </w:rPr>
        <w:t>(articolo</w:t>
      </w:r>
      <w:r>
        <w:rPr>
          <w:spacing w:val="1"/>
          <w:sz w:val="24"/>
        </w:rPr>
        <w:t xml:space="preserve"> </w:t>
      </w:r>
      <w:r>
        <w:rPr>
          <w:sz w:val="24"/>
        </w:rPr>
        <w:t>43</w:t>
      </w:r>
      <w:r>
        <w:rPr>
          <w:spacing w:val="1"/>
          <w:sz w:val="24"/>
        </w:rPr>
        <w:t xml:space="preserve"> </w:t>
      </w:r>
      <w:r>
        <w:rPr>
          <w:sz w:val="24"/>
        </w:rPr>
        <w:t>commi</w:t>
      </w:r>
      <w:r>
        <w:rPr>
          <w:spacing w:val="1"/>
          <w:sz w:val="24"/>
        </w:rPr>
        <w:t xml:space="preserve"> </w:t>
      </w:r>
      <w:r>
        <w:rPr>
          <w:sz w:val="24"/>
        </w:rPr>
        <w:t>1</w:t>
      </w:r>
      <w:r>
        <w:rPr>
          <w:spacing w:val="1"/>
          <w:sz w:val="24"/>
        </w:rPr>
        <w:t xml:space="preserve"> </w:t>
      </w:r>
      <w:r>
        <w:rPr>
          <w:sz w:val="24"/>
        </w:rPr>
        <w:t>e</w:t>
      </w:r>
      <w:r>
        <w:rPr>
          <w:spacing w:val="1"/>
          <w:sz w:val="24"/>
        </w:rPr>
        <w:t xml:space="preserve"> </w:t>
      </w:r>
      <w:r>
        <w:rPr>
          <w:sz w:val="24"/>
        </w:rPr>
        <w:t>5</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legislativo</w:t>
      </w:r>
      <w:r>
        <w:rPr>
          <w:spacing w:val="-1"/>
          <w:sz w:val="24"/>
        </w:rPr>
        <w:t xml:space="preserve"> </w:t>
      </w:r>
      <w:r>
        <w:rPr>
          <w:sz w:val="24"/>
        </w:rPr>
        <w:t>33/2013);</w:t>
      </w:r>
    </w:p>
    <w:p w:rsidR="00222EC2" w:rsidRPr="00CB1C1D" w:rsidRDefault="00222EC2" w:rsidP="00222EC2">
      <w:pPr>
        <w:pStyle w:val="Paragrafoelenco"/>
        <w:numPr>
          <w:ilvl w:val="1"/>
          <w:numId w:val="27"/>
        </w:numPr>
        <w:tabs>
          <w:tab w:val="left" w:pos="1230"/>
        </w:tabs>
        <w:spacing w:line="276" w:lineRule="auto"/>
        <w:ind w:right="587" w:hanging="360"/>
        <w:rPr>
          <w:sz w:val="24"/>
        </w:rPr>
      </w:pPr>
      <w:r>
        <w:rPr>
          <w:sz w:val="24"/>
        </w:rPr>
        <w:t xml:space="preserve">È il </w:t>
      </w:r>
      <w:r>
        <w:rPr>
          <w:i/>
          <w:sz w:val="24"/>
        </w:rPr>
        <w:t xml:space="preserve">“gestore” </w:t>
      </w:r>
      <w:r>
        <w:rPr>
          <w:sz w:val="24"/>
        </w:rPr>
        <w:t>delle segnalazioni di operazioni finanziarie sospette ai sensi del DM 25</w:t>
      </w:r>
      <w:r>
        <w:rPr>
          <w:spacing w:val="1"/>
          <w:sz w:val="24"/>
        </w:rPr>
        <w:t xml:space="preserve"> </w:t>
      </w:r>
      <w:r>
        <w:rPr>
          <w:sz w:val="24"/>
        </w:rPr>
        <w:lastRenderedPageBreak/>
        <w:t>settembre</w:t>
      </w:r>
      <w:r>
        <w:rPr>
          <w:spacing w:val="-3"/>
          <w:sz w:val="24"/>
        </w:rPr>
        <w:t xml:space="preserve"> </w:t>
      </w:r>
      <w:r>
        <w:rPr>
          <w:sz w:val="24"/>
        </w:rPr>
        <w:t>2015;</w:t>
      </w:r>
    </w:p>
    <w:p w:rsidR="00222EC2" w:rsidRDefault="00222EC2" w:rsidP="00222EC2">
      <w:pPr>
        <w:pStyle w:val="Corpodeltesto"/>
        <w:spacing w:before="1" w:line="276" w:lineRule="auto"/>
        <w:rPr>
          <w:sz w:val="22"/>
        </w:rPr>
      </w:pPr>
    </w:p>
    <w:p w:rsidR="00222EC2" w:rsidRDefault="00222EC2" w:rsidP="00222EC2">
      <w:pPr>
        <w:pStyle w:val="Paragrafoelenco"/>
        <w:numPr>
          <w:ilvl w:val="0"/>
          <w:numId w:val="27"/>
        </w:numPr>
        <w:tabs>
          <w:tab w:val="left" w:pos="1230"/>
        </w:tabs>
        <w:spacing w:line="276" w:lineRule="auto"/>
        <w:ind w:right="590" w:hanging="360"/>
        <w:rPr>
          <w:sz w:val="24"/>
        </w:rPr>
      </w:pPr>
      <w:r>
        <w:rPr>
          <w:sz w:val="24"/>
        </w:rPr>
        <w:t>I Responsabili delle aree forniscono informazioni al responsabile della Prevenzione per</w:t>
      </w:r>
      <w:r>
        <w:rPr>
          <w:spacing w:val="1"/>
          <w:sz w:val="24"/>
        </w:rPr>
        <w:t xml:space="preserve"> </w:t>
      </w:r>
      <w:r>
        <w:rPr>
          <w:sz w:val="24"/>
        </w:rPr>
        <w:t>individuare</w:t>
      </w:r>
      <w:r>
        <w:rPr>
          <w:spacing w:val="2"/>
          <w:sz w:val="24"/>
        </w:rPr>
        <w:t xml:space="preserve"> </w:t>
      </w:r>
      <w:r>
        <w:rPr>
          <w:sz w:val="24"/>
        </w:rPr>
        <w:t>le</w:t>
      </w:r>
      <w:r>
        <w:rPr>
          <w:spacing w:val="3"/>
          <w:sz w:val="24"/>
        </w:rPr>
        <w:t xml:space="preserve"> </w:t>
      </w:r>
      <w:r>
        <w:rPr>
          <w:sz w:val="24"/>
        </w:rPr>
        <w:t>attività</w:t>
      </w:r>
      <w:r>
        <w:rPr>
          <w:spacing w:val="3"/>
          <w:sz w:val="24"/>
        </w:rPr>
        <w:t xml:space="preserve"> </w:t>
      </w:r>
      <w:r>
        <w:rPr>
          <w:sz w:val="24"/>
        </w:rPr>
        <w:t>nell’ambito</w:t>
      </w:r>
      <w:r>
        <w:rPr>
          <w:spacing w:val="4"/>
          <w:sz w:val="24"/>
        </w:rPr>
        <w:t xml:space="preserve"> </w:t>
      </w:r>
      <w:r>
        <w:rPr>
          <w:sz w:val="24"/>
        </w:rPr>
        <w:t>delle</w:t>
      </w:r>
      <w:r>
        <w:rPr>
          <w:spacing w:val="2"/>
          <w:sz w:val="24"/>
        </w:rPr>
        <w:t xml:space="preserve"> </w:t>
      </w:r>
      <w:r>
        <w:rPr>
          <w:sz w:val="24"/>
        </w:rPr>
        <w:t>quali</w:t>
      </w:r>
      <w:r>
        <w:rPr>
          <w:spacing w:val="4"/>
          <w:sz w:val="24"/>
        </w:rPr>
        <w:t xml:space="preserve"> </w:t>
      </w:r>
      <w:r>
        <w:rPr>
          <w:sz w:val="24"/>
        </w:rPr>
        <w:t>è</w:t>
      </w:r>
      <w:r>
        <w:rPr>
          <w:spacing w:val="2"/>
          <w:sz w:val="24"/>
        </w:rPr>
        <w:t xml:space="preserve"> </w:t>
      </w:r>
      <w:r>
        <w:rPr>
          <w:sz w:val="24"/>
        </w:rPr>
        <w:t>più</w:t>
      </w:r>
      <w:r>
        <w:rPr>
          <w:spacing w:val="4"/>
          <w:sz w:val="24"/>
        </w:rPr>
        <w:t xml:space="preserve"> </w:t>
      </w:r>
      <w:r>
        <w:rPr>
          <w:sz w:val="24"/>
        </w:rPr>
        <w:t>elevato</w:t>
      </w:r>
      <w:r>
        <w:rPr>
          <w:spacing w:val="4"/>
          <w:sz w:val="24"/>
        </w:rPr>
        <w:t xml:space="preserve"> </w:t>
      </w:r>
      <w:r>
        <w:rPr>
          <w:sz w:val="24"/>
        </w:rPr>
        <w:t>il</w:t>
      </w:r>
      <w:r>
        <w:rPr>
          <w:spacing w:val="4"/>
          <w:sz w:val="24"/>
        </w:rPr>
        <w:t xml:space="preserve"> </w:t>
      </w:r>
      <w:r>
        <w:rPr>
          <w:sz w:val="24"/>
        </w:rPr>
        <w:t>rischio</w:t>
      </w:r>
      <w:r>
        <w:rPr>
          <w:spacing w:val="4"/>
          <w:sz w:val="24"/>
        </w:rPr>
        <w:t xml:space="preserve"> </w:t>
      </w:r>
      <w:r>
        <w:rPr>
          <w:sz w:val="24"/>
        </w:rPr>
        <w:t>di</w:t>
      </w:r>
      <w:r>
        <w:rPr>
          <w:spacing w:val="4"/>
          <w:sz w:val="24"/>
        </w:rPr>
        <w:t xml:space="preserve"> </w:t>
      </w:r>
      <w:r>
        <w:rPr>
          <w:sz w:val="24"/>
        </w:rPr>
        <w:t>corruzione</w:t>
      </w:r>
      <w:r>
        <w:rPr>
          <w:spacing w:val="3"/>
          <w:sz w:val="24"/>
        </w:rPr>
        <w:t xml:space="preserve"> </w:t>
      </w:r>
    </w:p>
    <w:p w:rsidR="00222EC2" w:rsidRPr="006654F9" w:rsidRDefault="00222EC2" w:rsidP="00222EC2">
      <w:pPr>
        <w:pStyle w:val="Paragrafoelenco"/>
        <w:numPr>
          <w:ilvl w:val="0"/>
          <w:numId w:val="27"/>
        </w:numPr>
        <w:tabs>
          <w:tab w:val="left" w:pos="1230"/>
        </w:tabs>
        <w:spacing w:line="276" w:lineRule="auto"/>
        <w:ind w:right="590" w:hanging="360"/>
        <w:rPr>
          <w:sz w:val="24"/>
        </w:rPr>
      </w:pPr>
      <w:r>
        <w:t>Formulano</w:t>
      </w:r>
      <w:r w:rsidRPr="006654F9">
        <w:rPr>
          <w:spacing w:val="13"/>
        </w:rPr>
        <w:t xml:space="preserve"> </w:t>
      </w:r>
      <w:r>
        <w:t>proposte</w:t>
      </w:r>
      <w:r w:rsidRPr="006654F9">
        <w:rPr>
          <w:spacing w:val="13"/>
        </w:rPr>
        <w:t xml:space="preserve"> </w:t>
      </w:r>
      <w:r>
        <w:t>specifiche</w:t>
      </w:r>
      <w:r w:rsidRPr="006654F9">
        <w:rPr>
          <w:spacing w:val="12"/>
        </w:rPr>
        <w:t xml:space="preserve"> </w:t>
      </w:r>
      <w:r>
        <w:t>finalizzate</w:t>
      </w:r>
      <w:r w:rsidRPr="006654F9">
        <w:rPr>
          <w:spacing w:val="13"/>
        </w:rPr>
        <w:t xml:space="preserve"> </w:t>
      </w:r>
      <w:r>
        <w:t>alla</w:t>
      </w:r>
      <w:r w:rsidRPr="006654F9">
        <w:rPr>
          <w:spacing w:val="13"/>
        </w:rPr>
        <w:t xml:space="preserve"> </w:t>
      </w:r>
      <w:r>
        <w:t>prevenzione</w:t>
      </w:r>
      <w:r w:rsidRPr="006654F9">
        <w:rPr>
          <w:spacing w:val="12"/>
        </w:rPr>
        <w:t xml:space="preserve"> </w:t>
      </w:r>
      <w:r>
        <w:t>del</w:t>
      </w:r>
      <w:r w:rsidRPr="006654F9">
        <w:rPr>
          <w:spacing w:val="14"/>
        </w:rPr>
        <w:t xml:space="preserve"> </w:t>
      </w:r>
      <w:r>
        <w:t>rischio</w:t>
      </w:r>
      <w:r w:rsidRPr="006654F9">
        <w:rPr>
          <w:spacing w:val="14"/>
        </w:rPr>
        <w:t xml:space="preserve"> </w:t>
      </w:r>
      <w:r>
        <w:t>medesimo.</w:t>
      </w:r>
      <w:r w:rsidRPr="006654F9">
        <w:rPr>
          <w:spacing w:val="13"/>
        </w:rPr>
        <w:t xml:space="preserve"> </w:t>
      </w:r>
      <w:r>
        <w:t xml:space="preserve">Sono tenuti a fornire al RPCT la necessaria collaborazione. </w:t>
      </w:r>
    </w:p>
    <w:p w:rsidR="00222EC2" w:rsidRPr="006654F9" w:rsidRDefault="00222EC2" w:rsidP="00222EC2">
      <w:pPr>
        <w:pStyle w:val="Paragrafoelenco"/>
        <w:numPr>
          <w:ilvl w:val="0"/>
          <w:numId w:val="27"/>
        </w:numPr>
        <w:tabs>
          <w:tab w:val="left" w:pos="1230"/>
        </w:tabs>
        <w:spacing w:line="276" w:lineRule="auto"/>
        <w:ind w:right="590" w:hanging="360"/>
        <w:rPr>
          <w:sz w:val="24"/>
        </w:rPr>
      </w:pPr>
      <w:r w:rsidRPr="006654F9">
        <w:rPr>
          <w:sz w:val="24"/>
        </w:rPr>
        <w:t>Le Funzioni ed i Poteri del responsabile della prevenzione della corruzione sono esercitati:</w:t>
      </w:r>
    </w:p>
    <w:p w:rsidR="00222EC2" w:rsidRPr="006654F9" w:rsidRDefault="00222EC2" w:rsidP="00222EC2">
      <w:pPr>
        <w:pStyle w:val="Paragrafoelenco"/>
        <w:numPr>
          <w:ilvl w:val="0"/>
          <w:numId w:val="40"/>
        </w:numPr>
        <w:tabs>
          <w:tab w:val="left" w:pos="1230"/>
        </w:tabs>
        <w:spacing w:line="276" w:lineRule="auto"/>
        <w:ind w:right="590"/>
        <w:rPr>
          <w:sz w:val="24"/>
        </w:rPr>
      </w:pPr>
      <w:r w:rsidRPr="006654F9">
        <w:rPr>
          <w:sz w:val="24"/>
        </w:rPr>
        <w:t xml:space="preserve">sia in forma verbale; </w:t>
      </w:r>
    </w:p>
    <w:p w:rsidR="00222EC2" w:rsidRPr="006654F9" w:rsidRDefault="00222EC2" w:rsidP="00222EC2">
      <w:pPr>
        <w:pStyle w:val="Paragrafoelenco"/>
        <w:numPr>
          <w:ilvl w:val="0"/>
          <w:numId w:val="40"/>
        </w:numPr>
        <w:tabs>
          <w:tab w:val="left" w:pos="1230"/>
        </w:tabs>
        <w:spacing w:line="276" w:lineRule="auto"/>
        <w:ind w:right="590"/>
        <w:rPr>
          <w:sz w:val="24"/>
        </w:rPr>
      </w:pPr>
      <w:r w:rsidRPr="006654F9">
        <w:rPr>
          <w:sz w:val="24"/>
        </w:rPr>
        <w:t xml:space="preserve">sia in forma scritta, cartacea o informatica: </w:t>
      </w:r>
    </w:p>
    <w:p w:rsidR="00222EC2" w:rsidRPr="006654F9" w:rsidRDefault="00222EC2" w:rsidP="00222EC2">
      <w:pPr>
        <w:spacing w:line="276" w:lineRule="auto"/>
        <w:rPr>
          <w:sz w:val="24"/>
        </w:rPr>
      </w:pPr>
      <w:r w:rsidRPr="006654F9">
        <w:rPr>
          <w:sz w:val="24"/>
        </w:rPr>
        <w:t>Nella prima ipotesi, il responsabile della prevenzione della corruzione si relaziona con il Soggetto pubblico</w:t>
      </w:r>
    </w:p>
    <w:p w:rsidR="00222EC2" w:rsidRPr="006654F9" w:rsidRDefault="00222EC2" w:rsidP="00222EC2">
      <w:pPr>
        <w:spacing w:line="276" w:lineRule="auto"/>
        <w:rPr>
          <w:sz w:val="24"/>
        </w:rPr>
      </w:pPr>
      <w:r w:rsidRPr="006654F9">
        <w:rPr>
          <w:sz w:val="24"/>
        </w:rPr>
        <w:t xml:space="preserve">o privato, o con entrambi, senza  documentare l’intervento; tuttavia qualora uno dei Soggetti lo richieda, può essere redatto apposito verbale di intervento: lo stesso Verbale, viceversa, deve essere stilato obbligatoriamente a seguito di Intervento esperito su segnalazione e/o denuncia. </w:t>
      </w:r>
    </w:p>
    <w:p w:rsidR="00222EC2" w:rsidRPr="006654F9" w:rsidRDefault="00222EC2" w:rsidP="00222EC2">
      <w:pPr>
        <w:spacing w:line="276" w:lineRule="auto"/>
        <w:rPr>
          <w:sz w:val="24"/>
        </w:rPr>
      </w:pPr>
    </w:p>
    <w:p w:rsidR="00222EC2" w:rsidRDefault="00222EC2" w:rsidP="00222EC2">
      <w:pPr>
        <w:spacing w:line="276" w:lineRule="auto"/>
        <w:rPr>
          <w:sz w:val="24"/>
        </w:rPr>
      </w:pPr>
      <w:r w:rsidRPr="006654F9">
        <w:rPr>
          <w:sz w:val="24"/>
        </w:rPr>
        <w:t xml:space="preserve">Nella seconda ipotesi, invece, il responsabile della prevenzione della corruzione esercita il suo intervento: </w:t>
      </w:r>
    </w:p>
    <w:p w:rsidR="00222EC2" w:rsidRDefault="00222EC2" w:rsidP="00222EC2">
      <w:pPr>
        <w:pStyle w:val="Paragrafoelenco"/>
        <w:numPr>
          <w:ilvl w:val="0"/>
          <w:numId w:val="41"/>
        </w:numPr>
        <w:spacing w:line="276" w:lineRule="auto"/>
        <w:rPr>
          <w:sz w:val="24"/>
        </w:rPr>
      </w:pPr>
      <w:r w:rsidRPr="006654F9">
        <w:rPr>
          <w:sz w:val="24"/>
        </w:rPr>
        <w:t>nella forma della Disposizione, qualora debba indicare o suggerire formalmente la modifica di un atto o provvedimento, adottando o adottato, o di un tipo di comportamento che possano potenzialmente profilare ipotesi di corruzione o di illegalità in genere;</w:t>
      </w:r>
    </w:p>
    <w:p w:rsidR="00222EC2" w:rsidRDefault="00222EC2" w:rsidP="00222EC2">
      <w:pPr>
        <w:pStyle w:val="Paragrafoelenco"/>
        <w:numPr>
          <w:ilvl w:val="0"/>
          <w:numId w:val="41"/>
        </w:numPr>
        <w:spacing w:line="276" w:lineRule="auto"/>
        <w:rPr>
          <w:sz w:val="24"/>
        </w:rPr>
      </w:pPr>
      <w:r w:rsidRPr="006654F9">
        <w:rPr>
          <w:sz w:val="24"/>
        </w:rPr>
        <w:t xml:space="preserve"> nella forma dell’Ordine, qualora debba intimare la rimozione di un atto o di un provvedimento, o debba intimare l’eliminazione di un comportamento che contrasta con una condotta potenzialmente preordinata alla corruzione o all’illegalità in genere;</w:t>
      </w:r>
    </w:p>
    <w:p w:rsidR="00222EC2" w:rsidRDefault="00222EC2" w:rsidP="00222EC2">
      <w:pPr>
        <w:pStyle w:val="Paragrafoelenco"/>
        <w:numPr>
          <w:ilvl w:val="0"/>
          <w:numId w:val="41"/>
        </w:numPr>
        <w:spacing w:line="276" w:lineRule="auto"/>
        <w:rPr>
          <w:sz w:val="24"/>
        </w:rPr>
      </w:pPr>
      <w:r w:rsidRPr="006654F9">
        <w:rPr>
          <w:sz w:val="24"/>
        </w:rPr>
        <w:t xml:space="preserve"> nella forma della Denuncia, circostanziata, da trasmettere all’Autorità Giudiziaria, e per conoscenza all’Autorità Nazionale Anticorruzione ed al Prefetto, qualora ravvisi con certezza: sia la consumazione di una fattispecie di reato, che il tentativo, realizzati mediante l’adozione di un atto o provvedimento, o posti in essere mediante un comportamento contrario alle norme penali.</w:t>
      </w:r>
    </w:p>
    <w:p w:rsidR="00222EC2" w:rsidRDefault="00222EC2" w:rsidP="00957237">
      <w:pPr>
        <w:spacing w:line="276" w:lineRule="auto"/>
        <w:rPr>
          <w:sz w:val="24"/>
        </w:rPr>
      </w:pPr>
    </w:p>
    <w:p w:rsidR="00222EC2" w:rsidRDefault="00222EC2" w:rsidP="00957237">
      <w:pPr>
        <w:spacing w:line="276" w:lineRule="auto"/>
        <w:rPr>
          <w:sz w:val="24"/>
        </w:rPr>
      </w:pPr>
    </w:p>
    <w:p w:rsidR="00222EC2" w:rsidRPr="00D23EFD" w:rsidRDefault="00222EC2" w:rsidP="00222EC2">
      <w:pPr>
        <w:jc w:val="center"/>
        <w:rPr>
          <w:b/>
          <w:bCs/>
          <w:sz w:val="24"/>
        </w:rPr>
      </w:pPr>
      <w:r w:rsidRPr="00D23EFD">
        <w:rPr>
          <w:b/>
          <w:bCs/>
          <w:sz w:val="24"/>
        </w:rPr>
        <w:t>ART 3</w:t>
      </w:r>
    </w:p>
    <w:p w:rsidR="00222EC2" w:rsidRDefault="00222EC2" w:rsidP="00222EC2">
      <w:pPr>
        <w:pStyle w:val="Corpodeltesto"/>
        <w:jc w:val="center"/>
        <w:rPr>
          <w:b/>
          <w:bCs/>
          <w:sz w:val="26"/>
        </w:rPr>
      </w:pPr>
      <w:r w:rsidRPr="002A7537">
        <w:rPr>
          <w:b/>
          <w:bCs/>
          <w:sz w:val="26"/>
        </w:rPr>
        <w:t>I FUNZIONARI RESPONSABILI DELLE UNITÀ ORGANIZZATIVE</w:t>
      </w:r>
    </w:p>
    <w:p w:rsidR="00222EC2" w:rsidRPr="002A7537" w:rsidRDefault="00222EC2" w:rsidP="00222EC2">
      <w:pPr>
        <w:pStyle w:val="Corpodeltesto"/>
        <w:jc w:val="center"/>
        <w:rPr>
          <w:b/>
          <w:bCs/>
          <w:sz w:val="26"/>
        </w:rPr>
      </w:pPr>
    </w:p>
    <w:p w:rsidR="00222EC2" w:rsidRPr="00F30004" w:rsidRDefault="00222EC2" w:rsidP="00222EC2">
      <w:pPr>
        <w:pStyle w:val="Corpodeltesto"/>
        <w:spacing w:line="276" w:lineRule="auto"/>
      </w:pPr>
      <w:r w:rsidRPr="00F30004">
        <w:t>Funzionari responsabili delle unità organizzative devono collaborare alla programmazione ed all’attuazione delle misure di prevenzione e contrasto della corruzione. In particolare, devono:</w:t>
      </w:r>
      <w:r w:rsidRPr="00F30004">
        <w:br/>
        <w:t>a) valorizzare la realizzazione di un efficace processo di gestione del rischio di corruzione in sede di formulazione degli obiettivi delle proprie unità organizzative;</w:t>
      </w:r>
      <w:r w:rsidRPr="00F30004">
        <w:br/>
        <w:t>b) partecipare attivamente al processo di gestione del rischio, coordinandosi opportunamente con il RPCT, e fornendo i dati e le informazioni necessarie per realizzare l’analisi del contesto, la valutazione, il trattamento del rischio e il monitoraggio delle misure;</w:t>
      </w:r>
      <w:r w:rsidRPr="00F30004">
        <w:br/>
        <w:t>c) curare lo sviluppo delle proprie competenze in materia di gestione del rischio di corruzione e promuovere la formazione in materia dei dipendenti assegnati ai propri uffici, nonché la diffusione di una cultura organizzativa basata sull’integrità;</w:t>
      </w:r>
      <w:r w:rsidRPr="00F30004">
        <w:br/>
        <w:t>d) assumersi la responsabilità dell’attuazione delle misure di propria competenza programmate nel PTPCT e operare in maniera tale da creare le condizioni che consentano l’efficace attuazione delle stesse da parte del loro personale;</w:t>
      </w:r>
      <w:r w:rsidRPr="00F30004">
        <w:br/>
        <w:t>e) tener conto, in sede di valutazione delle performance, del reale contributo apportato dai dipendenti all’attuazione del processo di gestione del rischio e del loro grado di collaborazione con il RPCT.</w:t>
      </w:r>
    </w:p>
    <w:p w:rsidR="00222EC2" w:rsidRPr="00F30004" w:rsidRDefault="00222EC2" w:rsidP="00222EC2">
      <w:pPr>
        <w:pStyle w:val="Corpodeltesto"/>
        <w:spacing w:line="276" w:lineRule="auto"/>
      </w:pPr>
    </w:p>
    <w:p w:rsidR="00222EC2" w:rsidRPr="00F30004" w:rsidRDefault="00222EC2" w:rsidP="00F30004">
      <w:pPr>
        <w:jc w:val="center"/>
        <w:rPr>
          <w:b/>
          <w:bCs/>
          <w:sz w:val="24"/>
        </w:rPr>
      </w:pPr>
      <w:r w:rsidRPr="00F30004">
        <w:rPr>
          <w:b/>
          <w:bCs/>
          <w:sz w:val="24"/>
        </w:rPr>
        <w:t>ART 4</w:t>
      </w:r>
    </w:p>
    <w:p w:rsidR="00222EC2" w:rsidRDefault="00222EC2" w:rsidP="00222EC2">
      <w:pPr>
        <w:pStyle w:val="Corpodeltesto"/>
        <w:jc w:val="center"/>
        <w:rPr>
          <w:b/>
          <w:bCs/>
          <w:szCs w:val="22"/>
        </w:rPr>
      </w:pPr>
      <w:r w:rsidRPr="002A7537">
        <w:rPr>
          <w:b/>
          <w:bCs/>
          <w:szCs w:val="22"/>
        </w:rPr>
        <w:lastRenderedPageBreak/>
        <w:t xml:space="preserve">GLI ORGANISMI INDIPENDENTI </w:t>
      </w:r>
      <w:proofErr w:type="spellStart"/>
      <w:r w:rsidRPr="002A7537">
        <w:rPr>
          <w:b/>
          <w:bCs/>
          <w:szCs w:val="22"/>
        </w:rPr>
        <w:t>DI</w:t>
      </w:r>
      <w:proofErr w:type="spellEnd"/>
      <w:r w:rsidRPr="002A7537">
        <w:rPr>
          <w:b/>
          <w:bCs/>
          <w:szCs w:val="22"/>
        </w:rPr>
        <w:t xml:space="preserve"> VALUTAZIONE (OIV)</w:t>
      </w:r>
      <w:r>
        <w:rPr>
          <w:b/>
          <w:bCs/>
          <w:szCs w:val="22"/>
        </w:rPr>
        <w:t xml:space="preserve">/ NUCLEO </w:t>
      </w:r>
      <w:proofErr w:type="spellStart"/>
      <w:r>
        <w:rPr>
          <w:b/>
          <w:bCs/>
          <w:szCs w:val="22"/>
        </w:rPr>
        <w:t>DI</w:t>
      </w:r>
      <w:proofErr w:type="spellEnd"/>
      <w:r>
        <w:rPr>
          <w:b/>
          <w:bCs/>
          <w:szCs w:val="22"/>
        </w:rPr>
        <w:t xml:space="preserve"> VALUTAZIONE </w:t>
      </w:r>
    </w:p>
    <w:p w:rsidR="00222EC2" w:rsidRPr="002A7537" w:rsidRDefault="00222EC2" w:rsidP="00222EC2">
      <w:pPr>
        <w:pStyle w:val="Corpodeltesto"/>
        <w:jc w:val="center"/>
        <w:rPr>
          <w:b/>
          <w:bCs/>
          <w:szCs w:val="22"/>
        </w:rPr>
      </w:pPr>
    </w:p>
    <w:p w:rsidR="00222EC2" w:rsidRDefault="00222EC2" w:rsidP="00222EC2">
      <w:pPr>
        <w:widowControl/>
        <w:autoSpaceDE/>
        <w:autoSpaceDN/>
        <w:spacing w:line="276" w:lineRule="auto"/>
        <w:rPr>
          <w:sz w:val="24"/>
        </w:rPr>
      </w:pPr>
      <w:r w:rsidRPr="002A7537">
        <w:rPr>
          <w:sz w:val="24"/>
        </w:rPr>
        <w:t>Gli Organismi Indipendenti di Valutazione (OIV) e le strutture che</w:t>
      </w:r>
      <w:r>
        <w:rPr>
          <w:sz w:val="24"/>
        </w:rPr>
        <w:t xml:space="preserve"> </w:t>
      </w:r>
      <w:r w:rsidRPr="002A7537">
        <w:rPr>
          <w:sz w:val="24"/>
        </w:rPr>
        <w:t>svolgono funzioni assimilabili, quali i Nuclei di valutazione, partecipano</w:t>
      </w:r>
      <w:r>
        <w:rPr>
          <w:sz w:val="24"/>
        </w:rPr>
        <w:t xml:space="preserve"> </w:t>
      </w:r>
      <w:r w:rsidRPr="002A7537">
        <w:rPr>
          <w:sz w:val="24"/>
        </w:rPr>
        <w:t>alle politiche di contrasto della corruzione e devono:</w:t>
      </w:r>
      <w:r w:rsidRPr="00CB1C1D">
        <w:rPr>
          <w:sz w:val="24"/>
        </w:rPr>
        <w:br/>
        <w:t>a) offrire, nell’ambito delle proprie competenze specifiche, un supporto metodologico al RPCT e agli altri attori, con riferimento alla corretta attuazione del processo di gestione del rischio corruttivo;</w:t>
      </w:r>
      <w:r w:rsidRPr="00CB1C1D">
        <w:rPr>
          <w:sz w:val="24"/>
        </w:rPr>
        <w:br/>
        <w:t>b) fornire, qualora disponibili, dati e informazioni utili all’analisi del contesto (inclusa la rilevazione dei processi), alla valutazione e al trattamento dei rischi;</w:t>
      </w:r>
      <w:r w:rsidRPr="00CB1C1D">
        <w:rPr>
          <w:sz w:val="24"/>
        </w:rPr>
        <w:br/>
        <w:t>c) favorire l’integrazione metodologica tra il ciclo di gestione della performance e il ciclo di gestione del rischio corruttivo.</w:t>
      </w:r>
      <w:r w:rsidRPr="00CB1C1D">
        <w:rPr>
          <w:sz w:val="24"/>
        </w:rPr>
        <w:br/>
        <w:t xml:space="preserve">d) Il RPCT può avvalersi delle strutture di vigilanza ed </w:t>
      </w:r>
      <w:proofErr w:type="spellStart"/>
      <w:r w:rsidRPr="00CB1C1D">
        <w:rPr>
          <w:sz w:val="24"/>
        </w:rPr>
        <w:t>audit</w:t>
      </w:r>
      <w:proofErr w:type="spellEnd"/>
      <w:r w:rsidRPr="00CB1C1D">
        <w:rPr>
          <w:sz w:val="24"/>
        </w:rPr>
        <w:t xml:space="preserve"> interno, laddove presenti, per:</w:t>
      </w:r>
      <w:r w:rsidRPr="00CB1C1D">
        <w:rPr>
          <w:sz w:val="24"/>
        </w:rPr>
        <w:br/>
        <w:t>e) attuare il sistema di monitoraggio del PTPCT, richiedendo all’organo di indirizzo politico il supporto di queste strutture per realizzare le attività di verifica (</w:t>
      </w:r>
      <w:proofErr w:type="spellStart"/>
      <w:r w:rsidRPr="00CB1C1D">
        <w:rPr>
          <w:sz w:val="24"/>
        </w:rPr>
        <w:t>audit</w:t>
      </w:r>
      <w:proofErr w:type="spellEnd"/>
      <w:r w:rsidRPr="00CB1C1D">
        <w:rPr>
          <w:sz w:val="24"/>
        </w:rPr>
        <w:t>) sull’attuazione e l’idoneità delle misure di</w:t>
      </w:r>
      <w:r w:rsidRPr="00CB1C1D">
        <w:rPr>
          <w:sz w:val="24"/>
        </w:rPr>
        <w:br/>
        <w:t>trattamento del rischio;</w:t>
      </w:r>
      <w:r w:rsidRPr="00CB1C1D">
        <w:rPr>
          <w:sz w:val="24"/>
        </w:rPr>
        <w:br/>
        <w:t>f) svolgere l’esame periodico della funzionalità del processo di gestione del rischio.</w:t>
      </w:r>
    </w:p>
    <w:p w:rsidR="00222EC2" w:rsidRDefault="00222EC2" w:rsidP="00222EC2">
      <w:pPr>
        <w:widowControl/>
        <w:autoSpaceDE/>
        <w:autoSpaceDN/>
        <w:spacing w:line="276" w:lineRule="auto"/>
        <w:rPr>
          <w:sz w:val="24"/>
        </w:rPr>
      </w:pPr>
    </w:p>
    <w:p w:rsidR="00222EC2" w:rsidRPr="00D23EFD" w:rsidRDefault="00222EC2" w:rsidP="00222EC2">
      <w:pPr>
        <w:widowControl/>
        <w:autoSpaceDE/>
        <w:autoSpaceDN/>
        <w:jc w:val="center"/>
        <w:rPr>
          <w:b/>
          <w:bCs/>
        </w:rPr>
      </w:pPr>
      <w:r w:rsidRPr="00D23EFD">
        <w:rPr>
          <w:b/>
          <w:bCs/>
        </w:rPr>
        <w:t>ART 5</w:t>
      </w:r>
    </w:p>
    <w:p w:rsidR="00222EC2" w:rsidRPr="00D23EFD" w:rsidRDefault="00222EC2" w:rsidP="00222EC2">
      <w:pPr>
        <w:widowControl/>
        <w:autoSpaceDE/>
        <w:autoSpaceDN/>
        <w:jc w:val="center"/>
        <w:rPr>
          <w:b/>
          <w:bCs/>
        </w:rPr>
      </w:pPr>
      <w:r w:rsidRPr="00D23EFD">
        <w:rPr>
          <w:b/>
          <w:bCs/>
        </w:rPr>
        <w:t>IL PERSONALE DIPENDENTE</w:t>
      </w:r>
    </w:p>
    <w:p w:rsidR="00222EC2" w:rsidRPr="00CB1C1D" w:rsidRDefault="00222EC2" w:rsidP="00222EC2">
      <w:pPr>
        <w:widowControl/>
        <w:autoSpaceDE/>
        <w:autoSpaceDN/>
        <w:spacing w:line="276" w:lineRule="auto"/>
        <w:rPr>
          <w:sz w:val="24"/>
        </w:rPr>
      </w:pPr>
      <w:r w:rsidRPr="00D23EFD">
        <w:rPr>
          <w:b/>
          <w:bCs/>
        </w:rPr>
        <w:br/>
      </w:r>
      <w:r w:rsidRPr="00CB1C1D">
        <w:rPr>
          <w:sz w:val="24"/>
        </w:rPr>
        <w:t>I singoli dipendenti partecipano attivamente al processo di gestione del rischio e, in particolare, alla attuazione delle misure di prevenzione programmate nel PTPCT.</w:t>
      </w:r>
    </w:p>
    <w:p w:rsidR="00222EC2" w:rsidRPr="00D23EFD" w:rsidRDefault="00222EC2" w:rsidP="00222EC2">
      <w:pPr>
        <w:widowControl/>
        <w:autoSpaceDE/>
        <w:autoSpaceDN/>
        <w:spacing w:line="276" w:lineRule="auto"/>
        <w:jc w:val="center"/>
        <w:rPr>
          <w:b/>
          <w:bCs/>
          <w:sz w:val="24"/>
        </w:rPr>
      </w:pPr>
      <w:r w:rsidRPr="002A7537">
        <w:br/>
      </w:r>
      <w:r w:rsidRPr="00D23EFD">
        <w:rPr>
          <w:b/>
          <w:bCs/>
          <w:sz w:val="24"/>
        </w:rPr>
        <w:t xml:space="preserve">ART 6 </w:t>
      </w:r>
    </w:p>
    <w:p w:rsidR="00222EC2" w:rsidRDefault="00222EC2" w:rsidP="00222EC2">
      <w:pPr>
        <w:widowControl/>
        <w:autoSpaceDE/>
        <w:autoSpaceDN/>
        <w:jc w:val="center"/>
        <w:rPr>
          <w:b/>
          <w:bCs/>
        </w:rPr>
      </w:pPr>
      <w:r w:rsidRPr="002A7537">
        <w:rPr>
          <w:b/>
          <w:bCs/>
        </w:rPr>
        <w:t>GLI OBIETTIVI STRATEGICI</w:t>
      </w:r>
    </w:p>
    <w:p w:rsidR="00222EC2" w:rsidRDefault="00222EC2" w:rsidP="00222EC2">
      <w:pPr>
        <w:widowControl/>
        <w:autoSpaceDE/>
        <w:autoSpaceDN/>
        <w:spacing w:line="276" w:lineRule="auto"/>
        <w:rPr>
          <w:sz w:val="24"/>
        </w:rPr>
      </w:pPr>
      <w:r>
        <w:br/>
      </w:r>
      <w:r w:rsidRPr="00CB1C1D">
        <w:rPr>
          <w:sz w:val="24"/>
        </w:rPr>
        <w:t>Il comma 8 dell’art. 1 della legge 190/2012 (rinnovato dal d.lgs. 97/2016) prevede che l'organo di indirizzo definisca gli obiettivi strategici in materia di prevenzione della corruzione.</w:t>
      </w:r>
    </w:p>
    <w:p w:rsidR="00222EC2" w:rsidRDefault="00222EC2" w:rsidP="00222EC2">
      <w:pPr>
        <w:widowControl/>
        <w:autoSpaceDE/>
        <w:autoSpaceDN/>
        <w:spacing w:line="276" w:lineRule="auto"/>
        <w:rPr>
          <w:sz w:val="24"/>
        </w:rPr>
      </w:pPr>
    </w:p>
    <w:p w:rsidR="00222EC2" w:rsidRPr="00CB1C1D" w:rsidRDefault="00222EC2" w:rsidP="00222EC2">
      <w:pPr>
        <w:widowControl/>
        <w:autoSpaceDE/>
        <w:autoSpaceDN/>
        <w:spacing w:line="276" w:lineRule="auto"/>
        <w:rPr>
          <w:sz w:val="24"/>
        </w:rPr>
      </w:pPr>
      <w:r w:rsidRPr="00CB1C1D">
        <w:rPr>
          <w:sz w:val="24"/>
        </w:rPr>
        <w:t>L ’amministrazione ritiene che la trasparenza sostanziale dell’azione amministrativa sia la misura principale per contrastare i fenomeni corruttivi.</w:t>
      </w:r>
      <w:r w:rsidRPr="00CB1C1D">
        <w:rPr>
          <w:sz w:val="24"/>
        </w:rPr>
        <w:br/>
        <w:t>Pertanto, intende perseguire i seguenti obiettivi di trasparenza sostanziale:</w:t>
      </w:r>
      <w:r w:rsidRPr="00CB1C1D">
        <w:rPr>
          <w:sz w:val="24"/>
        </w:rPr>
        <w:br/>
        <w:t>1- la trasparenza quale reale ed effettiva accessibilità totale alle informazioni concernenti l'organizzazione e l'attività</w:t>
      </w:r>
      <w:r>
        <w:rPr>
          <w:sz w:val="24"/>
        </w:rPr>
        <w:t xml:space="preserve"> </w:t>
      </w:r>
      <w:r w:rsidRPr="00CB1C1D">
        <w:rPr>
          <w:sz w:val="24"/>
        </w:rPr>
        <w:t>dell’amministrazione;</w:t>
      </w:r>
      <w:r w:rsidRPr="00CB1C1D">
        <w:rPr>
          <w:sz w:val="24"/>
        </w:rPr>
        <w:br/>
        <w:t xml:space="preserve">2- il libero esercizio dell’accesso civico, come </w:t>
      </w:r>
      <w:proofErr w:type="spellStart"/>
      <w:r w:rsidRPr="00CB1C1D">
        <w:rPr>
          <w:sz w:val="24"/>
        </w:rPr>
        <w:t>normato</w:t>
      </w:r>
      <w:proofErr w:type="spellEnd"/>
      <w:r w:rsidRPr="00CB1C1D">
        <w:rPr>
          <w:sz w:val="24"/>
        </w:rPr>
        <w:t xml:space="preserve"> dal d.lgs. 97/2016, quale diritto riconosciuto a chiunque di richiedere documenti, informazioni e dati.</w:t>
      </w:r>
      <w:r w:rsidRPr="00CB1C1D">
        <w:rPr>
          <w:sz w:val="24"/>
        </w:rPr>
        <w:br/>
        <w:t>Tali obiettivi hanno la funzione precipua di indirizzare l’azione amministrativa ed i comportamenti degli operatori verso:</w:t>
      </w:r>
      <w:r w:rsidRPr="00CB1C1D">
        <w:rPr>
          <w:sz w:val="24"/>
        </w:rPr>
        <w:br/>
        <w:t>a) elevati livelli di trasparenza dell’azione amministrativa e dei comportamenti di dipendenti e funzionari pubblici, anche onorari;</w:t>
      </w:r>
      <w:r w:rsidRPr="00CB1C1D">
        <w:rPr>
          <w:sz w:val="24"/>
        </w:rPr>
        <w:br/>
        <w:t>b) lo sviluppo della cultura della legalità e dell’integrità nella gestione del bene pubblico.</w:t>
      </w:r>
    </w:p>
    <w:p w:rsidR="00222EC2" w:rsidRPr="00CB1C1D" w:rsidRDefault="00222EC2" w:rsidP="00222EC2">
      <w:pPr>
        <w:widowControl/>
        <w:autoSpaceDE/>
        <w:autoSpaceDN/>
        <w:spacing w:line="276" w:lineRule="auto"/>
        <w:rPr>
          <w:sz w:val="24"/>
        </w:rPr>
      </w:pPr>
      <w:r w:rsidRPr="00CB1C1D">
        <w:rPr>
          <w:sz w:val="24"/>
        </w:rPr>
        <w:t>Gli obiettivi strategici sono stati formulati coerentemente con la programmazione prevista nella sottosezione del PIAO dedicata alla performance.</w:t>
      </w:r>
    </w:p>
    <w:p w:rsidR="00222EC2" w:rsidRDefault="00222EC2" w:rsidP="00222EC2">
      <w:pPr>
        <w:widowControl/>
        <w:autoSpaceDE/>
        <w:autoSpaceDN/>
        <w:spacing w:line="276" w:lineRule="auto"/>
        <w:rPr>
          <w:sz w:val="24"/>
        </w:rPr>
        <w:sectPr w:rsidR="00222EC2">
          <w:pgSz w:w="11910" w:h="16840"/>
          <w:pgMar w:top="1580" w:right="540" w:bottom="280" w:left="660" w:header="720" w:footer="720" w:gutter="0"/>
          <w:cols w:space="720"/>
        </w:sectPr>
      </w:pPr>
    </w:p>
    <w:p w:rsidR="00222EC2" w:rsidRDefault="00222EC2" w:rsidP="00222EC2">
      <w:pPr>
        <w:spacing w:before="89"/>
        <w:ind w:right="4279"/>
        <w:rPr>
          <w:rFonts w:ascii="Arial"/>
          <w:b/>
          <w:sz w:val="32"/>
        </w:rPr>
      </w:pPr>
    </w:p>
    <w:p w:rsidR="00222EC2" w:rsidRDefault="00222EC2" w:rsidP="00222EC2">
      <w:pPr>
        <w:spacing w:before="89"/>
        <w:ind w:left="4215" w:right="4279"/>
        <w:jc w:val="center"/>
        <w:rPr>
          <w:rFonts w:ascii="Arial"/>
          <w:b/>
          <w:sz w:val="32"/>
        </w:rPr>
      </w:pPr>
    </w:p>
    <w:p w:rsidR="00222EC2" w:rsidRPr="00F90EFD" w:rsidRDefault="00222EC2" w:rsidP="00222EC2">
      <w:pPr>
        <w:spacing w:before="89"/>
        <w:ind w:left="4215" w:right="4279"/>
        <w:jc w:val="center"/>
        <w:rPr>
          <w:rFonts w:ascii="Arial"/>
          <w:b/>
          <w:sz w:val="32"/>
        </w:rPr>
      </w:pPr>
      <w:r w:rsidRPr="00F90EFD">
        <w:rPr>
          <w:rFonts w:ascii="Arial"/>
          <w:b/>
          <w:sz w:val="32"/>
        </w:rPr>
        <w:t>PARTE</w:t>
      </w:r>
      <w:r>
        <w:rPr>
          <w:rFonts w:ascii="Arial"/>
          <w:b/>
          <w:sz w:val="32"/>
        </w:rPr>
        <w:t xml:space="preserve"> </w:t>
      </w:r>
      <w:r w:rsidRPr="00F90EFD">
        <w:rPr>
          <w:rFonts w:ascii="Arial"/>
          <w:b/>
          <w:sz w:val="32"/>
        </w:rPr>
        <w:t xml:space="preserve">SECONDA </w:t>
      </w:r>
    </w:p>
    <w:p w:rsidR="00222EC2" w:rsidRPr="00F90EFD" w:rsidRDefault="00222EC2" w:rsidP="00222EC2">
      <w:pPr>
        <w:spacing w:before="89"/>
        <w:ind w:left="4215" w:right="4279"/>
        <w:jc w:val="center"/>
        <w:rPr>
          <w:rFonts w:ascii="Arial"/>
          <w:b/>
          <w:sz w:val="32"/>
        </w:rPr>
      </w:pPr>
      <w:r w:rsidRPr="00F90EFD">
        <w:rPr>
          <w:rFonts w:ascii="Arial"/>
          <w:b/>
          <w:sz w:val="32"/>
        </w:rPr>
        <w:t>LA GESTIONE</w:t>
      </w:r>
      <w:r>
        <w:rPr>
          <w:rFonts w:ascii="Arial"/>
          <w:b/>
          <w:sz w:val="32"/>
        </w:rPr>
        <w:t xml:space="preserve"> </w:t>
      </w:r>
      <w:r w:rsidRPr="00F90EFD">
        <w:rPr>
          <w:rFonts w:ascii="Arial"/>
          <w:b/>
          <w:sz w:val="32"/>
        </w:rPr>
        <w:t>DEL RISCHIO</w:t>
      </w:r>
    </w:p>
    <w:p w:rsidR="00222EC2" w:rsidRPr="00F90EFD" w:rsidRDefault="00222EC2" w:rsidP="00222EC2">
      <w:pPr>
        <w:widowControl/>
        <w:autoSpaceDE/>
        <w:autoSpaceDN/>
        <w:jc w:val="center"/>
        <w:rPr>
          <w:b/>
          <w:bCs/>
          <w:sz w:val="32"/>
          <w:szCs w:val="32"/>
        </w:rPr>
      </w:pPr>
    </w:p>
    <w:p w:rsidR="00222EC2" w:rsidRDefault="00222EC2" w:rsidP="00222EC2">
      <w:pPr>
        <w:rPr>
          <w:sz w:val="24"/>
        </w:rPr>
      </w:pPr>
    </w:p>
    <w:p w:rsidR="00222EC2" w:rsidRDefault="00222EC2" w:rsidP="00222EC2">
      <w:pPr>
        <w:rPr>
          <w:sz w:val="24"/>
        </w:rPr>
      </w:pPr>
    </w:p>
    <w:p w:rsidR="00222EC2" w:rsidRDefault="00222EC2" w:rsidP="00222EC2">
      <w:pPr>
        <w:rPr>
          <w:sz w:val="24"/>
        </w:rPr>
      </w:pPr>
    </w:p>
    <w:p w:rsidR="00222EC2" w:rsidRDefault="00222EC2" w:rsidP="00222EC2">
      <w:pPr>
        <w:rPr>
          <w:sz w:val="24"/>
        </w:rPr>
      </w:pPr>
    </w:p>
    <w:p w:rsidR="00222EC2" w:rsidRPr="00421D78" w:rsidRDefault="00222EC2" w:rsidP="00222EC2">
      <w:pPr>
        <w:jc w:val="center"/>
        <w:rPr>
          <w:b/>
          <w:bCs/>
          <w:sz w:val="24"/>
        </w:rPr>
      </w:pPr>
      <w:r w:rsidRPr="00421D78">
        <w:rPr>
          <w:b/>
          <w:bCs/>
          <w:sz w:val="24"/>
        </w:rPr>
        <w:t>ART 7</w:t>
      </w:r>
    </w:p>
    <w:p w:rsidR="00222EC2" w:rsidRDefault="00222EC2" w:rsidP="00222EC2">
      <w:pPr>
        <w:pStyle w:val="Titolo1"/>
        <w:spacing w:before="102"/>
        <w:ind w:right="63"/>
      </w:pPr>
      <w:r>
        <w:t>ANALISI</w:t>
      </w:r>
      <w:r>
        <w:rPr>
          <w:spacing w:val="-2"/>
        </w:rPr>
        <w:t xml:space="preserve"> </w:t>
      </w:r>
      <w:r>
        <w:t>DEL</w:t>
      </w:r>
      <w:r>
        <w:rPr>
          <w:spacing w:val="-2"/>
        </w:rPr>
        <w:t xml:space="preserve"> </w:t>
      </w:r>
      <w:r>
        <w:t>CONTESTO</w:t>
      </w:r>
      <w:r>
        <w:rPr>
          <w:spacing w:val="-1"/>
        </w:rPr>
        <w:t xml:space="preserve"> </w:t>
      </w:r>
      <w:proofErr w:type="spellStart"/>
      <w:r>
        <w:t>DI</w:t>
      </w:r>
      <w:proofErr w:type="spellEnd"/>
      <w:r>
        <w:rPr>
          <w:spacing w:val="-2"/>
        </w:rPr>
        <w:t xml:space="preserve"> </w:t>
      </w:r>
      <w:r>
        <w:t>RIFERIMENTO</w:t>
      </w:r>
    </w:p>
    <w:p w:rsidR="00222EC2" w:rsidRDefault="00222EC2" w:rsidP="00222EC2">
      <w:pPr>
        <w:pStyle w:val="Corpodeltesto"/>
        <w:spacing w:before="7"/>
        <w:rPr>
          <w:b/>
          <w:sz w:val="23"/>
        </w:rPr>
      </w:pPr>
    </w:p>
    <w:p w:rsidR="00222EC2" w:rsidRDefault="00222EC2" w:rsidP="00222EC2">
      <w:pPr>
        <w:pStyle w:val="Corpodeltesto"/>
        <w:spacing w:line="276" w:lineRule="auto"/>
        <w:ind w:right="586"/>
      </w:pPr>
      <w:r>
        <w:t>Elemento essenziale, al</w:t>
      </w:r>
      <w:r>
        <w:rPr>
          <w:spacing w:val="1"/>
        </w:rPr>
        <w:t xml:space="preserve"> </w:t>
      </w:r>
      <w:r>
        <w:t>fine dell’individuazione del processo di</w:t>
      </w:r>
      <w:r>
        <w:rPr>
          <w:spacing w:val="1"/>
        </w:rPr>
        <w:t xml:space="preserve"> </w:t>
      </w:r>
      <w:r>
        <w:t>gestione del rischio, è</w:t>
      </w:r>
      <w:r>
        <w:rPr>
          <w:spacing w:val="1"/>
        </w:rPr>
        <w:t xml:space="preserve"> </w:t>
      </w:r>
      <w:r>
        <w:t>l’analisi del contesto di riferimento attraverso il quale ottenere tutte le informazioni necessarie a</w:t>
      </w:r>
      <w:r>
        <w:rPr>
          <w:spacing w:val="1"/>
        </w:rPr>
        <w:t xml:space="preserve"> </w:t>
      </w:r>
      <w:r>
        <w:t>comprendere</w:t>
      </w:r>
      <w:r>
        <w:rPr>
          <w:spacing w:val="-3"/>
        </w:rPr>
        <w:t xml:space="preserve"> </w:t>
      </w:r>
      <w:r>
        <w:t>come</w:t>
      </w:r>
      <w:r>
        <w:rPr>
          <w:spacing w:val="-1"/>
        </w:rPr>
        <w:t xml:space="preserve"> </w:t>
      </w:r>
      <w:r>
        <w:t>possano verificarsi i rischi di corruzione.</w:t>
      </w:r>
    </w:p>
    <w:p w:rsidR="00222EC2" w:rsidRDefault="00222EC2" w:rsidP="00222EC2">
      <w:pPr>
        <w:pStyle w:val="Corpodeltesto"/>
        <w:spacing w:before="10" w:line="276" w:lineRule="auto"/>
        <w:rPr>
          <w:sz w:val="20"/>
        </w:rPr>
      </w:pPr>
    </w:p>
    <w:p w:rsidR="00222EC2" w:rsidRDefault="00222EC2" w:rsidP="00222EC2">
      <w:pPr>
        <w:pStyle w:val="Corpodeltesto"/>
        <w:spacing w:line="276" w:lineRule="auto"/>
        <w:ind w:right="585"/>
        <w:jc w:val="both"/>
      </w:pPr>
      <w:r>
        <w:t>Si effettua dapprima un’analisi del contesto esterno e, successivamente un’analisi di quello</w:t>
      </w:r>
      <w:r>
        <w:rPr>
          <w:spacing w:val="1"/>
        </w:rPr>
        <w:t xml:space="preserve"> </w:t>
      </w:r>
      <w:r>
        <w:t>interno.</w:t>
      </w:r>
    </w:p>
    <w:p w:rsidR="00222EC2" w:rsidRDefault="00222EC2" w:rsidP="00222EC2">
      <w:pPr>
        <w:pStyle w:val="Corpodeltesto"/>
        <w:spacing w:before="159" w:line="276" w:lineRule="auto"/>
        <w:ind w:right="581"/>
        <w:jc w:val="both"/>
      </w:pPr>
      <w:r>
        <w:t>L’analisi del contesto esterno è stata condotta tenendo conto degli  elementi risultanti dalla</w:t>
      </w:r>
      <w:r>
        <w:rPr>
          <w:spacing w:val="1"/>
        </w:rPr>
        <w:t xml:space="preserve"> </w:t>
      </w:r>
      <w:r>
        <w:t xml:space="preserve">Relazione presentata del Ministro degli Interni al Parlamento afferente al periodo gennaio- giugno 2021 in materia di criminalità organizzata lucana.  Nello specifico, dalla lettura della suddetta relazione si evince nel potentino la presenza in particolare di numero 2 (due) organizzazioni malavitose che si gestiscono attività delittuose. </w:t>
      </w:r>
    </w:p>
    <w:p w:rsidR="00222EC2" w:rsidRDefault="00222EC2" w:rsidP="00222EC2">
      <w:pPr>
        <w:pStyle w:val="Corpodeltesto"/>
        <w:spacing w:before="159" w:line="276" w:lineRule="auto"/>
        <w:ind w:right="581"/>
        <w:jc w:val="both"/>
      </w:pPr>
      <w:r>
        <w:t>Una di esse in particolare opera in sinergia con le organizzazioni criminali calabresi e campane.</w:t>
      </w:r>
    </w:p>
    <w:p w:rsidR="00222EC2" w:rsidRDefault="00222EC2" w:rsidP="00222EC2">
      <w:pPr>
        <w:pStyle w:val="Corpodeltesto"/>
        <w:spacing w:before="159" w:line="276" w:lineRule="auto"/>
        <w:ind w:right="581"/>
        <w:jc w:val="both"/>
      </w:pPr>
      <w:r>
        <w:t xml:space="preserve">Si evincono anche condizionamenti anche di  alcuni settori della P.A. </w:t>
      </w:r>
    </w:p>
    <w:p w:rsidR="00222EC2" w:rsidRDefault="00222EC2" w:rsidP="00222EC2">
      <w:pPr>
        <w:pStyle w:val="Corpodeltesto"/>
        <w:spacing w:before="159" w:line="276" w:lineRule="auto"/>
        <w:ind w:right="581"/>
        <w:jc w:val="both"/>
      </w:pPr>
      <w:r>
        <w:t>Si desume infine che in tutto il territorio provinciale permangono diffusi i reati connessi allo spaccio di stupefacenti nonché  al riciclaggio di denaro di provenienza illecita.</w:t>
      </w:r>
    </w:p>
    <w:p w:rsidR="00222EC2" w:rsidRDefault="00222EC2" w:rsidP="00222EC2">
      <w:pPr>
        <w:pStyle w:val="Corpodeltesto"/>
        <w:spacing w:before="10" w:line="276" w:lineRule="auto"/>
        <w:jc w:val="both"/>
        <w:rPr>
          <w:sz w:val="20"/>
        </w:rPr>
      </w:pPr>
    </w:p>
    <w:p w:rsidR="00222EC2" w:rsidRDefault="00222EC2" w:rsidP="00222EC2">
      <w:pPr>
        <w:pStyle w:val="Corpodeltesto"/>
        <w:spacing w:line="276" w:lineRule="auto"/>
        <w:ind w:right="587"/>
        <w:jc w:val="both"/>
      </w:pPr>
      <w:r>
        <w:t xml:space="preserve">Per quanto concerne invece il contesto interno, si premette che per il pregresso non sono stati rilevati fatti corruttivi, non sono state ricevute segnalazioni di </w:t>
      </w:r>
      <w:proofErr w:type="spellStart"/>
      <w:r>
        <w:t>whistleblower</w:t>
      </w:r>
      <w:proofErr w:type="spellEnd"/>
      <w:r>
        <w:t>.</w:t>
      </w:r>
    </w:p>
    <w:p w:rsidR="00222EC2" w:rsidRDefault="00222EC2" w:rsidP="00222EC2">
      <w:pPr>
        <w:pStyle w:val="Corpodeltesto"/>
        <w:spacing w:line="276" w:lineRule="auto"/>
        <w:ind w:right="587"/>
        <w:jc w:val="both"/>
      </w:pPr>
      <w:r>
        <w:t>Fatta questa premessa, è opportuno premettere che il Comune di</w:t>
      </w:r>
      <w:r>
        <w:rPr>
          <w:spacing w:val="1"/>
        </w:rPr>
        <w:t xml:space="preserve"> </w:t>
      </w:r>
      <w:proofErr w:type="spellStart"/>
      <w:r>
        <w:t>Marsicovetere</w:t>
      </w:r>
      <w:proofErr w:type="spellEnd"/>
      <w:r>
        <w:t xml:space="preserve"> ha una struttura articolata in 5 aree con uffici aventi una</w:t>
      </w:r>
      <w:r>
        <w:rPr>
          <w:spacing w:val="-1"/>
        </w:rPr>
        <w:t xml:space="preserve"> </w:t>
      </w:r>
      <w:r>
        <w:t>notevole</w:t>
      </w:r>
      <w:r>
        <w:rPr>
          <w:spacing w:val="-1"/>
        </w:rPr>
        <w:t xml:space="preserve"> </w:t>
      </w:r>
      <w:r>
        <w:t xml:space="preserve">interdipendenza. </w:t>
      </w:r>
    </w:p>
    <w:p w:rsidR="00222EC2" w:rsidRDefault="00222EC2" w:rsidP="00222EC2">
      <w:pPr>
        <w:pStyle w:val="Corpodeltesto"/>
        <w:spacing w:line="276" w:lineRule="auto"/>
        <w:ind w:right="587"/>
        <w:jc w:val="both"/>
      </w:pPr>
      <w:r>
        <w:t>Da alcuni anni l’area tecnica è diretta ad interim dal Responsabile del servizio lavori pubblici e del patrimonio.</w:t>
      </w:r>
    </w:p>
    <w:p w:rsidR="00222EC2" w:rsidRDefault="00222EC2" w:rsidP="00222EC2">
      <w:pPr>
        <w:pStyle w:val="Corpodeltesto"/>
        <w:spacing w:line="276" w:lineRule="auto"/>
        <w:ind w:right="587"/>
        <w:jc w:val="both"/>
      </w:pPr>
      <w:r>
        <w:t>Negli ultimi anni una parte del personale collocato in pensione per raggiungimento dei limiti di età è stato surrogato; la surroga ha interessato le 5 (cinque) aree, ciascuna</w:t>
      </w:r>
      <w:r>
        <w:rPr>
          <w:spacing w:val="1"/>
        </w:rPr>
        <w:t xml:space="preserve"> </w:t>
      </w:r>
      <w:r>
        <w:t>delle</w:t>
      </w:r>
      <w:r>
        <w:rPr>
          <w:spacing w:val="1"/>
        </w:rPr>
        <w:t xml:space="preserve"> </w:t>
      </w:r>
      <w:r>
        <w:t>quali</w:t>
      </w:r>
      <w:r>
        <w:rPr>
          <w:spacing w:val="1"/>
        </w:rPr>
        <w:t xml:space="preserve"> </w:t>
      </w:r>
      <w:r>
        <w:t>diretta</w:t>
      </w:r>
      <w:r>
        <w:rPr>
          <w:spacing w:val="1"/>
        </w:rPr>
        <w:t xml:space="preserve"> </w:t>
      </w:r>
      <w:r>
        <w:t>da</w:t>
      </w:r>
      <w:r>
        <w:rPr>
          <w:spacing w:val="60"/>
        </w:rPr>
        <w:t xml:space="preserve"> </w:t>
      </w:r>
      <w:r>
        <w:t>un</w:t>
      </w:r>
      <w:r>
        <w:rPr>
          <w:spacing w:val="1"/>
        </w:rPr>
        <w:t xml:space="preserve"> </w:t>
      </w:r>
      <w:r>
        <w:t>dipendente</w:t>
      </w:r>
      <w:r>
        <w:rPr>
          <w:spacing w:val="-1"/>
        </w:rPr>
        <w:t xml:space="preserve"> </w:t>
      </w:r>
      <w:r>
        <w:t>titolare</w:t>
      </w:r>
      <w:r>
        <w:rPr>
          <w:spacing w:val="-1"/>
        </w:rPr>
        <w:t xml:space="preserve"> </w:t>
      </w:r>
      <w:r>
        <w:t xml:space="preserve">di </w:t>
      </w:r>
      <w:proofErr w:type="spellStart"/>
      <w:r>
        <w:t>P.O</w:t>
      </w:r>
      <w:proofErr w:type="spellEnd"/>
    </w:p>
    <w:p w:rsidR="00222EC2" w:rsidRDefault="00222EC2" w:rsidP="00222EC2">
      <w:pPr>
        <w:pStyle w:val="Corpodeltesto"/>
        <w:spacing w:line="276" w:lineRule="auto"/>
        <w:ind w:right="587"/>
        <w:jc w:val="both"/>
      </w:pPr>
      <w:r>
        <w:t xml:space="preserve">Il Comune di </w:t>
      </w:r>
      <w:proofErr w:type="spellStart"/>
      <w:r>
        <w:t>Marsicovetere</w:t>
      </w:r>
      <w:proofErr w:type="spellEnd"/>
      <w:r>
        <w:t xml:space="preserve"> espleta inoltre, le funzioni dell’ ufficio di piano per conto di una pluralità di comuni.</w:t>
      </w:r>
    </w:p>
    <w:p w:rsidR="00222EC2" w:rsidRDefault="00222EC2" w:rsidP="00222EC2">
      <w:pPr>
        <w:pStyle w:val="Corpodeltesto"/>
        <w:spacing w:line="276" w:lineRule="auto"/>
        <w:ind w:right="587"/>
        <w:jc w:val="both"/>
      </w:pPr>
      <w:r>
        <w:t xml:space="preserve">Alla data odierna l’organico del personale risulta essere inferiore alle 50 unità. </w:t>
      </w:r>
    </w:p>
    <w:p w:rsidR="00222EC2" w:rsidRDefault="00222EC2" w:rsidP="00222EC2">
      <w:pPr>
        <w:pStyle w:val="Corpodeltesto"/>
        <w:spacing w:line="276" w:lineRule="auto"/>
        <w:ind w:right="587"/>
        <w:jc w:val="both"/>
      </w:pPr>
    </w:p>
    <w:p w:rsidR="006654F9" w:rsidRDefault="006654F9" w:rsidP="00222EC2">
      <w:pPr>
        <w:widowControl/>
        <w:autoSpaceDE/>
        <w:autoSpaceDN/>
        <w:spacing w:line="276" w:lineRule="auto"/>
        <w:rPr>
          <w:sz w:val="24"/>
        </w:rPr>
      </w:pPr>
    </w:p>
    <w:p w:rsidR="00F30004" w:rsidRDefault="0020598E" w:rsidP="00222EC2">
      <w:pPr>
        <w:widowControl/>
        <w:autoSpaceDE/>
        <w:autoSpaceDN/>
        <w:spacing w:line="276" w:lineRule="auto"/>
        <w:rPr>
          <w:sz w:val="24"/>
        </w:rPr>
      </w:pPr>
      <w:r>
        <w:rPr>
          <w:noProof/>
          <w:sz w:val="24"/>
        </w:rPr>
        <w:lastRenderedPageBreak/>
        <w:pict>
          <v:rect id="Rettangolo 28" o:spid="_x0000_s1026" style="position:absolute;margin-left:438.55pt;margin-top:-28.8pt;width:101.4pt;height:52.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" fillcolor="#92d050" strokecolor="#243f60 [1604]" strokeweight="2pt">
            <v:textbox>
              <w:txbxContent>
                <w:p w:rsidR="000B424C" w:rsidRDefault="000B424C" w:rsidP="00F30004">
                  <w:pPr>
                    <w:jc w:val="center"/>
                  </w:pPr>
                  <w:r>
                    <w:t>Giunta comunale</w:t>
                  </w:r>
                </w:p>
              </w:txbxContent>
            </v:textbox>
          </v:rect>
        </w:pict>
      </w:r>
      <w:r>
        <w:rPr>
          <w:noProof/>
          <w:sz w:val="24"/>
        </w:rPr>
        <w:pict>
          <v:shapetype id="_x0000_t32" coordsize="21600,21600" o:spt="32" o:oned="t" path="m,l21600,21600e" filled="f">
            <v:path arrowok="t" fillok="f" o:connecttype="none"/>
            <o:lock v:ext="edit" shapetype="t"/>
          </v:shapetype>
          <v:shape id="Connettore 2 27" o:spid="_x0000_s1072" type="#_x0000_t32" style="position:absolute;margin-left:351.35pt;margin-top:-15.6pt;width:63.4pt;height:1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" strokecolor="#4579b8 [3044]">
            <v:stroke endarrow="block"/>
          </v:shape>
        </w:pict>
      </w:r>
      <w:r>
        <w:rPr>
          <w:noProof/>
          <w:sz w:val="24"/>
        </w:rPr>
        <w:pict>
          <v:rect id="Rettangolo 24" o:spid="_x0000_s1027" style="position:absolute;margin-left:32.9pt;margin-top:-38.95pt;width:109.5pt;height:62.3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" fillcolor="#4f81bd [3204]" strokecolor="#243f60 [1604]" strokeweight="2pt">
            <v:textbox>
              <w:txbxContent>
                <w:p w:rsidR="000B424C" w:rsidRDefault="000B424C" w:rsidP="00F30004">
                  <w:pPr>
                    <w:jc w:val="center"/>
                  </w:pPr>
                  <w:r>
                    <w:t xml:space="preserve">Consiglio comunale </w:t>
                  </w:r>
                </w:p>
              </w:txbxContent>
            </v:textbox>
          </v:rect>
        </w:pict>
      </w:r>
      <w:r>
        <w:rPr>
          <w:noProof/>
          <w:sz w:val="24"/>
        </w:rPr>
        <w:pict>
          <v:shape id="Connettore 2 23" o:spid="_x0000_s1071" type="#_x0000_t32" style="position:absolute;margin-left:156.65pt;margin-top:-2.45pt;width:50.2pt;height:.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" strokecolor="#4579b8 [3044]">
            <v:stroke endarrow="block"/>
          </v:shape>
        </w:pict>
      </w:r>
      <w:r>
        <w:rPr>
          <w:noProof/>
          <w:sz w:val="24"/>
        </w:rPr>
        <w:pict>
          <v:rect id="Rettangolo 22" o:spid="_x0000_s1028" style="position:absolute;margin-left:216.95pt;margin-top:-56.2pt;width:121.2pt;height:67.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" fillcolor="#e36c0a [2409]" strokecolor="#243f60 [1604]" strokeweight="2pt">
            <v:textbox>
              <w:txbxContent>
                <w:p w:rsidR="000B424C" w:rsidRDefault="000B424C" w:rsidP="00F30004">
                  <w:pPr>
                    <w:jc w:val="center"/>
                  </w:pPr>
                  <w:r>
                    <w:t xml:space="preserve">SINDACO </w:t>
                  </w:r>
                </w:p>
              </w:txbxContent>
            </v:textbox>
          </v:rect>
        </w:pict>
      </w:r>
    </w:p>
    <w:p w:rsidR="00F30004" w:rsidRDefault="0020598E" w:rsidP="00222EC2">
      <w:pPr>
        <w:widowControl/>
        <w:autoSpaceDE/>
        <w:autoSpaceDN/>
        <w:spacing w:line="276" w:lineRule="auto"/>
        <w:rPr>
          <w:sz w:val="24"/>
        </w:rPr>
      </w:pPr>
      <w:r>
        <w:rPr>
          <w:noProof/>
          <w:sz w:val="24"/>
        </w:rPr>
        <w:pict>
          <v:shape id="Connettore 2 25" o:spid="_x0000_s1070" type="#_x0000_t32" style="position:absolute;margin-left:270.7pt;margin-top:8.1pt;width:.5pt;height:47.6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" strokecolor="#4579b8 [3044]">
            <v:stroke endarrow="block"/>
          </v:shape>
        </w:pict>
      </w:r>
    </w:p>
    <w:p w:rsidR="00222EC2" w:rsidRDefault="00222EC2" w:rsidP="00222EC2">
      <w:pPr>
        <w:widowControl/>
        <w:autoSpaceDE/>
        <w:autoSpaceDN/>
        <w:spacing w:line="276" w:lineRule="auto"/>
        <w:rPr>
          <w:sz w:val="24"/>
        </w:rPr>
      </w:pPr>
    </w:p>
    <w:p w:rsidR="00222EC2" w:rsidRDefault="00F30004" w:rsidP="00222EC2">
      <w:pPr>
        <w:widowControl/>
        <w:autoSpaceDE/>
        <w:autoSpaceDN/>
        <w:spacing w:line="276" w:lineRule="auto"/>
        <w:rPr>
          <w:sz w:val="24"/>
        </w:rPr>
      </w:pPr>
      <w:r>
        <w:rPr>
          <w:sz w:val="24"/>
        </w:rPr>
        <w:t xml:space="preserve">DIREZIONE </w:t>
      </w:r>
    </w:p>
    <w:p w:rsidR="00F30004" w:rsidRDefault="00F30004" w:rsidP="00222EC2">
      <w:pPr>
        <w:widowControl/>
        <w:autoSpaceDE/>
        <w:autoSpaceDN/>
        <w:spacing w:line="276" w:lineRule="auto"/>
        <w:rPr>
          <w:sz w:val="24"/>
        </w:rPr>
      </w:pPr>
      <w:r>
        <w:rPr>
          <w:sz w:val="24"/>
        </w:rPr>
        <w:t>AMMINISTRATIVA</w:t>
      </w: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20598E" w:rsidP="00222EC2">
      <w:pPr>
        <w:widowControl/>
        <w:autoSpaceDE/>
        <w:autoSpaceDN/>
        <w:spacing w:line="276" w:lineRule="auto"/>
        <w:rPr>
          <w:sz w:val="24"/>
        </w:rPr>
      </w:pPr>
      <w:r>
        <w:rPr>
          <w:noProof/>
          <w:sz w:val="24"/>
        </w:rPr>
        <w:pict>
          <v:rect id="Rettangolo 31" o:spid="_x0000_s1029" style="position:absolute;margin-left:23.3pt;margin-top:10.35pt;width:113.05pt;height:76.5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" fillcolor="#76923c [2406]" strokecolor="#243f60 [1604]" strokeweight="2pt">
            <v:textbox>
              <w:txbxContent>
                <w:p w:rsidR="000B424C" w:rsidRDefault="000B424C" w:rsidP="00F30004">
                  <w:pPr>
                    <w:jc w:val="center"/>
                  </w:pPr>
                  <w:r>
                    <w:t xml:space="preserve">Revisore dei Conti </w:t>
                  </w:r>
                </w:p>
              </w:txbxContent>
            </v:textbox>
          </v:rect>
        </w:pict>
      </w:r>
      <w:r>
        <w:rPr>
          <w:noProof/>
          <w:sz w:val="24"/>
        </w:rPr>
        <w:pict>
          <v:rect id="Rettangolo 26" o:spid="_x0000_s1030" style="position:absolute;margin-left:190.1pt;margin-top:3.25pt;width:171.9pt;height:51.7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" fillcolor="#e36c0a [2409]" strokecolor="#243f60 [1604]" strokeweight="2pt">
            <v:textbox>
              <w:txbxContent>
                <w:p w:rsidR="000B424C" w:rsidRDefault="000B424C" w:rsidP="00F30004">
                  <w:pPr>
                    <w:jc w:val="center"/>
                  </w:pPr>
                  <w:r>
                    <w:t xml:space="preserve">Segretario comunale </w:t>
                  </w:r>
                </w:p>
              </w:txbxContent>
            </v:textbox>
          </v:rect>
        </w:pict>
      </w:r>
    </w:p>
    <w:p w:rsidR="00F30004" w:rsidRDefault="00F30004" w:rsidP="00222EC2">
      <w:pPr>
        <w:widowControl/>
        <w:autoSpaceDE/>
        <w:autoSpaceDN/>
        <w:spacing w:line="276" w:lineRule="auto"/>
        <w:rPr>
          <w:sz w:val="24"/>
        </w:rPr>
      </w:pPr>
    </w:p>
    <w:p w:rsidR="00F30004" w:rsidRDefault="0020598E" w:rsidP="00222EC2">
      <w:pPr>
        <w:widowControl/>
        <w:autoSpaceDE/>
        <w:autoSpaceDN/>
        <w:spacing w:line="276" w:lineRule="auto"/>
        <w:rPr>
          <w:sz w:val="24"/>
        </w:rPr>
      </w:pPr>
      <w:r>
        <w:rPr>
          <w:noProof/>
          <w:sz w:val="24"/>
        </w:rPr>
        <w:pict>
          <v:line id="Connettore diritto 29" o:spid="_x0000_s1069" style="position:absolute;z-index:251674624;visibility:visible" from="386.85pt,5.5pt" to="415.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" strokecolor="#4579b8 [3044]"/>
        </w:pict>
      </w:r>
    </w:p>
    <w:p w:rsidR="00F30004" w:rsidRDefault="0020598E" w:rsidP="00222EC2">
      <w:pPr>
        <w:widowControl/>
        <w:autoSpaceDE/>
        <w:autoSpaceDN/>
        <w:spacing w:line="276" w:lineRule="auto"/>
        <w:rPr>
          <w:sz w:val="24"/>
        </w:rPr>
      </w:pPr>
      <w:r>
        <w:rPr>
          <w:noProof/>
          <w:sz w:val="24"/>
        </w:rPr>
        <w:pict>
          <v:rect id="Rettangolo 30" o:spid="_x0000_s1031" style="position:absolute;margin-left:424.35pt;margin-top:13.45pt;width:131.3pt;height:39.5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" fillcolor="#943634 [2405]" strokecolor="#243f60 [1604]" strokeweight="2pt">
            <v:textbox>
              <w:txbxContent>
                <w:p w:rsidR="000B424C" w:rsidRDefault="000B424C" w:rsidP="00F30004">
                  <w:pPr>
                    <w:jc w:val="center"/>
                  </w:pPr>
                  <w:r>
                    <w:t xml:space="preserve">Nucleo di valutazione </w:t>
                  </w:r>
                </w:p>
              </w:txbxContent>
            </v:textbox>
          </v:rect>
        </w:pict>
      </w:r>
    </w:p>
    <w:p w:rsidR="00F30004" w:rsidRDefault="0020598E" w:rsidP="00222EC2">
      <w:pPr>
        <w:widowControl/>
        <w:autoSpaceDE/>
        <w:autoSpaceDN/>
        <w:spacing w:line="276" w:lineRule="auto"/>
        <w:rPr>
          <w:sz w:val="24"/>
        </w:rPr>
      </w:pPr>
      <w:r>
        <w:rPr>
          <w:noProof/>
          <w:sz w:val="24"/>
        </w:rPr>
        <w:pict>
          <v:shape id="Connettore 2 33" o:spid="_x0000_s1068" type="#_x0000_t32" style="position:absolute;margin-left:269.7pt;margin-top:6.55pt;width:0;height:8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QItgEAAMsDAAAOAAAAZHJzL2Uyb0RvYy54bWysU8uO1DAQvCPxD5bvTJIFLR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" strokecolor="#4579b8 [3044]">
            <v:stroke endarrow="block"/>
          </v:shape>
        </w:pict>
      </w:r>
    </w:p>
    <w:p w:rsidR="00F30004" w:rsidRDefault="00F30004" w:rsidP="00222EC2">
      <w:pPr>
        <w:widowControl/>
        <w:autoSpaceDE/>
        <w:autoSpaceDN/>
        <w:spacing w:line="276" w:lineRule="auto"/>
        <w:rPr>
          <w:sz w:val="24"/>
        </w:rPr>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r>
        <w:t xml:space="preserve">GESTIONE ED ESECUZIONE </w:t>
      </w:r>
    </w:p>
    <w:p w:rsidR="00F30004" w:rsidRDefault="00F30004" w:rsidP="00222EC2">
      <w:pPr>
        <w:pStyle w:val="Corpodeltesto"/>
        <w:spacing w:line="276" w:lineRule="auto"/>
        <w:ind w:right="587"/>
        <w:jc w:val="both"/>
      </w:pPr>
    </w:p>
    <w:p w:rsidR="006C0D2F" w:rsidRDefault="0020598E" w:rsidP="00222EC2">
      <w:pPr>
        <w:pStyle w:val="Corpodeltesto"/>
        <w:spacing w:line="276" w:lineRule="auto"/>
        <w:ind w:right="587"/>
        <w:jc w:val="both"/>
        <w:rPr>
          <w:noProof/>
        </w:rPr>
      </w:pPr>
      <w:r>
        <w:rPr>
          <w:noProof/>
        </w:rPr>
        <w:pict>
          <v:shape id="Connettore 2 41" o:spid="_x0000_s1067" type="#_x0000_t32" style="position:absolute;left:0;text-align:left;margin-left:396.95pt;margin-top:12.75pt;width:0;height:40.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" strokecolor="#4579b8 [3044]">
            <v:stroke endarrow="block"/>
          </v:shape>
        </w:pict>
      </w:r>
      <w:r>
        <w:rPr>
          <w:noProof/>
        </w:rPr>
        <w:pict>
          <v:shape id="Connettore 2 43" o:spid="_x0000_s1066" type="#_x0000_t32" style="position:absolute;left:0;text-align:left;margin-left:503.95pt;margin-top:10.25pt;width:.95pt;height:56.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" strokecolor="#4579b8 [3044]">
            <v:stroke endarrow="block"/>
          </v:shape>
        </w:pict>
      </w:r>
      <w:r>
        <w:rPr>
          <w:noProof/>
        </w:rPr>
        <w:pict>
          <v:shape id="Connettore 2 39" o:spid="_x0000_s1065" type="#_x0000_t32" style="position:absolute;left:0;text-align:left;margin-left:0;margin-top:13.25pt;width:.5pt;height:41.6pt;flip:x;z-index:2516838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" strokecolor="#4579b8 [3044]">
            <v:stroke endarrow="block"/>
            <w10:wrap anchorx="margin"/>
          </v:shape>
        </w:pict>
      </w:r>
      <w:r>
        <w:rPr>
          <w:noProof/>
        </w:rPr>
        <w:pict>
          <v:shape id="Connettore 2 37" o:spid="_x0000_s1064" type="#_x0000_t32" style="position:absolute;left:0;text-align:left;margin-left:147.4pt;margin-top:11.25pt;width:3.6pt;height:40.55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" strokecolor="#4579b8 [3044]">
            <v:stroke endarrow="block"/>
          </v:shape>
        </w:pict>
      </w:r>
      <w:r>
        <w:rPr>
          <w:noProof/>
        </w:rPr>
        <w:pict>
          <v:shape id="Connettore 2 35" o:spid="_x0000_s1063" type="#_x0000_t32" style="position:absolute;left:0;text-align:left;margin-left:26.85pt;margin-top:12.75pt;width:.5pt;height: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" strokecolor="#4579b8 [3044]">
            <v:stroke endarrow="block"/>
          </v:shape>
        </w:pict>
      </w:r>
      <w:r>
        <w:rPr>
          <w:noProof/>
        </w:rPr>
        <w:pict>
          <v:line id="Connettore diritto 34" o:spid="_x0000_s1062" style="position:absolute;left:0;text-align:left;flip:y;z-index:251678720;visibility:visible" from="26.3pt,7.2pt" to="50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" strokecolor="#4579b8 [3044]"/>
        </w:pict>
      </w: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20598E" w:rsidP="00222EC2">
      <w:pPr>
        <w:pStyle w:val="Corpodeltesto"/>
        <w:spacing w:line="276" w:lineRule="auto"/>
        <w:ind w:right="587"/>
        <w:jc w:val="both"/>
      </w:pPr>
      <w:r>
        <w:rPr>
          <w:noProof/>
        </w:rPr>
        <w:pict>
          <v:rect id="Rettangolo 36" o:spid="_x0000_s1032" style="position:absolute;left:0;text-align:left;margin-left:-15.25pt;margin-top:17.4pt;width:88.75pt;height:67.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" fillcolor="#4f81bd [3204]" strokecolor="#243f60 [1604]" strokeweight="2pt">
            <v:textbox>
              <w:txbxContent>
                <w:p w:rsidR="000B424C" w:rsidRDefault="000B424C" w:rsidP="00F30004">
                  <w:pPr>
                    <w:jc w:val="center"/>
                  </w:pPr>
                  <w:r>
                    <w:t>AREA AMMINISTRATIVA</w:t>
                  </w:r>
                </w:p>
                <w:p w:rsidR="000B424C" w:rsidRDefault="000B424C" w:rsidP="00F30004">
                  <w:pPr>
                    <w:jc w:val="center"/>
                  </w:pPr>
                  <w:r>
                    <w:t xml:space="preserve">CONTABILE </w:t>
                  </w:r>
                </w:p>
              </w:txbxContent>
            </v:textbox>
          </v:rect>
        </w:pict>
      </w:r>
    </w:p>
    <w:p w:rsidR="00F30004" w:rsidRDefault="0020598E" w:rsidP="00222EC2">
      <w:pPr>
        <w:pStyle w:val="Corpodeltesto"/>
        <w:spacing w:line="276" w:lineRule="auto"/>
        <w:ind w:right="587"/>
        <w:jc w:val="both"/>
      </w:pPr>
      <w:r>
        <w:rPr>
          <w:noProof/>
        </w:rPr>
        <w:pict>
          <v:rect id="Rettangolo 44" o:spid="_x0000_s1033" style="position:absolute;left:0;text-align:left;margin-left:466.95pt;margin-top:7.05pt;width:87.7pt;height:57.3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" fillcolor="#4f81bd [3204]" strokecolor="#243f60 [1604]" strokeweight="2pt">
            <v:textbox>
              <w:txbxContent>
                <w:p w:rsidR="000B424C" w:rsidRDefault="000B424C" w:rsidP="006C0D2F">
                  <w:pPr>
                    <w:jc w:val="center"/>
                  </w:pPr>
                  <w:r>
                    <w:t>AREA COMMERCIO E ATTIVITA’ PRODUTTIVE</w:t>
                  </w:r>
                </w:p>
              </w:txbxContent>
            </v:textbox>
          </v:rect>
        </w:pict>
      </w:r>
      <w:r>
        <w:rPr>
          <w:noProof/>
        </w:rPr>
        <w:pict>
          <v:rect id="Rettangolo 42" o:spid="_x0000_s1061" style="position:absolute;left:0;text-align:left;margin-left:361.95pt;margin-top:5.5pt;width:70.5pt;height:57.8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" fillcolor="#4f81bd [3204]" strokecolor="#243f60 [1604]" strokeweight="2pt">
            <v:textbox>
              <w:txbxContent>
                <w:p w:rsidR="000B424C" w:rsidRDefault="000B424C" w:rsidP="006C0D2F">
                  <w:pPr>
                    <w:jc w:val="center"/>
                  </w:pPr>
                  <w:r>
                    <w:t xml:space="preserve">AREA </w:t>
                  </w:r>
                </w:p>
                <w:p w:rsidR="000B424C" w:rsidRDefault="000B424C" w:rsidP="006C0D2F">
                  <w:pPr>
                    <w:jc w:val="center"/>
                  </w:pPr>
                  <w:r>
                    <w:t xml:space="preserve">LAVORI </w:t>
                  </w:r>
                </w:p>
                <w:p w:rsidR="000B424C" w:rsidRDefault="000B424C" w:rsidP="006C0D2F">
                  <w:pPr>
                    <w:jc w:val="center"/>
                  </w:pPr>
                  <w:r>
                    <w:t xml:space="preserve">PUBBLICI </w:t>
                  </w:r>
                </w:p>
              </w:txbxContent>
            </v:textbox>
          </v:rect>
        </w:pict>
      </w:r>
      <w:r>
        <w:rPr>
          <w:noProof/>
        </w:rPr>
        <w:pict>
          <v:rect id="Rettangolo 40" o:spid="_x0000_s1060" style="position:absolute;left:0;text-align:left;margin-left:221.05pt;margin-top:10.1pt;width:81.15pt;height:55.75pt;z-index:25168486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" fillcolor="#4f81bd [3204]" strokecolor="#243f60 [1604]" strokeweight="2pt">
            <v:textbox>
              <w:txbxContent>
                <w:p w:rsidR="000B424C" w:rsidRDefault="000B424C" w:rsidP="006C0D2F">
                  <w:pPr>
                    <w:jc w:val="center"/>
                  </w:pPr>
                  <w:r>
                    <w:t xml:space="preserve">AREA </w:t>
                  </w:r>
                </w:p>
                <w:p w:rsidR="000B424C" w:rsidRDefault="000B424C" w:rsidP="006C0D2F">
                  <w:pPr>
                    <w:jc w:val="center"/>
                  </w:pPr>
                  <w:r>
                    <w:t>VIGILANZA</w:t>
                  </w:r>
                </w:p>
              </w:txbxContent>
            </v:textbox>
            <w10:wrap anchorx="margin"/>
          </v:rect>
        </w:pict>
      </w:r>
      <w:r>
        <w:rPr>
          <w:noProof/>
        </w:rPr>
        <w:pict>
          <v:rect id="Rettangolo 38" o:spid="_x0000_s1059" style="position:absolute;left:0;text-align:left;margin-left:98.85pt;margin-top:9.6pt;width:93.3pt;height:54.25pt;z-index:2516828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" fillcolor="#4f81bd [3204]" strokecolor="#243f60 [1604]" strokeweight="2pt">
            <v:textbox>
              <w:txbxContent>
                <w:p w:rsidR="000B424C" w:rsidRDefault="000B424C" w:rsidP="00F30004">
                  <w:pPr>
                    <w:jc w:val="center"/>
                  </w:pPr>
                  <w:r>
                    <w:t>AREA TECNICA</w:t>
                  </w:r>
                </w:p>
              </w:txbxContent>
            </v:textbox>
          </v:rect>
        </w:pict>
      </w: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222EC2" w:rsidRDefault="00222EC2" w:rsidP="00222EC2">
      <w:pPr>
        <w:pStyle w:val="Corpodeltesto"/>
        <w:spacing w:line="276" w:lineRule="auto"/>
        <w:ind w:right="587"/>
        <w:jc w:val="both"/>
      </w:pPr>
      <w:r>
        <w:t xml:space="preserve">Alle suddette aree va aggiunto l’Ufficio di Piano, all’interno del quale espletano la propria attività una pluralità di personale (amministrativi, assistenti sociali, una psicologa, un’educatrice) con contratto a tempo determinato ora part-time, ora full-time. </w:t>
      </w:r>
    </w:p>
    <w:p w:rsidR="00222EC2" w:rsidRDefault="00222EC2"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Pr="00421D78" w:rsidRDefault="00F30004" w:rsidP="00F30004">
      <w:pPr>
        <w:pStyle w:val="Corpodeltesto"/>
        <w:ind w:left="521" w:right="587"/>
        <w:jc w:val="center"/>
        <w:rPr>
          <w:b/>
          <w:bCs/>
        </w:rPr>
      </w:pPr>
      <w:r w:rsidRPr="00421D78">
        <w:rPr>
          <w:b/>
          <w:bCs/>
        </w:rPr>
        <w:t xml:space="preserve">ART 8 </w:t>
      </w:r>
    </w:p>
    <w:p w:rsidR="00F30004" w:rsidRDefault="00F30004" w:rsidP="00F30004">
      <w:pPr>
        <w:pStyle w:val="Corpodeltesto"/>
        <w:ind w:left="521" w:right="587"/>
        <w:jc w:val="center"/>
        <w:rPr>
          <w:b/>
          <w:bCs/>
        </w:rPr>
      </w:pPr>
      <w:r w:rsidRPr="00421D78">
        <w:rPr>
          <w:b/>
          <w:bCs/>
        </w:rPr>
        <w:t>LA MAPPATURA DEI PROCESSI</w:t>
      </w:r>
    </w:p>
    <w:p w:rsidR="00F30004" w:rsidRPr="00421D78" w:rsidRDefault="00F30004" w:rsidP="00F30004">
      <w:pPr>
        <w:pStyle w:val="Corpodeltesto"/>
        <w:ind w:left="521" w:right="587"/>
        <w:jc w:val="center"/>
        <w:rPr>
          <w:b/>
          <w:bCs/>
        </w:rPr>
      </w:pPr>
    </w:p>
    <w:p w:rsidR="00F30004" w:rsidRDefault="00F30004" w:rsidP="00F30004">
      <w:pPr>
        <w:pStyle w:val="Corpodeltesto"/>
        <w:spacing w:line="276" w:lineRule="auto"/>
        <w:ind w:right="587"/>
      </w:pPr>
      <w:r w:rsidRPr="00421D78">
        <w:t xml:space="preserve">La mappatura dei processi si articola in </w:t>
      </w:r>
      <w:r>
        <w:t>due</w:t>
      </w:r>
      <w:r w:rsidRPr="00421D78">
        <w:t xml:space="preserve"> fasi: identificazione;</w:t>
      </w:r>
      <w:r>
        <w:t xml:space="preserve"> </w:t>
      </w:r>
      <w:r w:rsidRPr="00421D78">
        <w:t>descrizione</w:t>
      </w:r>
      <w:r>
        <w:t>.</w:t>
      </w:r>
    </w:p>
    <w:p w:rsidR="00F30004" w:rsidRDefault="00F30004" w:rsidP="00F30004">
      <w:pPr>
        <w:pStyle w:val="Corpodeltesto"/>
        <w:spacing w:line="276" w:lineRule="auto"/>
        <w:ind w:right="587"/>
      </w:pPr>
      <w:r w:rsidRPr="00421D78">
        <w:t>L’identificazione consiste nell</w:t>
      </w:r>
      <w:r>
        <w:t xml:space="preserve">’individuare fatti o comportamenti tramite all’ interno dei quali si può annidare il fenomeno corruttivo. </w:t>
      </w:r>
      <w:r w:rsidRPr="00421D78">
        <w:t xml:space="preserve"> </w:t>
      </w:r>
    </w:p>
    <w:p w:rsidR="00F30004" w:rsidRDefault="00F30004" w:rsidP="00F30004">
      <w:pPr>
        <w:pStyle w:val="Corpodeltesto"/>
        <w:spacing w:line="276" w:lineRule="auto"/>
        <w:ind w:right="587"/>
      </w:pPr>
      <w:r w:rsidRPr="00421D78">
        <w:t>I processi sono aggregati nelle</w:t>
      </w:r>
      <w:r>
        <w:t xml:space="preserve"> </w:t>
      </w:r>
      <w:r w:rsidRPr="00421D78">
        <w:t>cosiddette aree di rischio</w:t>
      </w:r>
      <w:r>
        <w:t>.</w:t>
      </w:r>
    </w:p>
    <w:p w:rsidR="00F30004" w:rsidRDefault="00F30004" w:rsidP="00F30004">
      <w:pPr>
        <w:pStyle w:val="Corpodeltesto"/>
        <w:spacing w:line="276" w:lineRule="auto"/>
        <w:ind w:right="587"/>
      </w:pPr>
      <w:r>
        <w:t>Vengono considerati a tal fine:</w:t>
      </w:r>
    </w:p>
    <w:p w:rsidR="00F30004" w:rsidRDefault="00F30004" w:rsidP="00F30004">
      <w:pPr>
        <w:pStyle w:val="Corpodeltesto"/>
        <w:numPr>
          <w:ilvl w:val="1"/>
          <w:numId w:val="29"/>
        </w:numPr>
        <w:spacing w:line="276" w:lineRule="auto"/>
        <w:ind w:right="587"/>
      </w:pPr>
      <w:r>
        <w:t xml:space="preserve">I processi afferenti all’attuazione del PNRR </w:t>
      </w:r>
    </w:p>
    <w:p w:rsidR="00F30004" w:rsidRDefault="00F30004" w:rsidP="00F30004">
      <w:pPr>
        <w:pStyle w:val="Corpodeltesto"/>
        <w:numPr>
          <w:ilvl w:val="1"/>
          <w:numId w:val="29"/>
        </w:numPr>
        <w:spacing w:line="276" w:lineRule="auto"/>
        <w:ind w:right="587"/>
      </w:pPr>
      <w:r>
        <w:t xml:space="preserve">I processi collegati direttamente agli obiettivi della performance </w:t>
      </w:r>
    </w:p>
    <w:p w:rsidR="00F30004" w:rsidRDefault="00F30004" w:rsidP="00F30004">
      <w:pPr>
        <w:pStyle w:val="Corpodeltesto"/>
        <w:numPr>
          <w:ilvl w:val="1"/>
          <w:numId w:val="29"/>
        </w:numPr>
        <w:spacing w:line="276" w:lineRule="auto"/>
        <w:ind w:right="587"/>
      </w:pPr>
      <w:r>
        <w:lastRenderedPageBreak/>
        <w:t xml:space="preserve">I processi che coinvolgono la </w:t>
      </w:r>
      <w:proofErr w:type="spellStart"/>
      <w:r>
        <w:t>spendita</w:t>
      </w:r>
      <w:proofErr w:type="spellEnd"/>
      <w:r>
        <w:t xml:space="preserve"> di risorse pubbliche (processi relativi a contratti pubblici, ad erogazioni di sovvenzioni e contributi)</w:t>
      </w:r>
    </w:p>
    <w:p w:rsidR="00F30004" w:rsidRDefault="00F30004" w:rsidP="00F30004">
      <w:pPr>
        <w:pStyle w:val="Corpodeltesto"/>
        <w:numPr>
          <w:ilvl w:val="1"/>
          <w:numId w:val="29"/>
        </w:numPr>
        <w:spacing w:line="276" w:lineRule="auto"/>
        <w:ind w:right="587"/>
      </w:pPr>
      <w:r>
        <w:t xml:space="preserve">Si ritiene inoltre mappare i </w:t>
      </w:r>
      <w:proofErr w:type="spellStart"/>
      <w:r>
        <w:t>sottoelencati</w:t>
      </w:r>
      <w:proofErr w:type="spellEnd"/>
      <w:r>
        <w:t xml:space="preserve"> processi afferenti le aree di attività più rischiose ed in particolare:</w:t>
      </w:r>
    </w:p>
    <w:p w:rsidR="00F30004" w:rsidRDefault="00F30004" w:rsidP="00F30004">
      <w:pPr>
        <w:pStyle w:val="Corpodeltesto"/>
        <w:spacing w:line="276" w:lineRule="auto"/>
        <w:ind w:left="1589" w:right="587"/>
        <w:jc w:val="right"/>
      </w:pPr>
    </w:p>
    <w:p w:rsidR="00F30004" w:rsidRDefault="00F30004" w:rsidP="00F30004">
      <w:pPr>
        <w:pStyle w:val="Paragrafoelenco"/>
        <w:numPr>
          <w:ilvl w:val="0"/>
          <w:numId w:val="30"/>
        </w:numPr>
        <w:tabs>
          <w:tab w:val="left" w:pos="1230"/>
        </w:tabs>
        <w:spacing w:line="276" w:lineRule="auto"/>
        <w:rPr>
          <w:sz w:val="24"/>
          <w:szCs w:val="24"/>
        </w:rPr>
      </w:pPr>
      <w:r w:rsidRPr="00D544DF">
        <w:rPr>
          <w:sz w:val="24"/>
          <w:szCs w:val="24"/>
        </w:rPr>
        <w:t>acquisizione e gestione del personale;</w:t>
      </w:r>
    </w:p>
    <w:p w:rsidR="00F30004" w:rsidRPr="00A24384" w:rsidRDefault="00F30004" w:rsidP="00F30004">
      <w:pPr>
        <w:pStyle w:val="Paragrafoelenco"/>
        <w:numPr>
          <w:ilvl w:val="0"/>
          <w:numId w:val="30"/>
        </w:numPr>
        <w:tabs>
          <w:tab w:val="left" w:pos="1230"/>
        </w:tabs>
        <w:spacing w:line="276" w:lineRule="auto"/>
        <w:rPr>
          <w:sz w:val="24"/>
          <w:szCs w:val="24"/>
        </w:rPr>
      </w:pPr>
      <w:r>
        <w:rPr>
          <w:sz w:val="24"/>
          <w:szCs w:val="24"/>
        </w:rPr>
        <w:t>gestione  rifiuti;</w:t>
      </w:r>
    </w:p>
    <w:p w:rsidR="00F30004" w:rsidRPr="00A24384" w:rsidRDefault="00F30004" w:rsidP="00F30004">
      <w:pPr>
        <w:pStyle w:val="Paragrafoelenco"/>
        <w:numPr>
          <w:ilvl w:val="0"/>
          <w:numId w:val="30"/>
        </w:numPr>
        <w:tabs>
          <w:tab w:val="left" w:pos="1230"/>
        </w:tabs>
        <w:spacing w:line="276" w:lineRule="auto"/>
        <w:rPr>
          <w:sz w:val="24"/>
          <w:szCs w:val="24"/>
        </w:rPr>
      </w:pPr>
      <w:r w:rsidRPr="00421D78">
        <w:t>incarichi</w:t>
      </w:r>
      <w:r>
        <w:t xml:space="preserve"> e nomine; </w:t>
      </w:r>
    </w:p>
    <w:p w:rsidR="00F30004" w:rsidRPr="00C4490F" w:rsidRDefault="00F30004" w:rsidP="00F30004">
      <w:pPr>
        <w:pStyle w:val="Paragrafoelenco"/>
        <w:numPr>
          <w:ilvl w:val="0"/>
          <w:numId w:val="30"/>
        </w:numPr>
        <w:tabs>
          <w:tab w:val="left" w:pos="1230"/>
        </w:tabs>
        <w:spacing w:line="276" w:lineRule="auto"/>
        <w:rPr>
          <w:sz w:val="24"/>
          <w:szCs w:val="24"/>
        </w:rPr>
      </w:pPr>
      <w:r>
        <w:t>affidamento di incarichi di consulenza e di collaborazione;</w:t>
      </w:r>
    </w:p>
    <w:p w:rsidR="00F30004" w:rsidRPr="00F30004" w:rsidRDefault="00F30004" w:rsidP="00F30004">
      <w:pPr>
        <w:pStyle w:val="Paragrafoelenco"/>
        <w:numPr>
          <w:ilvl w:val="0"/>
          <w:numId w:val="30"/>
        </w:numPr>
        <w:tabs>
          <w:tab w:val="left" w:pos="1230"/>
        </w:tabs>
        <w:spacing w:line="276" w:lineRule="auto"/>
        <w:rPr>
          <w:sz w:val="24"/>
          <w:szCs w:val="24"/>
        </w:rPr>
      </w:pPr>
      <w:r>
        <w:t>pianificazione urbanistica;</w:t>
      </w:r>
    </w:p>
    <w:p w:rsidR="00F30004" w:rsidRPr="00F30004" w:rsidRDefault="00F30004" w:rsidP="00F30004">
      <w:pPr>
        <w:pStyle w:val="Paragrafoelenco"/>
        <w:numPr>
          <w:ilvl w:val="0"/>
          <w:numId w:val="30"/>
        </w:numPr>
        <w:tabs>
          <w:tab w:val="left" w:pos="1230"/>
        </w:tabs>
        <w:spacing w:line="276" w:lineRule="auto"/>
        <w:rPr>
          <w:sz w:val="24"/>
          <w:szCs w:val="24"/>
        </w:rPr>
        <w:sectPr w:rsidR="00F30004" w:rsidRPr="00F30004">
          <w:pgSz w:w="11910" w:h="16840"/>
          <w:pgMar w:top="1580" w:right="540" w:bottom="280" w:left="660" w:header="720" w:footer="720" w:gutter="0"/>
          <w:cols w:space="720"/>
        </w:sectPr>
      </w:pPr>
    </w:p>
    <w:p w:rsidR="00C55CA1" w:rsidRDefault="00C55CA1" w:rsidP="00F30004">
      <w:pPr>
        <w:pStyle w:val="Corpodeltesto"/>
        <w:ind w:right="587"/>
        <w:rPr>
          <w:b/>
          <w:bCs/>
        </w:rPr>
      </w:pPr>
      <w:r>
        <w:rPr>
          <w:b/>
          <w:bCs/>
        </w:rPr>
        <w:lastRenderedPageBreak/>
        <w:t xml:space="preserve">MAPPATURA DEI PROCESSI E CATALOGO DEI RISCHI </w:t>
      </w:r>
    </w:p>
    <w:p w:rsidR="00C55CA1" w:rsidRDefault="00C55CA1" w:rsidP="00C55CA1">
      <w:pPr>
        <w:pStyle w:val="Corpodeltesto"/>
        <w:ind w:right="587"/>
        <w:jc w:val="center"/>
        <w:rPr>
          <w:b/>
          <w:bCs/>
        </w:rPr>
      </w:pPr>
    </w:p>
    <w:p w:rsidR="00C55CA1" w:rsidRPr="00C55CA1" w:rsidRDefault="00C55CA1" w:rsidP="00C55CA1">
      <w:pPr>
        <w:pStyle w:val="Corpodeltesto"/>
        <w:ind w:right="587"/>
        <w:jc w:val="center"/>
        <w:rPr>
          <w:b/>
          <w:bCs/>
        </w:rPr>
      </w:pPr>
    </w:p>
    <w:tbl>
      <w:tblPr>
        <w:tblStyle w:val="TableNormal"/>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08"/>
        <w:gridCol w:w="1731"/>
        <w:gridCol w:w="1701"/>
        <w:gridCol w:w="1276"/>
        <w:gridCol w:w="820"/>
        <w:gridCol w:w="597"/>
        <w:gridCol w:w="2694"/>
      </w:tblGrid>
      <w:tr w:rsidR="00FC30A0" w:rsidTr="00A81519">
        <w:trPr>
          <w:trHeight w:val="659"/>
        </w:trPr>
        <w:tc>
          <w:tcPr>
            <w:tcW w:w="1308" w:type="dxa"/>
          </w:tcPr>
          <w:p w:rsidR="00FC30A0" w:rsidRDefault="00FC30A0" w:rsidP="000B424C">
            <w:pPr>
              <w:pStyle w:val="TableParagraph"/>
              <w:ind w:left="122" w:right="103"/>
              <w:jc w:val="center"/>
              <w:rPr>
                <w:rFonts w:ascii="Calibri"/>
                <w:b/>
                <w:sz w:val="18"/>
              </w:rPr>
            </w:pPr>
            <w:r>
              <w:rPr>
                <w:rFonts w:ascii="Calibri"/>
                <w:b/>
                <w:color w:val="003366"/>
                <w:sz w:val="18"/>
              </w:rPr>
              <w:t>Area</w:t>
            </w:r>
            <w:r>
              <w:rPr>
                <w:rFonts w:ascii="Calibri"/>
                <w:b/>
                <w:color w:val="003366"/>
                <w:spacing w:val="-8"/>
                <w:sz w:val="18"/>
              </w:rPr>
              <w:t xml:space="preserve"> </w:t>
            </w:r>
            <w:r>
              <w:rPr>
                <w:rFonts w:ascii="Calibri"/>
                <w:b/>
                <w:color w:val="003366"/>
                <w:sz w:val="18"/>
              </w:rPr>
              <w:t>di</w:t>
            </w:r>
            <w:r>
              <w:rPr>
                <w:rFonts w:ascii="Calibri"/>
                <w:b/>
                <w:color w:val="003366"/>
                <w:spacing w:val="-9"/>
                <w:sz w:val="18"/>
              </w:rPr>
              <w:t xml:space="preserve"> </w:t>
            </w:r>
            <w:r>
              <w:rPr>
                <w:rFonts w:ascii="Calibri"/>
                <w:b/>
                <w:color w:val="003366"/>
                <w:sz w:val="18"/>
              </w:rPr>
              <w:t>rischio</w:t>
            </w:r>
            <w:r>
              <w:rPr>
                <w:rFonts w:ascii="Calibri"/>
                <w:b/>
                <w:color w:val="003366"/>
                <w:spacing w:val="-37"/>
                <w:sz w:val="18"/>
              </w:rPr>
              <w:t xml:space="preserve"> </w:t>
            </w:r>
            <w:r>
              <w:rPr>
                <w:rFonts w:ascii="Calibri"/>
                <w:b/>
                <w:color w:val="003366"/>
                <w:sz w:val="18"/>
              </w:rPr>
              <w:t>(PNA</w:t>
            </w:r>
            <w:r>
              <w:rPr>
                <w:rFonts w:ascii="Calibri"/>
                <w:b/>
                <w:color w:val="003366"/>
                <w:spacing w:val="-3"/>
                <w:sz w:val="18"/>
              </w:rPr>
              <w:t xml:space="preserve"> </w:t>
            </w:r>
            <w:r>
              <w:rPr>
                <w:rFonts w:ascii="Calibri"/>
                <w:b/>
                <w:color w:val="003366"/>
                <w:sz w:val="18"/>
              </w:rPr>
              <w:t>2019,</w:t>
            </w:r>
          </w:p>
          <w:p w:rsidR="00FC30A0" w:rsidRDefault="00FC30A0" w:rsidP="000B424C">
            <w:pPr>
              <w:pStyle w:val="TableParagraph"/>
              <w:spacing w:line="201" w:lineRule="exact"/>
              <w:ind w:left="115" w:right="103"/>
              <w:jc w:val="center"/>
              <w:rPr>
                <w:rFonts w:ascii="Calibri"/>
                <w:b/>
                <w:sz w:val="18"/>
              </w:rPr>
            </w:pPr>
            <w:r>
              <w:rPr>
                <w:rFonts w:ascii="Calibri"/>
                <w:b/>
                <w:color w:val="003366"/>
                <w:sz w:val="18"/>
              </w:rPr>
              <w:t>All.1</w:t>
            </w:r>
            <w:r>
              <w:rPr>
                <w:rFonts w:ascii="Calibri"/>
                <w:b/>
                <w:color w:val="003366"/>
                <w:spacing w:val="-10"/>
                <w:sz w:val="18"/>
              </w:rPr>
              <w:t xml:space="preserve"> </w:t>
            </w:r>
            <w:r>
              <w:rPr>
                <w:rFonts w:ascii="Calibri"/>
                <w:b/>
                <w:color w:val="003366"/>
                <w:sz w:val="18"/>
              </w:rPr>
              <w:t>Tab.3)</w:t>
            </w:r>
          </w:p>
        </w:tc>
        <w:tc>
          <w:tcPr>
            <w:tcW w:w="1731" w:type="dxa"/>
          </w:tcPr>
          <w:p w:rsidR="00FC30A0" w:rsidRDefault="00FC30A0" w:rsidP="000B424C">
            <w:pPr>
              <w:pStyle w:val="TableParagraph"/>
              <w:spacing w:line="218" w:lineRule="exact"/>
              <w:ind w:left="497" w:right="484"/>
              <w:jc w:val="center"/>
              <w:rPr>
                <w:rFonts w:ascii="Calibri"/>
                <w:b/>
                <w:sz w:val="18"/>
              </w:rPr>
            </w:pPr>
            <w:r>
              <w:rPr>
                <w:rFonts w:ascii="Calibri"/>
                <w:b/>
                <w:color w:val="003366"/>
                <w:sz w:val="18"/>
              </w:rPr>
              <w:t>Processo</w:t>
            </w:r>
          </w:p>
        </w:tc>
        <w:tc>
          <w:tcPr>
            <w:tcW w:w="2977" w:type="dxa"/>
            <w:gridSpan w:val="2"/>
          </w:tcPr>
          <w:p w:rsidR="00FC30A0" w:rsidRDefault="00FC30A0" w:rsidP="000B424C">
            <w:pPr>
              <w:pStyle w:val="TableParagraph"/>
              <w:spacing w:line="218" w:lineRule="exact"/>
              <w:ind w:left="429"/>
              <w:rPr>
                <w:rFonts w:ascii="Calibri"/>
                <w:b/>
                <w:sz w:val="18"/>
              </w:rPr>
            </w:pPr>
            <w:r>
              <w:rPr>
                <w:rFonts w:ascii="Calibri"/>
                <w:b/>
                <w:color w:val="003366"/>
                <w:sz w:val="18"/>
              </w:rPr>
              <w:t>Descrizione</w:t>
            </w:r>
            <w:r>
              <w:rPr>
                <w:rFonts w:ascii="Calibri"/>
                <w:b/>
                <w:color w:val="003366"/>
                <w:spacing w:val="-4"/>
                <w:sz w:val="18"/>
              </w:rPr>
              <w:t xml:space="preserve"> </w:t>
            </w:r>
            <w:r>
              <w:rPr>
                <w:rFonts w:ascii="Calibri"/>
                <w:b/>
                <w:color w:val="003366"/>
                <w:sz w:val="18"/>
              </w:rPr>
              <w:t>del</w:t>
            </w:r>
            <w:r>
              <w:rPr>
                <w:rFonts w:ascii="Calibri"/>
                <w:b/>
                <w:color w:val="003366"/>
                <w:spacing w:val="-2"/>
                <w:sz w:val="18"/>
              </w:rPr>
              <w:t xml:space="preserve"> </w:t>
            </w:r>
            <w:r>
              <w:rPr>
                <w:rFonts w:ascii="Calibri"/>
                <w:b/>
                <w:color w:val="003366"/>
                <w:sz w:val="18"/>
              </w:rPr>
              <w:t>processo</w:t>
            </w:r>
          </w:p>
        </w:tc>
        <w:tc>
          <w:tcPr>
            <w:tcW w:w="820" w:type="dxa"/>
          </w:tcPr>
          <w:p w:rsidR="00FC30A0" w:rsidRDefault="00FC30A0" w:rsidP="000B424C">
            <w:pPr>
              <w:pStyle w:val="TableParagraph"/>
              <w:rPr>
                <w:sz w:val="18"/>
              </w:rPr>
            </w:pPr>
          </w:p>
        </w:tc>
        <w:tc>
          <w:tcPr>
            <w:tcW w:w="3291" w:type="dxa"/>
            <w:gridSpan w:val="2"/>
          </w:tcPr>
          <w:p w:rsidR="00FC30A0" w:rsidRDefault="00FC30A0" w:rsidP="000B424C">
            <w:pPr>
              <w:pStyle w:val="TableParagraph"/>
              <w:rPr>
                <w:sz w:val="18"/>
              </w:rPr>
            </w:pPr>
          </w:p>
        </w:tc>
      </w:tr>
      <w:tr w:rsidR="00FC30A0" w:rsidTr="00A81519">
        <w:trPr>
          <w:trHeight w:val="546"/>
        </w:trPr>
        <w:tc>
          <w:tcPr>
            <w:tcW w:w="1308" w:type="dxa"/>
          </w:tcPr>
          <w:p w:rsidR="00FC30A0" w:rsidRDefault="00FC30A0" w:rsidP="000B424C">
            <w:pPr>
              <w:pStyle w:val="TableParagraph"/>
              <w:rPr>
                <w:sz w:val="18"/>
              </w:rPr>
            </w:pPr>
          </w:p>
        </w:tc>
        <w:tc>
          <w:tcPr>
            <w:tcW w:w="1731" w:type="dxa"/>
          </w:tcPr>
          <w:p w:rsidR="00FC30A0" w:rsidRDefault="00FC30A0" w:rsidP="000B424C">
            <w:pPr>
              <w:pStyle w:val="TableParagraph"/>
              <w:rPr>
                <w:sz w:val="18"/>
              </w:rPr>
            </w:pPr>
          </w:p>
        </w:tc>
        <w:tc>
          <w:tcPr>
            <w:tcW w:w="1701" w:type="dxa"/>
          </w:tcPr>
          <w:p w:rsidR="00FC30A0" w:rsidRDefault="00FC30A0" w:rsidP="000B424C">
            <w:pPr>
              <w:pStyle w:val="TableParagraph"/>
              <w:spacing w:line="194" w:lineRule="exact"/>
              <w:ind w:left="122" w:right="107"/>
              <w:jc w:val="center"/>
              <w:rPr>
                <w:rFonts w:ascii="Calibri"/>
                <w:b/>
                <w:sz w:val="16"/>
              </w:rPr>
            </w:pPr>
            <w:r>
              <w:rPr>
                <w:rFonts w:ascii="Calibri"/>
                <w:b/>
                <w:color w:val="003366"/>
                <w:sz w:val="16"/>
              </w:rPr>
              <w:t>Input</w:t>
            </w:r>
          </w:p>
        </w:tc>
        <w:tc>
          <w:tcPr>
            <w:tcW w:w="1276" w:type="dxa"/>
          </w:tcPr>
          <w:p w:rsidR="00FC30A0" w:rsidRDefault="00FC30A0" w:rsidP="000B424C">
            <w:pPr>
              <w:pStyle w:val="TableParagraph"/>
              <w:spacing w:line="194" w:lineRule="exact"/>
              <w:ind w:left="84" w:right="75"/>
              <w:jc w:val="center"/>
              <w:rPr>
                <w:rFonts w:ascii="Calibri" w:hAnsi="Calibri"/>
                <w:b/>
                <w:sz w:val="16"/>
              </w:rPr>
            </w:pPr>
            <w:r>
              <w:rPr>
                <w:rFonts w:ascii="Calibri" w:hAnsi="Calibri"/>
                <w:b/>
                <w:color w:val="003366"/>
                <w:sz w:val="16"/>
              </w:rPr>
              <w:t>Attività</w:t>
            </w:r>
          </w:p>
        </w:tc>
        <w:tc>
          <w:tcPr>
            <w:tcW w:w="1417" w:type="dxa"/>
            <w:gridSpan w:val="2"/>
          </w:tcPr>
          <w:p w:rsidR="00FC30A0" w:rsidRDefault="00FC30A0" w:rsidP="000B424C">
            <w:pPr>
              <w:pStyle w:val="TableParagraph"/>
              <w:spacing w:line="194" w:lineRule="exact"/>
              <w:ind w:left="397"/>
              <w:rPr>
                <w:rFonts w:ascii="Calibri"/>
                <w:b/>
                <w:sz w:val="16"/>
              </w:rPr>
            </w:pPr>
            <w:r>
              <w:rPr>
                <w:rFonts w:ascii="Calibri"/>
                <w:b/>
                <w:color w:val="003366"/>
                <w:sz w:val="16"/>
              </w:rPr>
              <w:t>Output</w:t>
            </w:r>
          </w:p>
        </w:tc>
        <w:tc>
          <w:tcPr>
            <w:tcW w:w="2694" w:type="dxa"/>
          </w:tcPr>
          <w:p w:rsidR="00FC30A0" w:rsidRDefault="00C55CA1" w:rsidP="00D768B7">
            <w:pPr>
              <w:pStyle w:val="TableParagraph"/>
              <w:spacing w:line="218" w:lineRule="exact"/>
              <w:ind w:left="939" w:right="933"/>
              <w:rPr>
                <w:rFonts w:ascii="Calibri"/>
                <w:sz w:val="18"/>
              </w:rPr>
            </w:pPr>
            <w:r>
              <w:rPr>
                <w:rFonts w:ascii="Calibri"/>
                <w:color w:val="003366"/>
                <w:sz w:val="18"/>
              </w:rPr>
              <w:t xml:space="preserve">Catalogo dei rischi principali </w:t>
            </w:r>
          </w:p>
        </w:tc>
      </w:tr>
      <w:tr w:rsidR="00FC30A0" w:rsidTr="00A81519">
        <w:trPr>
          <w:trHeight w:val="222"/>
        </w:trPr>
        <w:tc>
          <w:tcPr>
            <w:tcW w:w="1308" w:type="dxa"/>
          </w:tcPr>
          <w:p w:rsidR="00FC30A0" w:rsidRDefault="00FC30A0" w:rsidP="000B424C">
            <w:pPr>
              <w:pStyle w:val="TableParagraph"/>
              <w:spacing w:line="194" w:lineRule="exact"/>
              <w:ind w:left="18"/>
              <w:jc w:val="center"/>
              <w:rPr>
                <w:rFonts w:ascii="Calibri"/>
                <w:b/>
                <w:sz w:val="16"/>
              </w:rPr>
            </w:pPr>
            <w:r>
              <w:rPr>
                <w:rFonts w:ascii="Calibri"/>
                <w:b/>
                <w:color w:val="003366"/>
                <w:sz w:val="16"/>
              </w:rPr>
              <w:t>A</w:t>
            </w:r>
          </w:p>
        </w:tc>
        <w:tc>
          <w:tcPr>
            <w:tcW w:w="1731" w:type="dxa"/>
          </w:tcPr>
          <w:p w:rsidR="00FC30A0" w:rsidRDefault="00FC30A0" w:rsidP="000B424C">
            <w:pPr>
              <w:pStyle w:val="TableParagraph"/>
              <w:spacing w:line="194" w:lineRule="exact"/>
              <w:ind w:left="12"/>
              <w:jc w:val="center"/>
              <w:rPr>
                <w:rFonts w:ascii="Calibri"/>
                <w:b/>
                <w:sz w:val="16"/>
              </w:rPr>
            </w:pPr>
            <w:r>
              <w:rPr>
                <w:rFonts w:ascii="Calibri"/>
                <w:b/>
                <w:color w:val="003366"/>
                <w:sz w:val="16"/>
              </w:rPr>
              <w:t>B</w:t>
            </w:r>
          </w:p>
        </w:tc>
        <w:tc>
          <w:tcPr>
            <w:tcW w:w="1701" w:type="dxa"/>
          </w:tcPr>
          <w:p w:rsidR="00FC30A0" w:rsidRDefault="00FC30A0" w:rsidP="000B424C">
            <w:pPr>
              <w:pStyle w:val="TableParagraph"/>
              <w:spacing w:line="194" w:lineRule="exact"/>
              <w:ind w:left="16"/>
              <w:jc w:val="center"/>
              <w:rPr>
                <w:rFonts w:ascii="Calibri"/>
                <w:b/>
                <w:sz w:val="16"/>
              </w:rPr>
            </w:pPr>
            <w:r>
              <w:rPr>
                <w:rFonts w:ascii="Calibri"/>
                <w:b/>
                <w:color w:val="003366"/>
                <w:sz w:val="16"/>
              </w:rPr>
              <w:t>C</w:t>
            </w:r>
          </w:p>
        </w:tc>
        <w:tc>
          <w:tcPr>
            <w:tcW w:w="1276" w:type="dxa"/>
          </w:tcPr>
          <w:p w:rsidR="00FC30A0" w:rsidRDefault="00FC30A0" w:rsidP="000B424C">
            <w:pPr>
              <w:pStyle w:val="TableParagraph"/>
              <w:spacing w:line="194" w:lineRule="exact"/>
              <w:ind w:left="13"/>
              <w:jc w:val="center"/>
              <w:rPr>
                <w:rFonts w:ascii="Calibri"/>
                <w:b/>
                <w:sz w:val="16"/>
              </w:rPr>
            </w:pPr>
            <w:r>
              <w:rPr>
                <w:rFonts w:ascii="Calibri"/>
                <w:b/>
                <w:color w:val="003366"/>
                <w:sz w:val="16"/>
              </w:rPr>
              <w:t>D</w:t>
            </w:r>
          </w:p>
        </w:tc>
        <w:tc>
          <w:tcPr>
            <w:tcW w:w="1417" w:type="dxa"/>
            <w:gridSpan w:val="2"/>
          </w:tcPr>
          <w:p w:rsidR="00FC30A0" w:rsidRDefault="00FC30A0" w:rsidP="000B424C">
            <w:pPr>
              <w:pStyle w:val="TableParagraph"/>
              <w:spacing w:line="194" w:lineRule="exact"/>
              <w:ind w:left="9"/>
              <w:jc w:val="center"/>
              <w:rPr>
                <w:rFonts w:ascii="Calibri"/>
                <w:b/>
                <w:sz w:val="16"/>
              </w:rPr>
            </w:pPr>
            <w:r>
              <w:rPr>
                <w:rFonts w:ascii="Calibri"/>
                <w:b/>
                <w:color w:val="003366"/>
                <w:sz w:val="16"/>
              </w:rPr>
              <w:t>E</w:t>
            </w:r>
          </w:p>
        </w:tc>
        <w:tc>
          <w:tcPr>
            <w:tcW w:w="2694" w:type="dxa"/>
          </w:tcPr>
          <w:p w:rsidR="00FC30A0" w:rsidRDefault="00FC30A0" w:rsidP="000B424C">
            <w:pPr>
              <w:pStyle w:val="TableParagraph"/>
              <w:spacing w:line="203" w:lineRule="exact"/>
              <w:ind w:left="10"/>
              <w:jc w:val="center"/>
              <w:rPr>
                <w:rFonts w:ascii="Calibri"/>
                <w:sz w:val="18"/>
              </w:rPr>
            </w:pPr>
            <w:r>
              <w:rPr>
                <w:rFonts w:ascii="Calibri"/>
                <w:color w:val="003366"/>
                <w:sz w:val="18"/>
              </w:rPr>
              <w:t>F</w:t>
            </w:r>
          </w:p>
        </w:tc>
      </w:tr>
      <w:tr w:rsidR="00FC30A0" w:rsidTr="00A81519">
        <w:trPr>
          <w:trHeight w:val="4359"/>
        </w:trPr>
        <w:tc>
          <w:tcPr>
            <w:tcW w:w="1308" w:type="dxa"/>
          </w:tcPr>
          <w:p w:rsidR="00FC30A0" w:rsidRDefault="00FC30A0" w:rsidP="000B424C">
            <w:pPr>
              <w:pStyle w:val="TableParagraph"/>
              <w:ind w:left="71" w:right="170"/>
              <w:rPr>
                <w:rFonts w:ascii="Calibri"/>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FC30A0" w:rsidRDefault="00FC30A0" w:rsidP="000B424C">
            <w:pPr>
              <w:pStyle w:val="TableParagraph"/>
              <w:ind w:left="69" w:right="543"/>
              <w:rPr>
                <w:rFonts w:ascii="Calibri"/>
                <w:sz w:val="18"/>
              </w:rPr>
            </w:pPr>
            <w:r>
              <w:rPr>
                <w:rFonts w:ascii="Calibri"/>
                <w:color w:val="003366"/>
                <w:sz w:val="18"/>
              </w:rPr>
              <w:t>Concorso per</w:t>
            </w:r>
            <w:r>
              <w:rPr>
                <w:rFonts w:ascii="Calibri"/>
                <w:color w:val="003366"/>
                <w:spacing w:val="1"/>
                <w:sz w:val="18"/>
              </w:rPr>
              <w:t xml:space="preserve"> </w:t>
            </w:r>
            <w:r>
              <w:rPr>
                <w:rFonts w:ascii="Calibri"/>
                <w:color w:val="003366"/>
                <w:spacing w:val="-1"/>
                <w:sz w:val="18"/>
              </w:rPr>
              <w:t xml:space="preserve">l'assunzione </w:t>
            </w:r>
            <w:r>
              <w:rPr>
                <w:rFonts w:ascii="Calibri"/>
                <w:color w:val="003366"/>
                <w:sz w:val="18"/>
              </w:rPr>
              <w:t>di</w:t>
            </w:r>
            <w:r>
              <w:rPr>
                <w:rFonts w:ascii="Calibri"/>
                <w:color w:val="003366"/>
                <w:spacing w:val="-38"/>
                <w:sz w:val="18"/>
              </w:rPr>
              <w:t xml:space="preserve"> </w:t>
            </w:r>
            <w:r>
              <w:rPr>
                <w:rFonts w:ascii="Calibri"/>
                <w:color w:val="003366"/>
                <w:sz w:val="18"/>
              </w:rPr>
              <w:t>personale</w:t>
            </w:r>
          </w:p>
        </w:tc>
        <w:tc>
          <w:tcPr>
            <w:tcW w:w="1701" w:type="dxa"/>
          </w:tcPr>
          <w:p w:rsidR="00FC30A0" w:rsidRDefault="00FC30A0" w:rsidP="000B424C">
            <w:pPr>
              <w:pStyle w:val="TableParagraph"/>
              <w:spacing w:line="218" w:lineRule="exact"/>
              <w:ind w:left="120" w:right="111"/>
              <w:jc w:val="center"/>
              <w:rPr>
                <w:rFonts w:ascii="Calibri"/>
                <w:sz w:val="18"/>
              </w:rPr>
            </w:pPr>
            <w:r>
              <w:rPr>
                <w:rFonts w:ascii="Calibri"/>
                <w:color w:val="003366"/>
                <w:sz w:val="18"/>
              </w:rPr>
              <w:t>bando</w:t>
            </w:r>
          </w:p>
        </w:tc>
        <w:tc>
          <w:tcPr>
            <w:tcW w:w="1276" w:type="dxa"/>
          </w:tcPr>
          <w:p w:rsidR="00FC30A0" w:rsidRDefault="00FC30A0" w:rsidP="000B424C">
            <w:pPr>
              <w:pStyle w:val="TableParagraph"/>
              <w:spacing w:line="218" w:lineRule="exact"/>
              <w:ind w:left="85" w:right="75"/>
              <w:jc w:val="center"/>
              <w:rPr>
                <w:rFonts w:ascii="Calibri"/>
                <w:sz w:val="18"/>
              </w:rPr>
            </w:pPr>
            <w:r>
              <w:rPr>
                <w:rFonts w:ascii="Calibri"/>
                <w:color w:val="003366"/>
                <w:sz w:val="18"/>
              </w:rPr>
              <w:t>selezione</w:t>
            </w:r>
          </w:p>
        </w:tc>
        <w:tc>
          <w:tcPr>
            <w:tcW w:w="1417" w:type="dxa"/>
            <w:gridSpan w:val="2"/>
          </w:tcPr>
          <w:p w:rsidR="00FC30A0" w:rsidRDefault="00FC30A0" w:rsidP="000B424C">
            <w:pPr>
              <w:pStyle w:val="TableParagraph"/>
              <w:spacing w:line="218" w:lineRule="exact"/>
              <w:ind w:left="231"/>
              <w:rPr>
                <w:rFonts w:ascii="Calibri"/>
                <w:sz w:val="18"/>
              </w:rPr>
            </w:pPr>
            <w:r>
              <w:rPr>
                <w:rFonts w:ascii="Calibri"/>
                <w:color w:val="003366"/>
                <w:sz w:val="18"/>
              </w:rPr>
              <w:t>assunzione</w:t>
            </w:r>
          </w:p>
        </w:tc>
        <w:tc>
          <w:tcPr>
            <w:tcW w:w="2694" w:type="dxa"/>
          </w:tcPr>
          <w:p w:rsidR="00D544DF" w:rsidRPr="00D544DF" w:rsidRDefault="00D544DF" w:rsidP="00D544DF">
            <w:pPr>
              <w:pStyle w:val="TableParagraph"/>
              <w:ind w:left="67" w:right="72"/>
              <w:rPr>
                <w:rFonts w:ascii="Calibri" w:hAnsi="Calibri"/>
                <w:color w:val="003366"/>
                <w:sz w:val="18"/>
              </w:rPr>
            </w:pPr>
            <w:r w:rsidRPr="00D544DF">
              <w:rPr>
                <w:rFonts w:ascii="Calibri" w:hAnsi="Calibri"/>
                <w:color w:val="003366"/>
                <w:sz w:val="18"/>
              </w:rPr>
              <w:t>Previsione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D544DF" w:rsidRPr="00D544DF" w:rsidRDefault="00D544DF" w:rsidP="00D544DF">
            <w:pPr>
              <w:pStyle w:val="TableParagraph"/>
              <w:ind w:left="67" w:right="72"/>
              <w:rPr>
                <w:rFonts w:ascii="Calibri" w:hAnsi="Calibri"/>
                <w:color w:val="003366"/>
                <w:sz w:val="18"/>
              </w:rPr>
            </w:pPr>
            <w:r w:rsidRPr="00D544DF">
              <w:rPr>
                <w:rFonts w:ascii="Calibri" w:hAnsi="Calibri"/>
                <w:color w:val="003366"/>
                <w:sz w:val="18"/>
              </w:rPr>
              <w:t>Irregolare composizione della commissione di concorso</w:t>
            </w:r>
            <w:r>
              <w:rPr>
                <w:rFonts w:ascii="Calibri" w:hAnsi="Calibri"/>
                <w:color w:val="003366"/>
                <w:sz w:val="18"/>
              </w:rPr>
              <w:t xml:space="preserve"> </w:t>
            </w:r>
            <w:r w:rsidRPr="00D544DF">
              <w:rPr>
                <w:rFonts w:ascii="Calibri" w:hAnsi="Calibri"/>
                <w:color w:val="003366"/>
                <w:sz w:val="18"/>
              </w:rPr>
              <w:t>finalizzata</w:t>
            </w:r>
            <w:r>
              <w:rPr>
                <w:rFonts w:ascii="Calibri" w:hAnsi="Calibri"/>
                <w:color w:val="003366"/>
                <w:sz w:val="18"/>
              </w:rPr>
              <w:t xml:space="preserve"> </w:t>
            </w:r>
            <w:r w:rsidRPr="00D544DF">
              <w:rPr>
                <w:rFonts w:ascii="Calibri" w:hAnsi="Calibri"/>
                <w:color w:val="003366"/>
                <w:sz w:val="18"/>
              </w:rPr>
              <w:t>al  reclutamento di candidati particolari.</w:t>
            </w:r>
          </w:p>
          <w:p w:rsidR="00FC30A0" w:rsidRDefault="00D544DF" w:rsidP="00D544DF">
            <w:pPr>
              <w:pStyle w:val="TableParagraph"/>
              <w:ind w:left="67" w:right="72"/>
              <w:rPr>
                <w:rFonts w:ascii="Calibri" w:hAnsi="Calibri"/>
                <w:color w:val="003366"/>
                <w:sz w:val="18"/>
              </w:rPr>
            </w:pPr>
            <w:r w:rsidRPr="00D544DF">
              <w:rPr>
                <w:rFonts w:ascii="Calibri" w:hAnsi="Calibri"/>
                <w:color w:val="003366"/>
                <w:sz w:val="18"/>
              </w:rPr>
              <w:t>Inosservanza delle regole procedurali a garanzia della trasparenza e dell’imparzialità della selezione, quali a titolo esemplificativo,</w:t>
            </w:r>
            <w:r w:rsidRPr="006B09E0">
              <w:t xml:space="preserve"> </w:t>
            </w:r>
            <w:r w:rsidRPr="00D544DF">
              <w:rPr>
                <w:rFonts w:ascii="Calibri" w:hAnsi="Calibri"/>
                <w:color w:val="003366"/>
                <w:sz w:val="18"/>
              </w:rPr>
              <w:t>la</w:t>
            </w:r>
            <w:r>
              <w:rPr>
                <w:rFonts w:ascii="Calibri" w:hAnsi="Calibri"/>
                <w:color w:val="003366"/>
                <w:sz w:val="18"/>
              </w:rPr>
              <w:t xml:space="preserve"> </w:t>
            </w:r>
            <w:r w:rsidRPr="00D544DF">
              <w:rPr>
                <w:rFonts w:ascii="Calibri" w:hAnsi="Calibri"/>
                <w:color w:val="003366"/>
                <w:sz w:val="18"/>
              </w:rPr>
              <w:t>predeterminazione dei criteri di valutazione delle prove allo scopo di reclutare candidati particolari.</w:t>
            </w:r>
          </w:p>
          <w:p w:rsidR="00D544DF" w:rsidRDefault="00D544DF" w:rsidP="00D544DF">
            <w:pPr>
              <w:pStyle w:val="TableParagraph"/>
              <w:ind w:left="67" w:right="72"/>
              <w:rPr>
                <w:rFonts w:ascii="Calibri"/>
                <w:sz w:val="18"/>
              </w:rPr>
            </w:pPr>
            <w:r>
              <w:rPr>
                <w:rFonts w:ascii="Calibri" w:hAnsi="Calibri"/>
                <w:color w:val="003366"/>
                <w:sz w:val="18"/>
              </w:rPr>
              <w:t>Il rischio è considerato alto</w:t>
            </w:r>
          </w:p>
        </w:tc>
      </w:tr>
      <w:tr w:rsidR="00FC30A0" w:rsidTr="00A81519">
        <w:trPr>
          <w:trHeight w:val="1319"/>
        </w:trPr>
        <w:tc>
          <w:tcPr>
            <w:tcW w:w="1308" w:type="dxa"/>
          </w:tcPr>
          <w:p w:rsidR="00FC30A0" w:rsidRDefault="00FC30A0" w:rsidP="000B424C">
            <w:pPr>
              <w:pStyle w:val="TableParagraph"/>
              <w:ind w:left="71" w:right="170"/>
              <w:rPr>
                <w:rFonts w:ascii="Calibri"/>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FC30A0" w:rsidRDefault="00FC30A0" w:rsidP="000B424C">
            <w:pPr>
              <w:pStyle w:val="TableParagraph"/>
              <w:ind w:left="69" w:right="517"/>
              <w:rPr>
                <w:rFonts w:ascii="Calibri"/>
                <w:sz w:val="18"/>
              </w:rPr>
            </w:pPr>
            <w:r>
              <w:rPr>
                <w:rFonts w:ascii="Calibri"/>
                <w:color w:val="003366"/>
                <w:spacing w:val="-1"/>
                <w:sz w:val="18"/>
              </w:rPr>
              <w:t>Contrattazione</w:t>
            </w:r>
            <w:r>
              <w:rPr>
                <w:rFonts w:ascii="Calibri"/>
                <w:color w:val="003366"/>
                <w:spacing w:val="-38"/>
                <w:sz w:val="18"/>
              </w:rPr>
              <w:t xml:space="preserve"> </w:t>
            </w:r>
            <w:r>
              <w:rPr>
                <w:rFonts w:ascii="Calibri"/>
                <w:color w:val="003366"/>
                <w:sz w:val="18"/>
              </w:rPr>
              <w:t>decentrata</w:t>
            </w:r>
            <w:r>
              <w:rPr>
                <w:rFonts w:ascii="Calibri"/>
                <w:color w:val="003366"/>
                <w:spacing w:val="1"/>
                <w:sz w:val="18"/>
              </w:rPr>
              <w:t xml:space="preserve"> </w:t>
            </w:r>
            <w:r>
              <w:rPr>
                <w:rFonts w:ascii="Calibri"/>
                <w:color w:val="003366"/>
                <w:sz w:val="18"/>
              </w:rPr>
              <w:t>integrativa</w:t>
            </w:r>
          </w:p>
        </w:tc>
        <w:tc>
          <w:tcPr>
            <w:tcW w:w="1701" w:type="dxa"/>
          </w:tcPr>
          <w:p w:rsidR="00FC30A0" w:rsidRDefault="00FC30A0" w:rsidP="000B424C">
            <w:pPr>
              <w:pStyle w:val="TableParagraph"/>
              <w:ind w:left="126" w:right="61" w:hanging="41"/>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r>
              <w:rPr>
                <w:rFonts w:ascii="Calibri"/>
                <w:color w:val="003366"/>
                <w:spacing w:val="-4"/>
                <w:sz w:val="18"/>
              </w:rPr>
              <w:t xml:space="preserve"> </w:t>
            </w:r>
            <w:r>
              <w:rPr>
                <w:rFonts w:ascii="Calibri"/>
                <w:color w:val="003366"/>
                <w:sz w:val="18"/>
              </w:rPr>
              <w:t>/</w:t>
            </w:r>
            <w:r>
              <w:rPr>
                <w:rFonts w:ascii="Calibri"/>
                <w:color w:val="003366"/>
                <w:spacing w:val="-38"/>
                <w:sz w:val="18"/>
              </w:rPr>
              <w:t xml:space="preserve"> </w:t>
            </w:r>
            <w:r>
              <w:rPr>
                <w:rFonts w:ascii="Calibri"/>
                <w:color w:val="003366"/>
                <w:sz w:val="18"/>
              </w:rPr>
              <w:t>domanda</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parte</w:t>
            </w:r>
          </w:p>
        </w:tc>
        <w:tc>
          <w:tcPr>
            <w:tcW w:w="1276" w:type="dxa"/>
          </w:tcPr>
          <w:p w:rsidR="00FC30A0" w:rsidRDefault="00C55CA1" w:rsidP="000B424C">
            <w:pPr>
              <w:pStyle w:val="TableParagraph"/>
              <w:ind w:left="519" w:right="42" w:hanging="447"/>
              <w:rPr>
                <w:rFonts w:ascii="Calibri"/>
                <w:sz w:val="18"/>
              </w:rPr>
            </w:pPr>
            <w:r>
              <w:rPr>
                <w:rFonts w:ascii="Calibri"/>
                <w:color w:val="003366"/>
                <w:sz w:val="18"/>
              </w:rPr>
              <w:t>C</w:t>
            </w:r>
            <w:r w:rsidR="00D544DF">
              <w:rPr>
                <w:rFonts w:ascii="Calibri"/>
                <w:color w:val="003366"/>
                <w:sz w:val="18"/>
              </w:rPr>
              <w:t>ontrattazion</w:t>
            </w:r>
            <w:r>
              <w:rPr>
                <w:rFonts w:ascii="Calibri"/>
                <w:color w:val="003366"/>
                <w:sz w:val="18"/>
              </w:rPr>
              <w:t xml:space="preserve">e </w:t>
            </w:r>
          </w:p>
        </w:tc>
        <w:tc>
          <w:tcPr>
            <w:tcW w:w="1417" w:type="dxa"/>
            <w:gridSpan w:val="2"/>
          </w:tcPr>
          <w:p w:rsidR="00FC30A0" w:rsidRDefault="00FC30A0" w:rsidP="000B424C">
            <w:pPr>
              <w:pStyle w:val="TableParagraph"/>
              <w:ind w:left="185" w:right="176" w:firstLine="3"/>
              <w:jc w:val="center"/>
              <w:rPr>
                <w:rFonts w:ascii="Calibri"/>
                <w:sz w:val="18"/>
              </w:rPr>
            </w:pPr>
            <w:r>
              <w:rPr>
                <w:rFonts w:ascii="Calibri"/>
                <w:color w:val="003366"/>
                <w:sz w:val="18"/>
              </w:rPr>
              <w:t>Erogazione</w:t>
            </w:r>
            <w:r>
              <w:rPr>
                <w:rFonts w:ascii="Calibri"/>
                <w:color w:val="003366"/>
                <w:spacing w:val="1"/>
                <w:sz w:val="18"/>
              </w:rPr>
              <w:t xml:space="preserve"> </w:t>
            </w:r>
            <w:r>
              <w:rPr>
                <w:rFonts w:ascii="Calibri"/>
                <w:color w:val="003366"/>
                <w:sz w:val="18"/>
              </w:rPr>
              <w:t>premi ed in</w:t>
            </w:r>
            <w:r>
              <w:rPr>
                <w:rFonts w:ascii="Calibri"/>
                <w:color w:val="003366"/>
                <w:spacing w:val="1"/>
                <w:sz w:val="18"/>
              </w:rPr>
              <w:t xml:space="preserve"> </w:t>
            </w:r>
            <w:r>
              <w:rPr>
                <w:rFonts w:ascii="Calibri"/>
                <w:color w:val="003366"/>
                <w:sz w:val="18"/>
              </w:rPr>
              <w:t>genere</w:t>
            </w:r>
            <w:r>
              <w:rPr>
                <w:rFonts w:ascii="Calibri"/>
                <w:color w:val="003366"/>
                <w:spacing w:val="1"/>
                <w:sz w:val="18"/>
              </w:rPr>
              <w:t xml:space="preserve"> </w:t>
            </w:r>
            <w:r>
              <w:rPr>
                <w:rFonts w:ascii="Calibri"/>
                <w:color w:val="003366"/>
                <w:spacing w:val="-1"/>
                <w:sz w:val="18"/>
              </w:rPr>
              <w:t>trattamento</w:t>
            </w:r>
            <w:r>
              <w:rPr>
                <w:rFonts w:ascii="Calibri"/>
                <w:color w:val="003366"/>
                <w:spacing w:val="-38"/>
                <w:sz w:val="18"/>
              </w:rPr>
              <w:t xml:space="preserve"> </w:t>
            </w:r>
            <w:r>
              <w:rPr>
                <w:rFonts w:ascii="Calibri"/>
                <w:color w:val="003366"/>
                <w:sz w:val="18"/>
              </w:rPr>
              <w:t>accessorio</w:t>
            </w:r>
          </w:p>
        </w:tc>
        <w:tc>
          <w:tcPr>
            <w:tcW w:w="2694" w:type="dxa"/>
          </w:tcPr>
          <w:p w:rsidR="00FC30A0" w:rsidRDefault="00D768B7" w:rsidP="000B424C">
            <w:pPr>
              <w:pStyle w:val="TableParagraph"/>
              <w:ind w:left="67" w:right="129"/>
              <w:rPr>
                <w:rFonts w:ascii="Calibri" w:hAnsi="Calibri"/>
                <w:sz w:val="18"/>
              </w:rPr>
            </w:pPr>
            <w:r>
              <w:rPr>
                <w:rFonts w:ascii="Calibri" w:hAnsi="Calibri"/>
                <w:color w:val="003366"/>
                <w:sz w:val="18"/>
              </w:rPr>
              <w:t xml:space="preserve">Violazione di norme per l’interesse/utilità di uno o più dipendenti </w:t>
            </w:r>
            <w:r w:rsidR="00FC30A0">
              <w:rPr>
                <w:rFonts w:ascii="Calibri" w:hAnsi="Calibri"/>
                <w:color w:val="003366"/>
                <w:sz w:val="18"/>
              </w:rPr>
              <w:t>Il</w:t>
            </w:r>
            <w:r w:rsidR="00FC30A0">
              <w:rPr>
                <w:rFonts w:ascii="Calibri" w:hAnsi="Calibri"/>
                <w:color w:val="003366"/>
                <w:spacing w:val="-2"/>
                <w:sz w:val="18"/>
              </w:rPr>
              <w:t xml:space="preserve"> </w:t>
            </w:r>
            <w:r w:rsidR="00FC30A0">
              <w:rPr>
                <w:rFonts w:ascii="Calibri" w:hAnsi="Calibri"/>
                <w:color w:val="003366"/>
                <w:sz w:val="18"/>
              </w:rPr>
              <w:t>rischio è</w:t>
            </w:r>
            <w:r w:rsidR="00FC30A0">
              <w:rPr>
                <w:rFonts w:ascii="Calibri" w:hAnsi="Calibri"/>
                <w:color w:val="003366"/>
                <w:spacing w:val="-2"/>
                <w:sz w:val="18"/>
              </w:rPr>
              <w:t xml:space="preserve"> </w:t>
            </w:r>
            <w:r w:rsidR="00FC30A0">
              <w:rPr>
                <w:rFonts w:ascii="Calibri" w:hAnsi="Calibri"/>
                <w:color w:val="003366"/>
                <w:sz w:val="18"/>
              </w:rPr>
              <w:t>ritenuto</w:t>
            </w:r>
            <w:r w:rsidR="00C55CA1">
              <w:rPr>
                <w:rFonts w:ascii="Calibri" w:hAnsi="Calibri"/>
                <w:color w:val="003366"/>
                <w:sz w:val="18"/>
              </w:rPr>
              <w:t xml:space="preserve"> medio</w:t>
            </w:r>
          </w:p>
          <w:p w:rsidR="00FC30A0" w:rsidRDefault="00FC30A0" w:rsidP="000B424C">
            <w:pPr>
              <w:pStyle w:val="TableParagraph"/>
              <w:spacing w:line="201" w:lineRule="exact"/>
              <w:ind w:left="67"/>
              <w:rPr>
                <w:rFonts w:ascii="Calibri"/>
                <w:sz w:val="18"/>
              </w:rPr>
            </w:pPr>
          </w:p>
        </w:tc>
      </w:tr>
      <w:tr w:rsidR="00D768B7" w:rsidTr="00A81519">
        <w:trPr>
          <w:trHeight w:val="1319"/>
        </w:trPr>
        <w:tc>
          <w:tcPr>
            <w:tcW w:w="1308" w:type="dxa"/>
          </w:tcPr>
          <w:p w:rsidR="00D768B7" w:rsidRDefault="00D768B7" w:rsidP="000B424C">
            <w:pPr>
              <w:pStyle w:val="TableParagraph"/>
              <w:ind w:left="71" w:right="170"/>
              <w:rPr>
                <w:rFonts w:ascii="Calibri"/>
                <w:color w:val="003366"/>
                <w:spacing w:val="-1"/>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D768B7" w:rsidRDefault="00D768B7" w:rsidP="00D768B7">
            <w:pPr>
              <w:pStyle w:val="TableParagraph"/>
              <w:ind w:right="517"/>
              <w:rPr>
                <w:rFonts w:ascii="Calibri"/>
                <w:color w:val="003366"/>
                <w:spacing w:val="-1"/>
                <w:sz w:val="18"/>
              </w:rPr>
            </w:pPr>
            <w:r>
              <w:rPr>
                <w:rFonts w:ascii="Calibri"/>
                <w:color w:val="003366"/>
                <w:spacing w:val="-1"/>
                <w:sz w:val="18"/>
              </w:rPr>
              <w:t xml:space="preserve">Selezione per la progressione in carriera del personale  </w:t>
            </w:r>
          </w:p>
        </w:tc>
        <w:tc>
          <w:tcPr>
            <w:tcW w:w="1701" w:type="dxa"/>
          </w:tcPr>
          <w:p w:rsidR="00D768B7" w:rsidRDefault="00D768B7" w:rsidP="000B424C">
            <w:pPr>
              <w:pStyle w:val="TableParagraph"/>
              <w:ind w:left="126" w:right="61" w:hanging="41"/>
              <w:rPr>
                <w:rFonts w:ascii="Calibri"/>
                <w:color w:val="003366"/>
                <w:sz w:val="18"/>
              </w:rPr>
            </w:pPr>
            <w:r>
              <w:rPr>
                <w:rFonts w:ascii="Calibri"/>
                <w:color w:val="003366"/>
                <w:sz w:val="18"/>
              </w:rPr>
              <w:t xml:space="preserve">Bando </w:t>
            </w:r>
          </w:p>
        </w:tc>
        <w:tc>
          <w:tcPr>
            <w:tcW w:w="1276" w:type="dxa"/>
          </w:tcPr>
          <w:p w:rsidR="00D768B7" w:rsidRDefault="00D768B7" w:rsidP="000B424C">
            <w:pPr>
              <w:pStyle w:val="TableParagraph"/>
              <w:ind w:left="519" w:right="42" w:hanging="447"/>
              <w:rPr>
                <w:rFonts w:ascii="Calibri"/>
                <w:color w:val="003366"/>
                <w:sz w:val="18"/>
              </w:rPr>
            </w:pPr>
            <w:r>
              <w:rPr>
                <w:rFonts w:ascii="Calibri"/>
                <w:color w:val="003366"/>
                <w:sz w:val="18"/>
              </w:rPr>
              <w:t xml:space="preserve">Selezione </w:t>
            </w:r>
          </w:p>
        </w:tc>
        <w:tc>
          <w:tcPr>
            <w:tcW w:w="1417" w:type="dxa"/>
            <w:gridSpan w:val="2"/>
          </w:tcPr>
          <w:p w:rsidR="00D768B7" w:rsidRDefault="00D768B7" w:rsidP="00D768B7">
            <w:pPr>
              <w:pStyle w:val="TableParagraph"/>
              <w:ind w:left="185" w:right="176" w:firstLine="3"/>
              <w:rPr>
                <w:rFonts w:ascii="Calibri"/>
                <w:color w:val="003366"/>
                <w:sz w:val="18"/>
              </w:rPr>
            </w:pPr>
            <w:r>
              <w:rPr>
                <w:rFonts w:ascii="Calibri"/>
                <w:color w:val="003366"/>
                <w:sz w:val="18"/>
              </w:rPr>
              <w:t xml:space="preserve">Progressione del dipendente </w:t>
            </w:r>
          </w:p>
        </w:tc>
        <w:tc>
          <w:tcPr>
            <w:tcW w:w="2694" w:type="dxa"/>
          </w:tcPr>
          <w:p w:rsidR="00D768B7" w:rsidRDefault="00D768B7" w:rsidP="000B424C">
            <w:pPr>
              <w:pStyle w:val="TableParagraph"/>
              <w:ind w:left="67" w:right="129"/>
              <w:rPr>
                <w:rFonts w:ascii="Calibri" w:hAnsi="Calibri"/>
                <w:color w:val="003366"/>
                <w:sz w:val="18"/>
              </w:rPr>
            </w:pPr>
            <w:r>
              <w:rPr>
                <w:rFonts w:ascii="Calibri" w:hAnsi="Calibri"/>
                <w:color w:val="003366"/>
                <w:sz w:val="18"/>
              </w:rPr>
              <w:t>Selezione “pilotata” per l’interesse di uno o più candidati.</w:t>
            </w:r>
          </w:p>
          <w:p w:rsidR="00D768B7" w:rsidRDefault="00D768B7" w:rsidP="000B424C">
            <w:pPr>
              <w:pStyle w:val="TableParagraph"/>
              <w:ind w:left="67" w:right="129"/>
              <w:rPr>
                <w:rFonts w:ascii="Calibri" w:hAnsi="Calibri"/>
                <w:color w:val="003366"/>
                <w:sz w:val="18"/>
              </w:rPr>
            </w:pPr>
            <w:r>
              <w:rPr>
                <w:rFonts w:ascii="Calibri" w:hAnsi="Calibri"/>
                <w:color w:val="003366"/>
                <w:sz w:val="18"/>
              </w:rPr>
              <w:t>Rischio medio</w:t>
            </w:r>
          </w:p>
        </w:tc>
      </w:tr>
      <w:tr w:rsidR="00FC30A0" w:rsidTr="00A81519">
        <w:trPr>
          <w:trHeight w:val="1977"/>
        </w:trPr>
        <w:tc>
          <w:tcPr>
            <w:tcW w:w="1308" w:type="dxa"/>
          </w:tcPr>
          <w:p w:rsidR="00FC30A0" w:rsidRDefault="00C4490F" w:rsidP="000B424C">
            <w:pPr>
              <w:pStyle w:val="TableParagraph"/>
              <w:ind w:left="71" w:right="258"/>
              <w:rPr>
                <w:rFonts w:ascii="Calibri"/>
                <w:sz w:val="18"/>
              </w:rPr>
            </w:pPr>
            <w:r>
              <w:rPr>
                <w:rFonts w:ascii="Calibri"/>
                <w:color w:val="003366"/>
                <w:sz w:val="18"/>
              </w:rPr>
              <w:t xml:space="preserve">Gestione rifiuti </w:t>
            </w:r>
          </w:p>
        </w:tc>
        <w:tc>
          <w:tcPr>
            <w:tcW w:w="1731" w:type="dxa"/>
          </w:tcPr>
          <w:p w:rsidR="00FC30A0" w:rsidRDefault="00C4490F" w:rsidP="000B424C">
            <w:pPr>
              <w:pStyle w:val="TableParagraph"/>
              <w:ind w:left="69" w:right="687"/>
              <w:rPr>
                <w:rFonts w:ascii="Calibri"/>
                <w:sz w:val="18"/>
              </w:rPr>
            </w:pPr>
            <w:r w:rsidRPr="008D5C9C">
              <w:rPr>
                <w:rFonts w:ascii="Calibri" w:hAnsi="Calibri"/>
                <w:color w:val="003366"/>
                <w:sz w:val="18"/>
              </w:rPr>
              <w:t>Raccolta, recupero e smaltimento rifiuti</w:t>
            </w:r>
          </w:p>
        </w:tc>
        <w:tc>
          <w:tcPr>
            <w:tcW w:w="1701" w:type="dxa"/>
          </w:tcPr>
          <w:p w:rsidR="00FC30A0" w:rsidRPr="008D5C9C" w:rsidRDefault="00C4490F" w:rsidP="008D5C9C">
            <w:pPr>
              <w:pStyle w:val="TableParagraph"/>
              <w:ind w:left="69" w:right="687"/>
              <w:rPr>
                <w:rFonts w:ascii="Calibri" w:hAnsi="Calibri"/>
                <w:color w:val="003366"/>
                <w:sz w:val="18"/>
              </w:rPr>
            </w:pPr>
            <w:r w:rsidRPr="008D5C9C">
              <w:rPr>
                <w:rFonts w:ascii="Calibri" w:hAnsi="Calibri"/>
                <w:color w:val="003366"/>
                <w:sz w:val="18"/>
              </w:rPr>
              <w:t>bando e capitolato di gara</w:t>
            </w:r>
          </w:p>
        </w:tc>
        <w:tc>
          <w:tcPr>
            <w:tcW w:w="1276" w:type="dxa"/>
          </w:tcPr>
          <w:p w:rsidR="00FC30A0" w:rsidRDefault="00C4490F" w:rsidP="008D5C9C">
            <w:pPr>
              <w:pStyle w:val="TableParagraph"/>
              <w:ind w:left="69" w:right="687"/>
              <w:rPr>
                <w:rFonts w:ascii="Calibri"/>
                <w:sz w:val="18"/>
              </w:rPr>
            </w:pPr>
            <w:r w:rsidRPr="008D5C9C">
              <w:rPr>
                <w:rFonts w:ascii="Calibri" w:hAnsi="Calibri"/>
                <w:color w:val="003366"/>
                <w:sz w:val="18"/>
              </w:rPr>
              <w:t>selezione</w:t>
            </w:r>
          </w:p>
        </w:tc>
        <w:tc>
          <w:tcPr>
            <w:tcW w:w="1417" w:type="dxa"/>
            <w:gridSpan w:val="2"/>
          </w:tcPr>
          <w:p w:rsidR="00C4490F" w:rsidRPr="008D5C9C" w:rsidRDefault="00C4490F" w:rsidP="008D5C9C">
            <w:pPr>
              <w:pStyle w:val="TableParagraph"/>
              <w:ind w:left="69" w:right="687"/>
              <w:rPr>
                <w:rFonts w:ascii="Calibri" w:hAnsi="Calibri"/>
                <w:color w:val="003366"/>
                <w:sz w:val="18"/>
              </w:rPr>
            </w:pPr>
            <w:r w:rsidRPr="008D5C9C">
              <w:rPr>
                <w:rFonts w:ascii="Calibri" w:hAnsi="Calibri"/>
                <w:color w:val="003366"/>
                <w:sz w:val="18"/>
              </w:rPr>
              <w:t>contratto e gestione del</w:t>
            </w:r>
          </w:p>
          <w:p w:rsidR="00FC30A0" w:rsidRDefault="00C4490F" w:rsidP="008D5C9C">
            <w:pPr>
              <w:pStyle w:val="TableParagraph"/>
              <w:ind w:left="69" w:right="687"/>
              <w:rPr>
                <w:rFonts w:ascii="Calibri"/>
                <w:sz w:val="18"/>
              </w:rPr>
            </w:pPr>
            <w:r w:rsidRPr="008D5C9C">
              <w:rPr>
                <w:rFonts w:ascii="Calibri" w:hAnsi="Calibri"/>
                <w:color w:val="003366"/>
                <w:sz w:val="18"/>
              </w:rPr>
              <w:t>contratto</w:t>
            </w:r>
          </w:p>
        </w:tc>
        <w:tc>
          <w:tcPr>
            <w:tcW w:w="2694" w:type="dxa"/>
          </w:tcPr>
          <w:p w:rsidR="008D5C9C" w:rsidRPr="008D5C9C" w:rsidRDefault="008D5C9C" w:rsidP="008D5C9C">
            <w:pPr>
              <w:pStyle w:val="TableParagraph"/>
              <w:spacing w:line="256" w:lineRule="auto"/>
              <w:ind w:left="15" w:right="12"/>
              <w:jc w:val="both"/>
              <w:rPr>
                <w:rFonts w:ascii="Calibri" w:hAnsi="Calibri"/>
                <w:color w:val="003366"/>
                <w:sz w:val="18"/>
              </w:rPr>
            </w:pPr>
            <w:r w:rsidRPr="008D5C9C">
              <w:rPr>
                <w:rFonts w:ascii="Calibri" w:hAnsi="Calibri"/>
                <w:color w:val="003366"/>
                <w:sz w:val="18"/>
              </w:rPr>
              <w:t>Selezione "pilotata". Omesso controllo</w:t>
            </w:r>
            <w:r>
              <w:rPr>
                <w:rFonts w:ascii="Calibri" w:hAnsi="Calibri"/>
                <w:color w:val="003366"/>
                <w:sz w:val="18"/>
              </w:rPr>
              <w:t xml:space="preserve"> </w:t>
            </w:r>
            <w:r w:rsidRPr="008D5C9C">
              <w:rPr>
                <w:rFonts w:ascii="Calibri" w:hAnsi="Calibri"/>
                <w:color w:val="003366"/>
                <w:sz w:val="18"/>
              </w:rPr>
              <w:t>dell'esecuzione del</w:t>
            </w:r>
          </w:p>
          <w:p w:rsidR="008D5C9C" w:rsidRDefault="008D5C9C" w:rsidP="008D5C9C">
            <w:pPr>
              <w:pStyle w:val="TableParagraph"/>
              <w:ind w:left="67" w:right="300"/>
              <w:jc w:val="both"/>
              <w:rPr>
                <w:rFonts w:ascii="Calibri" w:hAnsi="Calibri"/>
                <w:color w:val="003366"/>
                <w:sz w:val="18"/>
              </w:rPr>
            </w:pPr>
            <w:r w:rsidRPr="008D5C9C">
              <w:rPr>
                <w:rFonts w:ascii="Calibri" w:hAnsi="Calibri"/>
                <w:color w:val="003366"/>
                <w:sz w:val="18"/>
              </w:rPr>
              <w:t>servizio</w:t>
            </w:r>
            <w:r>
              <w:rPr>
                <w:rFonts w:ascii="Calibri" w:hAnsi="Calibri"/>
                <w:color w:val="003366"/>
                <w:sz w:val="18"/>
              </w:rPr>
              <w:t xml:space="preserve">. </w:t>
            </w:r>
          </w:p>
          <w:p w:rsidR="00FC30A0" w:rsidRDefault="008D5C9C" w:rsidP="008D5C9C">
            <w:pPr>
              <w:pStyle w:val="TableParagraph"/>
              <w:ind w:left="67" w:right="300"/>
              <w:jc w:val="both"/>
              <w:rPr>
                <w:rFonts w:ascii="Calibri" w:hAnsi="Calibri"/>
                <w:sz w:val="18"/>
              </w:rPr>
            </w:pPr>
            <w:r>
              <w:rPr>
                <w:rFonts w:ascii="Calibri" w:hAnsi="Calibri"/>
                <w:color w:val="003366"/>
                <w:sz w:val="18"/>
              </w:rPr>
              <w:t xml:space="preserve">Rischio alto in considerazione della tipologia di servizio </w:t>
            </w:r>
          </w:p>
        </w:tc>
      </w:tr>
      <w:tr w:rsidR="008508C0" w:rsidTr="00A81519">
        <w:trPr>
          <w:trHeight w:val="1977"/>
        </w:trPr>
        <w:tc>
          <w:tcPr>
            <w:tcW w:w="1308" w:type="dxa"/>
          </w:tcPr>
          <w:p w:rsidR="008508C0" w:rsidRDefault="008508C0" w:rsidP="000B424C">
            <w:pPr>
              <w:pStyle w:val="TableParagraph"/>
              <w:ind w:left="71" w:right="258"/>
              <w:rPr>
                <w:rFonts w:ascii="Calibri"/>
                <w:color w:val="003366"/>
                <w:sz w:val="18"/>
              </w:rPr>
            </w:pPr>
            <w:r>
              <w:rPr>
                <w:rFonts w:ascii="Calibri"/>
                <w:color w:val="003366"/>
                <w:spacing w:val="-1"/>
                <w:sz w:val="18"/>
              </w:rPr>
              <w:t xml:space="preserve">Incarichi </w:t>
            </w:r>
            <w:r>
              <w:rPr>
                <w:rFonts w:ascii="Calibri"/>
                <w:color w:val="003366"/>
                <w:sz w:val="18"/>
              </w:rPr>
              <w:t>e</w:t>
            </w:r>
            <w:r>
              <w:rPr>
                <w:rFonts w:ascii="Calibri"/>
                <w:color w:val="003366"/>
                <w:spacing w:val="-38"/>
                <w:sz w:val="18"/>
              </w:rPr>
              <w:t xml:space="preserve"> </w:t>
            </w:r>
            <w:r>
              <w:rPr>
                <w:rFonts w:ascii="Calibri"/>
                <w:color w:val="003366"/>
                <w:sz w:val="18"/>
              </w:rPr>
              <w:t>nomine</w:t>
            </w:r>
          </w:p>
        </w:tc>
        <w:tc>
          <w:tcPr>
            <w:tcW w:w="1731" w:type="dxa"/>
          </w:tcPr>
          <w:p w:rsidR="008508C0" w:rsidRDefault="008508C0" w:rsidP="000B424C">
            <w:pPr>
              <w:pStyle w:val="TableParagraph"/>
              <w:ind w:left="69" w:right="687"/>
              <w:rPr>
                <w:rFonts w:ascii="Calibri" w:hAnsi="Calibri"/>
                <w:color w:val="003366"/>
                <w:sz w:val="18"/>
              </w:rPr>
            </w:pPr>
            <w:r>
              <w:rPr>
                <w:rFonts w:ascii="Calibri" w:hAnsi="Calibri"/>
                <w:color w:val="003366"/>
                <w:sz w:val="18"/>
              </w:rPr>
              <w:t>Designazione dei</w:t>
            </w:r>
            <w:r>
              <w:rPr>
                <w:rFonts w:ascii="Calibri" w:hAnsi="Calibri"/>
                <w:color w:val="003366"/>
                <w:spacing w:val="1"/>
                <w:sz w:val="18"/>
              </w:rPr>
              <w:t xml:space="preserve"> </w:t>
            </w:r>
            <w:r>
              <w:rPr>
                <w:rFonts w:ascii="Calibri" w:hAnsi="Calibri"/>
                <w:color w:val="003366"/>
                <w:sz w:val="18"/>
              </w:rPr>
              <w:t>rappresentanti</w:t>
            </w:r>
            <w:r>
              <w:rPr>
                <w:rFonts w:ascii="Calibri" w:hAnsi="Calibri"/>
                <w:color w:val="003366"/>
                <w:spacing w:val="1"/>
                <w:sz w:val="18"/>
              </w:rPr>
              <w:t xml:space="preserve"> </w:t>
            </w:r>
            <w:r>
              <w:rPr>
                <w:rFonts w:ascii="Calibri" w:hAnsi="Calibri"/>
                <w:color w:val="003366"/>
                <w:sz w:val="18"/>
              </w:rPr>
              <w:t>dell'ente</w:t>
            </w:r>
            <w:r>
              <w:rPr>
                <w:rFonts w:ascii="Calibri" w:hAnsi="Calibri"/>
                <w:color w:val="003366"/>
                <w:spacing w:val="-10"/>
                <w:sz w:val="18"/>
              </w:rPr>
              <w:t xml:space="preserve"> </w:t>
            </w:r>
            <w:r>
              <w:rPr>
                <w:rFonts w:ascii="Calibri" w:hAnsi="Calibri"/>
                <w:color w:val="003366"/>
                <w:sz w:val="18"/>
              </w:rPr>
              <w:t>presso</w:t>
            </w:r>
            <w:r>
              <w:rPr>
                <w:rFonts w:ascii="Calibri" w:hAnsi="Calibri"/>
                <w:color w:val="003366"/>
                <w:spacing w:val="-7"/>
                <w:sz w:val="18"/>
              </w:rPr>
              <w:t xml:space="preserve"> </w:t>
            </w:r>
            <w:r>
              <w:rPr>
                <w:rFonts w:ascii="Calibri" w:hAnsi="Calibri"/>
                <w:color w:val="003366"/>
                <w:sz w:val="18"/>
              </w:rPr>
              <w:t>enti,</w:t>
            </w:r>
            <w:r>
              <w:rPr>
                <w:rFonts w:ascii="Calibri" w:hAnsi="Calibri"/>
                <w:color w:val="003366"/>
                <w:spacing w:val="-38"/>
                <w:sz w:val="18"/>
              </w:rPr>
              <w:t xml:space="preserve"> </w:t>
            </w:r>
            <w:r>
              <w:rPr>
                <w:rFonts w:ascii="Calibri" w:hAnsi="Calibri"/>
                <w:color w:val="003366"/>
                <w:sz w:val="18"/>
              </w:rPr>
              <w:t>società,</w:t>
            </w:r>
            <w:r>
              <w:rPr>
                <w:rFonts w:ascii="Calibri" w:hAnsi="Calibri"/>
                <w:color w:val="003366"/>
                <w:spacing w:val="-2"/>
                <w:sz w:val="18"/>
              </w:rPr>
              <w:t xml:space="preserve"> </w:t>
            </w:r>
            <w:r>
              <w:rPr>
                <w:rFonts w:ascii="Calibri" w:hAnsi="Calibri"/>
                <w:color w:val="003366"/>
                <w:sz w:val="18"/>
              </w:rPr>
              <w:t>fondazioni</w:t>
            </w:r>
          </w:p>
          <w:p w:rsidR="008508C0" w:rsidRDefault="008508C0" w:rsidP="000B424C">
            <w:pPr>
              <w:pStyle w:val="TableParagraph"/>
              <w:ind w:left="69" w:right="687"/>
              <w:rPr>
                <w:rFonts w:ascii="Calibri"/>
                <w:color w:val="003366"/>
                <w:spacing w:val="-1"/>
                <w:sz w:val="18"/>
              </w:rPr>
            </w:pPr>
            <w:r>
              <w:rPr>
                <w:rFonts w:ascii="Calibri" w:hAnsi="Calibri"/>
                <w:color w:val="003366"/>
                <w:sz w:val="18"/>
              </w:rPr>
              <w:t>Oppure nomina di titolari di PO</w:t>
            </w:r>
          </w:p>
        </w:tc>
        <w:tc>
          <w:tcPr>
            <w:tcW w:w="1701" w:type="dxa"/>
          </w:tcPr>
          <w:p w:rsidR="008508C0" w:rsidRDefault="008508C0" w:rsidP="008508C0">
            <w:pPr>
              <w:pStyle w:val="TableParagraph"/>
              <w:ind w:left="105" w:right="91" w:firstLine="2"/>
              <w:rPr>
                <w:rFonts w:ascii="Calibri"/>
                <w:color w:val="003366"/>
                <w:sz w:val="18"/>
              </w:rPr>
            </w:pPr>
            <w:r>
              <w:rPr>
                <w:rFonts w:ascii="Calibri"/>
                <w:color w:val="003366"/>
                <w:sz w:val="18"/>
              </w:rPr>
              <w:t xml:space="preserve">Individuazione diretta </w:t>
            </w:r>
          </w:p>
        </w:tc>
        <w:tc>
          <w:tcPr>
            <w:tcW w:w="1276" w:type="dxa"/>
          </w:tcPr>
          <w:p w:rsidR="008508C0" w:rsidRDefault="008508C0" w:rsidP="008508C0">
            <w:pPr>
              <w:pStyle w:val="TableParagraph"/>
              <w:ind w:left="97" w:right="87" w:firstLine="5"/>
              <w:rPr>
                <w:rFonts w:ascii="Calibri"/>
                <w:color w:val="003366"/>
                <w:sz w:val="18"/>
              </w:rPr>
            </w:pPr>
            <w:r>
              <w:rPr>
                <w:rFonts w:ascii="Calibri"/>
                <w:color w:val="003366"/>
                <w:sz w:val="18"/>
              </w:rPr>
              <w:t>esame dei</w:t>
            </w:r>
            <w:r>
              <w:rPr>
                <w:rFonts w:ascii="Calibri"/>
                <w:color w:val="003366"/>
                <w:spacing w:val="1"/>
                <w:sz w:val="18"/>
              </w:rPr>
              <w:t xml:space="preserve"> </w:t>
            </w:r>
            <w:proofErr w:type="spellStart"/>
            <w:r>
              <w:rPr>
                <w:rFonts w:ascii="Calibri"/>
                <w:color w:val="003366"/>
                <w:sz w:val="18"/>
              </w:rPr>
              <w:t>curricula</w:t>
            </w:r>
            <w:proofErr w:type="spellEnd"/>
            <w:r>
              <w:rPr>
                <w:rFonts w:ascii="Calibri"/>
                <w:color w:val="003366"/>
                <w:spacing w:val="1"/>
                <w:sz w:val="18"/>
              </w:rPr>
              <w:t xml:space="preserve"> </w:t>
            </w:r>
          </w:p>
          <w:p w:rsidR="008508C0" w:rsidRDefault="008508C0" w:rsidP="008508C0">
            <w:pPr>
              <w:pStyle w:val="TableParagraph"/>
              <w:ind w:left="133" w:right="121" w:firstLine="43"/>
              <w:rPr>
                <w:rFonts w:ascii="Calibri"/>
                <w:color w:val="003366"/>
                <w:sz w:val="18"/>
              </w:rPr>
            </w:pPr>
          </w:p>
        </w:tc>
        <w:tc>
          <w:tcPr>
            <w:tcW w:w="1417" w:type="dxa"/>
            <w:gridSpan w:val="2"/>
          </w:tcPr>
          <w:p w:rsidR="008508C0" w:rsidRDefault="008508C0" w:rsidP="008508C0">
            <w:pPr>
              <w:pStyle w:val="TableParagraph"/>
              <w:ind w:right="119"/>
              <w:rPr>
                <w:rFonts w:ascii="Calibri"/>
                <w:color w:val="003366"/>
                <w:sz w:val="18"/>
              </w:rPr>
            </w:pPr>
            <w:r>
              <w:rPr>
                <w:rFonts w:ascii="Calibri"/>
                <w:color w:val="003366"/>
                <w:spacing w:val="-1"/>
                <w:sz w:val="18"/>
              </w:rPr>
              <w:t xml:space="preserve">decreto </w:t>
            </w:r>
            <w:r>
              <w:rPr>
                <w:rFonts w:ascii="Calibri"/>
                <w:color w:val="003366"/>
                <w:sz w:val="18"/>
              </w:rPr>
              <w:t>di</w:t>
            </w:r>
            <w:r>
              <w:rPr>
                <w:rFonts w:ascii="Calibri"/>
                <w:color w:val="003366"/>
                <w:spacing w:val="-38"/>
                <w:sz w:val="18"/>
              </w:rPr>
              <w:t xml:space="preserve"> </w:t>
            </w:r>
            <w:r>
              <w:rPr>
                <w:rFonts w:ascii="Calibri"/>
                <w:color w:val="003366"/>
                <w:sz w:val="18"/>
              </w:rPr>
              <w:t>nomina</w:t>
            </w:r>
          </w:p>
        </w:tc>
        <w:tc>
          <w:tcPr>
            <w:tcW w:w="2694" w:type="dxa"/>
          </w:tcPr>
          <w:p w:rsidR="00F26835" w:rsidRDefault="008508C0" w:rsidP="000B424C">
            <w:pPr>
              <w:pStyle w:val="TableParagraph"/>
              <w:ind w:left="67" w:right="300"/>
              <w:rPr>
                <w:rFonts w:ascii="Calibri"/>
                <w:color w:val="003366"/>
                <w:spacing w:val="-4"/>
                <w:sz w:val="18"/>
              </w:rPr>
            </w:pPr>
            <w:r>
              <w:rPr>
                <w:rFonts w:ascii="Calibri"/>
                <w:color w:val="003366"/>
                <w:sz w:val="18"/>
              </w:rPr>
              <w:t>Consentire la nomina a soggetti</w:t>
            </w:r>
            <w:r>
              <w:rPr>
                <w:rFonts w:ascii="Calibri"/>
                <w:color w:val="003366"/>
                <w:spacing w:val="1"/>
                <w:sz w:val="18"/>
              </w:rPr>
              <w:t xml:space="preserve"> </w:t>
            </w:r>
            <w:r>
              <w:rPr>
                <w:rFonts w:ascii="Calibri"/>
                <w:color w:val="003366"/>
                <w:sz w:val="18"/>
              </w:rPr>
              <w:t>sforniti</w:t>
            </w:r>
            <w:r>
              <w:rPr>
                <w:rFonts w:ascii="Calibri"/>
                <w:color w:val="003366"/>
                <w:spacing w:val="-5"/>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requisiti.</w:t>
            </w:r>
            <w:r>
              <w:rPr>
                <w:rFonts w:ascii="Calibri"/>
                <w:color w:val="003366"/>
                <w:spacing w:val="-4"/>
                <w:sz w:val="18"/>
              </w:rPr>
              <w:t xml:space="preserve"> </w:t>
            </w:r>
          </w:p>
          <w:p w:rsidR="00F26835" w:rsidRPr="00F26835" w:rsidRDefault="00F26835" w:rsidP="000B424C">
            <w:pPr>
              <w:pStyle w:val="TableParagraph"/>
              <w:ind w:left="67" w:right="300"/>
              <w:rPr>
                <w:rFonts w:ascii="Calibri"/>
                <w:color w:val="003366"/>
                <w:sz w:val="18"/>
              </w:rPr>
            </w:pPr>
            <w:r w:rsidRPr="00F26835">
              <w:rPr>
                <w:rFonts w:ascii="Calibri"/>
                <w:color w:val="003366"/>
                <w:sz w:val="18"/>
              </w:rPr>
              <w:t>Violazione dell</w:t>
            </w:r>
            <w:r>
              <w:rPr>
                <w:rFonts w:ascii="Calibri"/>
                <w:color w:val="003366"/>
                <w:sz w:val="18"/>
              </w:rPr>
              <w:t xml:space="preserve">e </w:t>
            </w:r>
            <w:r w:rsidRPr="00F26835">
              <w:rPr>
                <w:rFonts w:ascii="Calibri"/>
                <w:color w:val="003366"/>
                <w:sz w:val="18"/>
              </w:rPr>
              <w:t>normativ</w:t>
            </w:r>
            <w:r>
              <w:rPr>
                <w:rFonts w:ascii="Calibri"/>
                <w:color w:val="003366"/>
                <w:sz w:val="18"/>
              </w:rPr>
              <w:t>e vigenti (a titolo esemplificativo</w:t>
            </w:r>
            <w:r w:rsidRPr="00F26835">
              <w:rPr>
                <w:rFonts w:ascii="Calibri"/>
                <w:color w:val="003366"/>
                <w:sz w:val="18"/>
              </w:rPr>
              <w:t xml:space="preserve"> </w:t>
            </w:r>
            <w:r>
              <w:rPr>
                <w:rFonts w:ascii="Calibri"/>
                <w:color w:val="003366"/>
                <w:sz w:val="18"/>
              </w:rPr>
              <w:t xml:space="preserve">normativa </w:t>
            </w:r>
            <w:r w:rsidRPr="00F26835">
              <w:rPr>
                <w:rFonts w:ascii="Calibri"/>
                <w:color w:val="003366"/>
                <w:sz w:val="18"/>
              </w:rPr>
              <w:t>di cui al decreto legislativo n. 39/93</w:t>
            </w:r>
            <w:r>
              <w:rPr>
                <w:rFonts w:ascii="Calibri"/>
                <w:color w:val="003366"/>
                <w:sz w:val="18"/>
              </w:rPr>
              <w:t xml:space="preserve">) </w:t>
            </w:r>
          </w:p>
          <w:p w:rsidR="008508C0" w:rsidRDefault="008508C0" w:rsidP="000B424C">
            <w:pPr>
              <w:pStyle w:val="TableParagraph"/>
              <w:ind w:left="67" w:right="300"/>
              <w:rPr>
                <w:rFonts w:ascii="Calibri" w:hAnsi="Calibri"/>
                <w:color w:val="003366"/>
                <w:sz w:val="18"/>
              </w:rPr>
            </w:pPr>
            <w:r>
              <w:rPr>
                <w:rFonts w:ascii="Calibri"/>
                <w:color w:val="003366"/>
                <w:sz w:val="18"/>
              </w:rPr>
              <w:t>Rischio</w:t>
            </w:r>
            <w:r>
              <w:rPr>
                <w:rFonts w:ascii="Calibri"/>
                <w:color w:val="003366"/>
                <w:spacing w:val="-3"/>
                <w:sz w:val="18"/>
              </w:rPr>
              <w:t xml:space="preserve"> </w:t>
            </w:r>
            <w:r>
              <w:rPr>
                <w:rFonts w:ascii="Calibri"/>
                <w:color w:val="003366"/>
                <w:sz w:val="18"/>
              </w:rPr>
              <w:t>medio</w:t>
            </w:r>
          </w:p>
        </w:tc>
      </w:tr>
      <w:tr w:rsidR="00FC30A0" w:rsidTr="00A81519">
        <w:trPr>
          <w:trHeight w:val="878"/>
        </w:trPr>
        <w:tc>
          <w:tcPr>
            <w:tcW w:w="1308" w:type="dxa"/>
          </w:tcPr>
          <w:p w:rsidR="00FC30A0" w:rsidRPr="00A24384" w:rsidRDefault="008508C0" w:rsidP="000B424C">
            <w:pPr>
              <w:pStyle w:val="TableParagraph"/>
              <w:ind w:left="71" w:right="545"/>
              <w:rPr>
                <w:rFonts w:ascii="Calibri"/>
                <w:color w:val="003366"/>
                <w:sz w:val="18"/>
              </w:rPr>
            </w:pPr>
            <w:r w:rsidRPr="008508C0">
              <w:rPr>
                <w:rFonts w:ascii="Calibri"/>
                <w:color w:val="003366"/>
                <w:sz w:val="18"/>
              </w:rPr>
              <w:lastRenderedPageBreak/>
              <w:t xml:space="preserve">Conferimento di incarichi di </w:t>
            </w:r>
            <w:proofErr w:type="spellStart"/>
            <w:r w:rsidRPr="008508C0">
              <w:rPr>
                <w:rFonts w:ascii="Calibri"/>
                <w:color w:val="003366"/>
                <w:sz w:val="18"/>
              </w:rPr>
              <w:t>collabo</w:t>
            </w:r>
            <w:proofErr w:type="spellEnd"/>
            <w:r>
              <w:rPr>
                <w:rFonts w:ascii="Calibri"/>
                <w:color w:val="003366"/>
                <w:sz w:val="18"/>
              </w:rPr>
              <w:t xml:space="preserve"> </w:t>
            </w:r>
            <w:r w:rsidRPr="008508C0">
              <w:rPr>
                <w:rFonts w:ascii="Calibri"/>
                <w:color w:val="003366"/>
                <w:sz w:val="18"/>
              </w:rPr>
              <w:t>azione e consulenza</w:t>
            </w:r>
          </w:p>
        </w:tc>
        <w:tc>
          <w:tcPr>
            <w:tcW w:w="1731" w:type="dxa"/>
          </w:tcPr>
          <w:p w:rsidR="00FC30A0" w:rsidRPr="00A24384" w:rsidRDefault="00A24384" w:rsidP="000B424C">
            <w:pPr>
              <w:pStyle w:val="TableParagraph"/>
              <w:spacing w:line="199" w:lineRule="exact"/>
              <w:ind w:left="69"/>
              <w:rPr>
                <w:rFonts w:ascii="Calibri"/>
                <w:color w:val="003366"/>
                <w:sz w:val="18"/>
              </w:rPr>
            </w:pPr>
            <w:r w:rsidRPr="00A24384">
              <w:rPr>
                <w:rFonts w:ascii="Calibri"/>
                <w:color w:val="003366"/>
                <w:sz w:val="18"/>
              </w:rPr>
              <w:t xml:space="preserve">Incarico esterno </w:t>
            </w:r>
          </w:p>
        </w:tc>
        <w:tc>
          <w:tcPr>
            <w:tcW w:w="1701" w:type="dxa"/>
          </w:tcPr>
          <w:p w:rsidR="00FC30A0" w:rsidRDefault="008508C0" w:rsidP="000B424C">
            <w:pPr>
              <w:pStyle w:val="TableParagraph"/>
              <w:ind w:left="573" w:right="120" w:hanging="432"/>
              <w:rPr>
                <w:rFonts w:ascii="Calibri"/>
                <w:sz w:val="18"/>
              </w:rPr>
            </w:pPr>
            <w:r>
              <w:rPr>
                <w:rFonts w:ascii="Calibri"/>
                <w:color w:val="003366"/>
                <w:sz w:val="18"/>
              </w:rPr>
              <w:t>bando</w:t>
            </w:r>
          </w:p>
        </w:tc>
        <w:tc>
          <w:tcPr>
            <w:tcW w:w="1276" w:type="dxa"/>
          </w:tcPr>
          <w:p w:rsidR="00A24384" w:rsidRDefault="00A24384" w:rsidP="00A24384">
            <w:pPr>
              <w:pStyle w:val="TableParagraph"/>
              <w:ind w:left="97" w:right="87" w:firstLine="5"/>
              <w:rPr>
                <w:rFonts w:ascii="Calibri"/>
                <w:color w:val="003366"/>
                <w:sz w:val="18"/>
              </w:rPr>
            </w:pPr>
            <w:r>
              <w:rPr>
                <w:rFonts w:ascii="Calibri"/>
                <w:color w:val="003366"/>
                <w:sz w:val="18"/>
              </w:rPr>
              <w:t>esame e valutazione dei</w:t>
            </w:r>
            <w:r>
              <w:rPr>
                <w:rFonts w:ascii="Calibri"/>
                <w:color w:val="003366"/>
                <w:spacing w:val="1"/>
                <w:sz w:val="18"/>
              </w:rPr>
              <w:t xml:space="preserve"> </w:t>
            </w:r>
            <w:proofErr w:type="spellStart"/>
            <w:r>
              <w:rPr>
                <w:rFonts w:ascii="Calibri"/>
                <w:color w:val="003366"/>
                <w:sz w:val="18"/>
              </w:rPr>
              <w:t>curricula</w:t>
            </w:r>
            <w:proofErr w:type="spellEnd"/>
            <w:r>
              <w:rPr>
                <w:rFonts w:ascii="Calibri"/>
                <w:color w:val="003366"/>
                <w:spacing w:val="1"/>
                <w:sz w:val="18"/>
              </w:rPr>
              <w:t xml:space="preserve"> </w:t>
            </w:r>
          </w:p>
          <w:p w:rsidR="00FC30A0" w:rsidRDefault="00FC30A0" w:rsidP="000B424C">
            <w:pPr>
              <w:pStyle w:val="TableParagraph"/>
              <w:spacing w:line="219" w:lineRule="exact"/>
              <w:ind w:left="85" w:right="75"/>
              <w:jc w:val="center"/>
              <w:rPr>
                <w:rFonts w:ascii="Calibri"/>
                <w:sz w:val="18"/>
              </w:rPr>
            </w:pPr>
          </w:p>
        </w:tc>
        <w:tc>
          <w:tcPr>
            <w:tcW w:w="1417" w:type="dxa"/>
            <w:gridSpan w:val="2"/>
          </w:tcPr>
          <w:p w:rsidR="00FC30A0" w:rsidRDefault="008508C0" w:rsidP="008508C0">
            <w:pPr>
              <w:pStyle w:val="TableParagraph"/>
              <w:ind w:left="142" w:right="132" w:firstLine="2"/>
              <w:rPr>
                <w:rFonts w:ascii="Calibri"/>
                <w:sz w:val="18"/>
              </w:rPr>
            </w:pPr>
            <w:r w:rsidRPr="00A24384">
              <w:rPr>
                <w:rFonts w:ascii="Calibri"/>
                <w:color w:val="003366"/>
                <w:sz w:val="18"/>
              </w:rPr>
              <w:t>Determina del Responsabile del servizio</w:t>
            </w:r>
            <w:r>
              <w:rPr>
                <w:rFonts w:ascii="Calibri"/>
                <w:sz w:val="18"/>
              </w:rPr>
              <w:t xml:space="preserve"> </w:t>
            </w:r>
          </w:p>
        </w:tc>
        <w:tc>
          <w:tcPr>
            <w:tcW w:w="2694" w:type="dxa"/>
          </w:tcPr>
          <w:p w:rsidR="00FC30A0" w:rsidRDefault="00A24384" w:rsidP="00A24384">
            <w:pPr>
              <w:pStyle w:val="TableParagraph"/>
              <w:ind w:left="108" w:right="94"/>
              <w:jc w:val="both"/>
              <w:rPr>
                <w:rFonts w:ascii="Calibri"/>
                <w:color w:val="003366"/>
                <w:sz w:val="18"/>
              </w:rPr>
            </w:pPr>
            <w:r w:rsidRPr="00A24384">
              <w:rPr>
                <w:rFonts w:ascii="Calibri"/>
                <w:color w:val="003366"/>
                <w:sz w:val="18"/>
              </w:rPr>
              <w:t>Ricorso all</w:t>
            </w:r>
            <w:r w:rsidRPr="00A24384">
              <w:rPr>
                <w:rFonts w:ascii="Calibri"/>
                <w:color w:val="003366"/>
                <w:sz w:val="18"/>
              </w:rPr>
              <w:t>’</w:t>
            </w:r>
            <w:r w:rsidRPr="00A24384">
              <w:rPr>
                <w:rFonts w:ascii="Calibri"/>
                <w:color w:val="003366"/>
                <w:sz w:val="18"/>
              </w:rPr>
              <w:t>incarico esterno, bench</w:t>
            </w:r>
            <w:r w:rsidRPr="00A24384">
              <w:rPr>
                <w:rFonts w:ascii="Calibri"/>
                <w:color w:val="003366"/>
                <w:sz w:val="18"/>
              </w:rPr>
              <w:t>é</w:t>
            </w:r>
            <w:r w:rsidRPr="00A24384">
              <w:rPr>
                <w:rFonts w:ascii="Calibri"/>
                <w:color w:val="003366"/>
                <w:sz w:val="18"/>
              </w:rPr>
              <w:t xml:space="preserve"> l</w:t>
            </w:r>
            <w:r w:rsidRPr="00A24384">
              <w:rPr>
                <w:rFonts w:ascii="Calibri"/>
                <w:color w:val="003366"/>
                <w:sz w:val="18"/>
              </w:rPr>
              <w:t>’</w:t>
            </w:r>
            <w:r w:rsidRPr="00A24384">
              <w:rPr>
                <w:rFonts w:ascii="Calibri"/>
                <w:color w:val="003366"/>
                <w:sz w:val="18"/>
              </w:rPr>
              <w:t>adempimento potesse essere</w:t>
            </w:r>
            <w:r>
              <w:rPr>
                <w:rFonts w:ascii="Calibri"/>
                <w:color w:val="003366"/>
                <w:sz w:val="18"/>
              </w:rPr>
              <w:t xml:space="preserve"> </w:t>
            </w:r>
            <w:r w:rsidRPr="00A24384">
              <w:rPr>
                <w:rFonts w:ascii="Calibri"/>
                <w:color w:val="003366"/>
                <w:sz w:val="18"/>
              </w:rPr>
              <w:t>ottemperato con professionalit</w:t>
            </w:r>
            <w:r w:rsidRPr="00A24384">
              <w:rPr>
                <w:rFonts w:ascii="Calibri"/>
                <w:color w:val="003366"/>
                <w:sz w:val="18"/>
              </w:rPr>
              <w:t>à</w:t>
            </w:r>
            <w:r w:rsidRPr="00A24384">
              <w:rPr>
                <w:rFonts w:ascii="Calibri"/>
                <w:color w:val="003366"/>
                <w:sz w:val="18"/>
              </w:rPr>
              <w:t xml:space="preserve"> gi</w:t>
            </w:r>
            <w:r w:rsidRPr="00A24384">
              <w:rPr>
                <w:rFonts w:ascii="Calibri"/>
                <w:color w:val="003366"/>
                <w:sz w:val="18"/>
              </w:rPr>
              <w:t>à</w:t>
            </w:r>
            <w:r w:rsidRPr="00A24384">
              <w:rPr>
                <w:rFonts w:ascii="Calibri"/>
                <w:color w:val="003366"/>
                <w:sz w:val="18"/>
              </w:rPr>
              <w:t xml:space="preserve"> esistenti nella dotazione</w:t>
            </w:r>
            <w:r>
              <w:rPr>
                <w:rFonts w:ascii="Calibri"/>
                <w:color w:val="003366"/>
                <w:sz w:val="18"/>
              </w:rPr>
              <w:t xml:space="preserve"> </w:t>
            </w:r>
            <w:r w:rsidRPr="00A24384">
              <w:rPr>
                <w:rFonts w:ascii="Calibri"/>
                <w:color w:val="003366"/>
                <w:sz w:val="18"/>
              </w:rPr>
              <w:t>organica</w:t>
            </w:r>
            <w:r>
              <w:rPr>
                <w:rFonts w:ascii="Calibri"/>
                <w:color w:val="003366"/>
                <w:sz w:val="18"/>
              </w:rPr>
              <w:t>.</w:t>
            </w:r>
          </w:p>
          <w:p w:rsidR="00A24384" w:rsidRPr="00A24384" w:rsidRDefault="00A24384" w:rsidP="00A24384">
            <w:pPr>
              <w:pStyle w:val="TableParagraph"/>
              <w:ind w:left="108" w:right="94"/>
              <w:jc w:val="both"/>
              <w:rPr>
                <w:rFonts w:ascii="Calibri"/>
                <w:color w:val="003366"/>
                <w:sz w:val="18"/>
              </w:rPr>
            </w:pPr>
            <w:r>
              <w:rPr>
                <w:rFonts w:ascii="Calibri"/>
                <w:color w:val="003366"/>
                <w:sz w:val="18"/>
              </w:rPr>
              <w:t xml:space="preserve">Rischio medio </w:t>
            </w:r>
          </w:p>
        </w:tc>
      </w:tr>
      <w:tr w:rsidR="008508C0" w:rsidTr="00A81519">
        <w:trPr>
          <w:trHeight w:val="3006"/>
        </w:trPr>
        <w:tc>
          <w:tcPr>
            <w:tcW w:w="1308" w:type="dxa"/>
          </w:tcPr>
          <w:p w:rsidR="008508C0" w:rsidRDefault="008508C0" w:rsidP="000B424C">
            <w:pPr>
              <w:pStyle w:val="TableParagraph"/>
              <w:ind w:left="71" w:right="545"/>
              <w:rPr>
                <w:rFonts w:ascii="Calibri"/>
                <w:color w:val="003366"/>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8508C0" w:rsidRDefault="00F26835" w:rsidP="008508C0">
            <w:pPr>
              <w:pStyle w:val="TableParagraph"/>
              <w:ind w:left="69" w:right="451"/>
              <w:rPr>
                <w:rFonts w:ascii="Calibri"/>
                <w:color w:val="003366"/>
                <w:sz w:val="18"/>
              </w:rPr>
            </w:pPr>
            <w:r>
              <w:rPr>
                <w:rFonts w:ascii="Calibri"/>
                <w:color w:val="003366"/>
                <w:sz w:val="18"/>
              </w:rPr>
              <w:t>Affidamento</w:t>
            </w:r>
            <w:r>
              <w:rPr>
                <w:rFonts w:ascii="Calibri"/>
                <w:color w:val="003366"/>
                <w:spacing w:val="1"/>
                <w:sz w:val="18"/>
              </w:rPr>
              <w:t xml:space="preserve"> </w:t>
            </w:r>
            <w:r>
              <w:rPr>
                <w:rFonts w:ascii="Calibri"/>
                <w:color w:val="003366"/>
                <w:sz w:val="18"/>
              </w:rPr>
              <w:t>mediante procedura</w:t>
            </w:r>
            <w:r>
              <w:rPr>
                <w:rFonts w:ascii="Calibri"/>
                <w:color w:val="003366"/>
                <w:spacing w:val="-38"/>
                <w:sz w:val="18"/>
              </w:rPr>
              <w:t xml:space="preserve"> </w:t>
            </w:r>
            <w:r>
              <w:rPr>
                <w:rFonts w:ascii="Calibri"/>
                <w:color w:val="003366"/>
                <w:sz w:val="18"/>
              </w:rPr>
              <w:t>aperta</w:t>
            </w:r>
            <w:r>
              <w:rPr>
                <w:rFonts w:ascii="Calibri"/>
                <w:color w:val="003366"/>
                <w:spacing w:val="-7"/>
                <w:sz w:val="18"/>
              </w:rPr>
              <w:t xml:space="preserve"> </w:t>
            </w:r>
            <w:r>
              <w:rPr>
                <w:rFonts w:ascii="Calibri"/>
                <w:color w:val="003366"/>
                <w:sz w:val="18"/>
              </w:rPr>
              <w:t>(o</w:t>
            </w:r>
            <w:r>
              <w:rPr>
                <w:rFonts w:ascii="Calibri"/>
                <w:color w:val="003366"/>
                <w:spacing w:val="-5"/>
                <w:sz w:val="18"/>
              </w:rPr>
              <w:t xml:space="preserve"> </w:t>
            </w:r>
            <w:r>
              <w:rPr>
                <w:rFonts w:ascii="Calibri"/>
                <w:color w:val="003366"/>
                <w:sz w:val="18"/>
              </w:rPr>
              <w:t>ristretta)</w:t>
            </w:r>
            <w:r>
              <w:rPr>
                <w:rFonts w:ascii="Calibri"/>
                <w:color w:val="003366"/>
                <w:spacing w:val="-5"/>
                <w:sz w:val="18"/>
              </w:rPr>
              <w:t xml:space="preserve"> </w:t>
            </w:r>
            <w:r>
              <w:rPr>
                <w:rFonts w:ascii="Calibri"/>
                <w:color w:val="003366"/>
                <w:sz w:val="18"/>
              </w:rPr>
              <w:t>di</w:t>
            </w:r>
            <w:r>
              <w:rPr>
                <w:rFonts w:ascii="Calibri"/>
                <w:color w:val="003366"/>
                <w:spacing w:val="-38"/>
                <w:sz w:val="18"/>
              </w:rPr>
              <w:t xml:space="preserve"> </w:t>
            </w:r>
            <w:r>
              <w:rPr>
                <w:rFonts w:ascii="Calibri"/>
                <w:color w:val="003366"/>
                <w:sz w:val="18"/>
              </w:rPr>
              <w:t>lavori, servizi,</w:t>
            </w:r>
            <w:r>
              <w:rPr>
                <w:rFonts w:ascii="Calibri"/>
                <w:color w:val="003366"/>
                <w:spacing w:val="1"/>
                <w:sz w:val="18"/>
              </w:rPr>
              <w:t xml:space="preserve"> </w:t>
            </w:r>
            <w:r>
              <w:rPr>
                <w:rFonts w:ascii="Calibri"/>
                <w:color w:val="003366"/>
                <w:sz w:val="18"/>
              </w:rPr>
              <w:t>forniture</w:t>
            </w:r>
          </w:p>
        </w:tc>
        <w:tc>
          <w:tcPr>
            <w:tcW w:w="1701" w:type="dxa"/>
          </w:tcPr>
          <w:p w:rsidR="008508C0" w:rsidRDefault="008508C0" w:rsidP="000B424C">
            <w:pPr>
              <w:pStyle w:val="TableParagraph"/>
              <w:ind w:left="573" w:right="120" w:hanging="432"/>
              <w:rPr>
                <w:rFonts w:ascii="Calibri"/>
                <w:color w:val="003366"/>
                <w:spacing w:val="-6"/>
                <w:sz w:val="18"/>
              </w:rPr>
            </w:pPr>
            <w:r>
              <w:rPr>
                <w:rFonts w:ascii="Calibri"/>
                <w:color w:val="003366"/>
                <w:sz w:val="18"/>
              </w:rPr>
              <w:t>bando</w:t>
            </w:r>
            <w:r>
              <w:rPr>
                <w:rFonts w:ascii="Calibri"/>
                <w:color w:val="003366"/>
                <w:spacing w:val="-6"/>
                <w:sz w:val="18"/>
              </w:rPr>
              <w:t xml:space="preserve"> </w:t>
            </w:r>
            <w:r>
              <w:rPr>
                <w:rFonts w:ascii="Calibri"/>
                <w:color w:val="003366"/>
                <w:sz w:val="18"/>
              </w:rPr>
              <w:t>/</w:t>
            </w:r>
            <w:r>
              <w:rPr>
                <w:rFonts w:ascii="Calibri"/>
                <w:color w:val="003366"/>
                <w:spacing w:val="-6"/>
                <w:sz w:val="18"/>
              </w:rPr>
              <w:t xml:space="preserve"> </w:t>
            </w:r>
            <w:r>
              <w:rPr>
                <w:rFonts w:ascii="Calibri"/>
                <w:color w:val="003366"/>
                <w:sz w:val="18"/>
              </w:rPr>
              <w:t>lettera</w:t>
            </w:r>
          </w:p>
          <w:p w:rsidR="008508C0" w:rsidRDefault="008508C0" w:rsidP="000B424C">
            <w:pPr>
              <w:pStyle w:val="TableParagraph"/>
              <w:ind w:left="573" w:right="120" w:hanging="432"/>
              <w:rPr>
                <w:rFonts w:ascii="Calibri"/>
                <w:color w:val="003366"/>
                <w:sz w:val="18"/>
              </w:rPr>
            </w:pPr>
            <w:r>
              <w:rPr>
                <w:rFonts w:ascii="Calibri"/>
                <w:color w:val="003366"/>
                <w:sz w:val="18"/>
              </w:rPr>
              <w:t xml:space="preserve">di </w:t>
            </w:r>
            <w:r>
              <w:rPr>
                <w:rFonts w:ascii="Calibri"/>
                <w:color w:val="003366"/>
                <w:spacing w:val="-38"/>
                <w:sz w:val="18"/>
              </w:rPr>
              <w:t xml:space="preserve"> </w:t>
            </w:r>
            <w:r>
              <w:rPr>
                <w:rFonts w:ascii="Calibri"/>
                <w:color w:val="003366"/>
                <w:sz w:val="18"/>
              </w:rPr>
              <w:t>invito</w:t>
            </w:r>
          </w:p>
        </w:tc>
        <w:tc>
          <w:tcPr>
            <w:tcW w:w="1276" w:type="dxa"/>
          </w:tcPr>
          <w:p w:rsidR="008508C0" w:rsidRDefault="008508C0" w:rsidP="008508C0">
            <w:pPr>
              <w:pStyle w:val="TableParagraph"/>
              <w:spacing w:line="219" w:lineRule="exact"/>
              <w:ind w:left="85" w:right="75"/>
              <w:rPr>
                <w:rFonts w:ascii="Calibri"/>
                <w:color w:val="003366"/>
                <w:sz w:val="18"/>
              </w:rPr>
            </w:pPr>
            <w:r>
              <w:rPr>
                <w:rFonts w:ascii="Calibri"/>
                <w:color w:val="003366"/>
                <w:sz w:val="18"/>
              </w:rPr>
              <w:t>selezione</w:t>
            </w:r>
          </w:p>
        </w:tc>
        <w:tc>
          <w:tcPr>
            <w:tcW w:w="1417" w:type="dxa"/>
            <w:gridSpan w:val="2"/>
          </w:tcPr>
          <w:p w:rsidR="008508C0" w:rsidRDefault="00F26835" w:rsidP="008508C0">
            <w:pPr>
              <w:pStyle w:val="TableParagraph"/>
              <w:ind w:left="142" w:right="132" w:firstLine="2"/>
              <w:rPr>
                <w:rFonts w:ascii="Calibri"/>
                <w:color w:val="003366"/>
                <w:sz w:val="18"/>
              </w:rPr>
            </w:pPr>
            <w:r>
              <w:rPr>
                <w:rFonts w:ascii="Calibri"/>
                <w:color w:val="003366"/>
                <w:sz w:val="18"/>
              </w:rPr>
              <w:t>Contratto d</w:t>
            </w:r>
            <w:r>
              <w:rPr>
                <w:rFonts w:ascii="Calibri"/>
                <w:color w:val="003366"/>
                <w:sz w:val="18"/>
              </w:rPr>
              <w:t>’</w:t>
            </w:r>
            <w:r>
              <w:rPr>
                <w:rFonts w:ascii="Calibri"/>
                <w:color w:val="003366"/>
                <w:sz w:val="18"/>
              </w:rPr>
              <w:t xml:space="preserve">appalto </w:t>
            </w:r>
          </w:p>
        </w:tc>
        <w:tc>
          <w:tcPr>
            <w:tcW w:w="2694" w:type="dxa"/>
          </w:tcPr>
          <w:p w:rsidR="00F26835" w:rsidRPr="00F26835" w:rsidRDefault="00F26835" w:rsidP="00F26835">
            <w:pPr>
              <w:pStyle w:val="TableParagraph"/>
              <w:ind w:left="108" w:right="90"/>
              <w:jc w:val="both"/>
              <w:rPr>
                <w:rFonts w:ascii="Calibri"/>
                <w:color w:val="003366"/>
                <w:spacing w:val="-1"/>
                <w:sz w:val="18"/>
              </w:rPr>
            </w:pPr>
            <w:r w:rsidRPr="00F26835">
              <w:rPr>
                <w:rFonts w:ascii="Calibri"/>
                <w:color w:val="003366"/>
                <w:spacing w:val="-1"/>
                <w:sz w:val="18"/>
              </w:rPr>
              <w:t>Restrizione del mercato mediante la previsione negli atti di gara, di clausole</w:t>
            </w:r>
            <w:r>
              <w:rPr>
                <w:rFonts w:ascii="Calibri"/>
                <w:color w:val="003366"/>
                <w:spacing w:val="-1"/>
                <w:sz w:val="18"/>
              </w:rPr>
              <w:t xml:space="preserve"> </w:t>
            </w:r>
            <w:r w:rsidRPr="00F26835">
              <w:rPr>
                <w:rFonts w:ascii="Calibri"/>
                <w:color w:val="003366"/>
                <w:spacing w:val="-1"/>
                <w:sz w:val="18"/>
              </w:rPr>
              <w:t xml:space="preserve">irragionevoli, sproporzionate e non </w:t>
            </w:r>
            <w:proofErr w:type="spellStart"/>
            <w:r w:rsidRPr="00F26835">
              <w:rPr>
                <w:rFonts w:ascii="Calibri"/>
                <w:color w:val="003366"/>
                <w:spacing w:val="-1"/>
                <w:sz w:val="18"/>
              </w:rPr>
              <w:t>satisfattive</w:t>
            </w:r>
            <w:proofErr w:type="spellEnd"/>
            <w:r w:rsidRPr="00F26835">
              <w:rPr>
                <w:rFonts w:ascii="Calibri"/>
                <w:color w:val="003366"/>
                <w:spacing w:val="-1"/>
                <w:sz w:val="18"/>
              </w:rPr>
              <w:t xml:space="preserve"> dell</w:t>
            </w:r>
            <w:r w:rsidRPr="00F26835">
              <w:rPr>
                <w:rFonts w:ascii="Calibri"/>
                <w:color w:val="003366"/>
                <w:spacing w:val="-1"/>
                <w:sz w:val="18"/>
              </w:rPr>
              <w:t>’</w:t>
            </w:r>
            <w:r w:rsidRPr="00F26835">
              <w:rPr>
                <w:rFonts w:ascii="Calibri"/>
                <w:color w:val="003366"/>
                <w:spacing w:val="-1"/>
                <w:sz w:val="18"/>
              </w:rPr>
              <w:t>interesse generale, aventi la sola finalit</w:t>
            </w:r>
            <w:r w:rsidRPr="00F26835">
              <w:rPr>
                <w:rFonts w:ascii="Calibri"/>
                <w:color w:val="003366"/>
                <w:spacing w:val="-1"/>
                <w:sz w:val="18"/>
              </w:rPr>
              <w:t>à</w:t>
            </w:r>
            <w:r w:rsidRPr="00F26835">
              <w:rPr>
                <w:rFonts w:ascii="Calibri"/>
                <w:color w:val="003366"/>
                <w:spacing w:val="-1"/>
                <w:sz w:val="18"/>
              </w:rPr>
              <w:t xml:space="preserve"> di favorire una determinata impresa.</w:t>
            </w:r>
            <w:r>
              <w:rPr>
                <w:rFonts w:ascii="Calibri"/>
                <w:color w:val="003366"/>
                <w:sz w:val="18"/>
              </w:rPr>
              <w:t xml:space="preserve"> Rischio</w:t>
            </w:r>
            <w:r>
              <w:rPr>
                <w:rFonts w:ascii="Calibri"/>
                <w:color w:val="003366"/>
                <w:spacing w:val="-3"/>
                <w:sz w:val="18"/>
              </w:rPr>
              <w:t xml:space="preserve"> </w:t>
            </w:r>
            <w:r>
              <w:rPr>
                <w:rFonts w:ascii="Calibri"/>
                <w:color w:val="003366"/>
                <w:sz w:val="18"/>
              </w:rPr>
              <w:t>alto</w:t>
            </w:r>
          </w:p>
          <w:p w:rsidR="00F26835" w:rsidRPr="00F26835" w:rsidRDefault="00F26835" w:rsidP="00F26835">
            <w:pPr>
              <w:pStyle w:val="TableParagraph"/>
              <w:ind w:left="108" w:right="91"/>
              <w:jc w:val="both"/>
              <w:rPr>
                <w:rFonts w:ascii="Calibri"/>
                <w:color w:val="003366"/>
                <w:spacing w:val="-1"/>
                <w:sz w:val="18"/>
              </w:rPr>
            </w:pPr>
            <w:r w:rsidRPr="00F26835">
              <w:rPr>
                <w:rFonts w:ascii="Calibri"/>
                <w:color w:val="003366"/>
                <w:spacing w:val="-1"/>
                <w:sz w:val="18"/>
              </w:rPr>
              <w:t>Ritardi nell</w:t>
            </w:r>
            <w:r w:rsidRPr="00F26835">
              <w:rPr>
                <w:rFonts w:ascii="Calibri"/>
                <w:color w:val="003366"/>
                <w:spacing w:val="-1"/>
                <w:sz w:val="18"/>
              </w:rPr>
              <w:t>’</w:t>
            </w:r>
            <w:r w:rsidRPr="00F26835">
              <w:rPr>
                <w:rFonts w:ascii="Calibri"/>
                <w:color w:val="003366"/>
                <w:spacing w:val="-1"/>
                <w:sz w:val="18"/>
              </w:rPr>
              <w:t>espletamento delle operazioni di gara al fine di prorogare</w:t>
            </w:r>
            <w:r>
              <w:rPr>
                <w:rFonts w:ascii="Calibri"/>
                <w:color w:val="003366"/>
                <w:spacing w:val="-1"/>
                <w:sz w:val="18"/>
              </w:rPr>
              <w:t xml:space="preserve"> </w:t>
            </w:r>
            <w:r w:rsidRPr="00F26835">
              <w:rPr>
                <w:rFonts w:ascii="Calibri"/>
                <w:color w:val="003366"/>
                <w:spacing w:val="-1"/>
                <w:sz w:val="18"/>
              </w:rPr>
              <w:t>e/o rinnovare l</w:t>
            </w:r>
            <w:r w:rsidRPr="00F26835">
              <w:rPr>
                <w:rFonts w:ascii="Calibri"/>
                <w:color w:val="003366"/>
                <w:spacing w:val="-1"/>
                <w:sz w:val="18"/>
              </w:rPr>
              <w:t>’</w:t>
            </w:r>
            <w:r w:rsidRPr="00F26835">
              <w:rPr>
                <w:rFonts w:ascii="Calibri"/>
                <w:color w:val="003366"/>
                <w:spacing w:val="-1"/>
                <w:sz w:val="18"/>
              </w:rPr>
              <w:t>affidamento all</w:t>
            </w:r>
            <w:r w:rsidRPr="00F26835">
              <w:rPr>
                <w:rFonts w:ascii="Calibri"/>
                <w:color w:val="003366"/>
                <w:spacing w:val="-1"/>
                <w:sz w:val="18"/>
              </w:rPr>
              <w:t>’</w:t>
            </w:r>
            <w:r w:rsidRPr="00F26835">
              <w:rPr>
                <w:rFonts w:ascii="Calibri"/>
                <w:color w:val="003366"/>
                <w:spacing w:val="-1"/>
                <w:sz w:val="18"/>
              </w:rPr>
              <w:t xml:space="preserve">operatore uscente. </w:t>
            </w:r>
            <w:r w:rsidR="00D768B7">
              <w:rPr>
                <w:rFonts w:ascii="Calibri"/>
                <w:color w:val="003366"/>
                <w:spacing w:val="-1"/>
                <w:sz w:val="18"/>
              </w:rPr>
              <w:t>Rischio medio</w:t>
            </w:r>
          </w:p>
          <w:p w:rsidR="00F26835" w:rsidRPr="00F26835" w:rsidRDefault="00F26835" w:rsidP="00F26835">
            <w:pPr>
              <w:pStyle w:val="TableParagraph"/>
              <w:tabs>
                <w:tab w:val="left" w:pos="1043"/>
                <w:tab w:val="left" w:pos="1444"/>
                <w:tab w:val="left" w:pos="2285"/>
                <w:tab w:val="left" w:pos="2817"/>
                <w:tab w:val="left" w:pos="3206"/>
                <w:tab w:val="left" w:pos="4448"/>
              </w:tabs>
              <w:ind w:left="108" w:right="93"/>
              <w:rPr>
                <w:rFonts w:ascii="Calibri"/>
                <w:color w:val="003366"/>
                <w:spacing w:val="-1"/>
                <w:sz w:val="18"/>
              </w:rPr>
            </w:pPr>
            <w:r w:rsidRPr="00F26835">
              <w:rPr>
                <w:rFonts w:ascii="Calibri"/>
                <w:color w:val="003366"/>
                <w:spacing w:val="-1"/>
                <w:sz w:val="18"/>
              </w:rPr>
              <w:t>Utilizzo</w:t>
            </w:r>
            <w:r>
              <w:rPr>
                <w:rFonts w:ascii="Calibri"/>
                <w:color w:val="003366"/>
                <w:spacing w:val="-1"/>
                <w:sz w:val="18"/>
              </w:rPr>
              <w:t xml:space="preserve"> </w:t>
            </w:r>
            <w:r w:rsidRPr="00F26835">
              <w:rPr>
                <w:rFonts w:ascii="Calibri"/>
                <w:color w:val="003366"/>
                <w:spacing w:val="-1"/>
                <w:sz w:val="18"/>
              </w:rPr>
              <w:t>di</w:t>
            </w:r>
            <w:r w:rsidRPr="00F26835">
              <w:rPr>
                <w:rFonts w:ascii="Calibri"/>
                <w:color w:val="003366"/>
                <w:spacing w:val="-1"/>
                <w:sz w:val="18"/>
              </w:rPr>
              <w:tab/>
              <w:t>rimedi</w:t>
            </w:r>
            <w:r>
              <w:rPr>
                <w:rFonts w:ascii="Calibri"/>
                <w:color w:val="003366"/>
                <w:spacing w:val="-1"/>
                <w:sz w:val="18"/>
              </w:rPr>
              <w:t xml:space="preserve"> </w:t>
            </w:r>
            <w:r w:rsidRPr="00F26835">
              <w:rPr>
                <w:rFonts w:ascii="Calibri"/>
                <w:color w:val="003366"/>
                <w:spacing w:val="-1"/>
                <w:sz w:val="18"/>
              </w:rPr>
              <w:t>per</w:t>
            </w:r>
            <w:r>
              <w:rPr>
                <w:rFonts w:ascii="Calibri"/>
                <w:color w:val="003366"/>
                <w:spacing w:val="-1"/>
                <w:sz w:val="18"/>
              </w:rPr>
              <w:t xml:space="preserve"> </w:t>
            </w:r>
            <w:r w:rsidRPr="00F26835">
              <w:rPr>
                <w:rFonts w:ascii="Calibri"/>
                <w:color w:val="003366"/>
                <w:spacing w:val="-1"/>
                <w:sz w:val="18"/>
              </w:rPr>
              <w:t>la risoluzione di  controversie alternativi a quelli giurisdizionali (transazioni, arbitrati)</w:t>
            </w:r>
            <w:r w:rsidR="00D768B7">
              <w:rPr>
                <w:rFonts w:ascii="Calibri"/>
                <w:color w:val="003366"/>
                <w:spacing w:val="-1"/>
                <w:sz w:val="18"/>
              </w:rPr>
              <w:t xml:space="preserve">. Rischio medio </w:t>
            </w:r>
          </w:p>
          <w:p w:rsidR="008508C0" w:rsidRPr="008508C0" w:rsidRDefault="008508C0" w:rsidP="00F26835">
            <w:pPr>
              <w:pStyle w:val="TableParagraph"/>
              <w:ind w:left="67" w:right="152"/>
              <w:rPr>
                <w:rFonts w:ascii="Calibri"/>
                <w:sz w:val="18"/>
              </w:rPr>
            </w:pPr>
          </w:p>
        </w:tc>
      </w:tr>
      <w:tr w:rsidR="00FC30A0" w:rsidTr="00A81519">
        <w:trPr>
          <w:trHeight w:val="1758"/>
        </w:trPr>
        <w:tc>
          <w:tcPr>
            <w:tcW w:w="1308" w:type="dxa"/>
          </w:tcPr>
          <w:p w:rsidR="00FC30A0" w:rsidRDefault="00FC30A0"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FC30A0" w:rsidRDefault="00FC30A0" w:rsidP="000B424C">
            <w:pPr>
              <w:pStyle w:val="TableParagraph"/>
              <w:ind w:left="69" w:right="144"/>
              <w:rPr>
                <w:rFonts w:ascii="Calibri"/>
                <w:sz w:val="18"/>
              </w:rPr>
            </w:pPr>
            <w:r>
              <w:rPr>
                <w:rFonts w:ascii="Calibri"/>
                <w:color w:val="003366"/>
                <w:spacing w:val="-1"/>
                <w:sz w:val="18"/>
              </w:rPr>
              <w:t xml:space="preserve">Affidamento </w:t>
            </w:r>
            <w:r>
              <w:rPr>
                <w:rFonts w:ascii="Calibri"/>
                <w:color w:val="003366"/>
                <w:sz w:val="18"/>
              </w:rPr>
              <w:t>diretto</w:t>
            </w:r>
            <w:r>
              <w:rPr>
                <w:rFonts w:ascii="Calibri"/>
                <w:color w:val="003366"/>
                <w:spacing w:val="-38"/>
                <w:sz w:val="18"/>
              </w:rPr>
              <w:t xml:space="preserve"> </w:t>
            </w:r>
            <w:r>
              <w:rPr>
                <w:rFonts w:ascii="Calibri"/>
                <w:color w:val="003366"/>
                <w:sz w:val="18"/>
              </w:rPr>
              <w:t>di lavori, servizi o</w:t>
            </w:r>
            <w:r>
              <w:rPr>
                <w:rFonts w:ascii="Calibri"/>
                <w:color w:val="003366"/>
                <w:spacing w:val="1"/>
                <w:sz w:val="18"/>
              </w:rPr>
              <w:t xml:space="preserve"> </w:t>
            </w:r>
            <w:r>
              <w:rPr>
                <w:rFonts w:ascii="Calibri"/>
                <w:color w:val="003366"/>
                <w:sz w:val="18"/>
              </w:rPr>
              <w:t>forniture</w:t>
            </w:r>
          </w:p>
        </w:tc>
        <w:tc>
          <w:tcPr>
            <w:tcW w:w="1701" w:type="dxa"/>
          </w:tcPr>
          <w:p w:rsidR="00FC30A0" w:rsidRDefault="00FC30A0" w:rsidP="000B424C">
            <w:pPr>
              <w:pStyle w:val="TableParagraph"/>
              <w:ind w:left="275" w:right="260" w:hanging="1"/>
              <w:jc w:val="center"/>
              <w:rPr>
                <w:rFonts w:ascii="Calibri"/>
                <w:sz w:val="18"/>
              </w:rPr>
            </w:pPr>
            <w:r>
              <w:rPr>
                <w:rFonts w:ascii="Calibri"/>
                <w:color w:val="003366"/>
                <w:sz w:val="18"/>
              </w:rPr>
              <w:t>indagine di</w:t>
            </w:r>
            <w:r>
              <w:rPr>
                <w:rFonts w:ascii="Calibri"/>
                <w:color w:val="003366"/>
                <w:spacing w:val="1"/>
                <w:sz w:val="18"/>
              </w:rPr>
              <w:t xml:space="preserve"> </w:t>
            </w:r>
            <w:r>
              <w:rPr>
                <w:rFonts w:ascii="Calibri"/>
                <w:color w:val="003366"/>
                <w:sz w:val="18"/>
              </w:rPr>
              <w:t>mercato o</w:t>
            </w:r>
            <w:r>
              <w:rPr>
                <w:rFonts w:ascii="Calibri"/>
                <w:color w:val="003366"/>
                <w:spacing w:val="1"/>
                <w:sz w:val="18"/>
              </w:rPr>
              <w:t xml:space="preserve"> </w:t>
            </w:r>
            <w:r>
              <w:rPr>
                <w:rFonts w:ascii="Calibri"/>
                <w:color w:val="003366"/>
                <w:spacing w:val="-1"/>
                <w:sz w:val="18"/>
              </w:rPr>
              <w:t>consultazione</w:t>
            </w:r>
            <w:r>
              <w:rPr>
                <w:rFonts w:ascii="Calibri"/>
                <w:color w:val="003366"/>
                <w:spacing w:val="-38"/>
                <w:sz w:val="18"/>
              </w:rPr>
              <w:t xml:space="preserve"> </w:t>
            </w:r>
            <w:r w:rsidR="00D768B7">
              <w:rPr>
                <w:rFonts w:ascii="Calibri"/>
                <w:color w:val="003366"/>
                <w:spacing w:val="-38"/>
                <w:sz w:val="18"/>
              </w:rPr>
              <w:t xml:space="preserve"> </w:t>
            </w:r>
            <w:r>
              <w:rPr>
                <w:rFonts w:ascii="Calibri"/>
                <w:color w:val="003366"/>
                <w:sz w:val="18"/>
              </w:rPr>
              <w:t>elenchi</w:t>
            </w:r>
          </w:p>
        </w:tc>
        <w:tc>
          <w:tcPr>
            <w:tcW w:w="1276" w:type="dxa"/>
          </w:tcPr>
          <w:p w:rsidR="00FC30A0" w:rsidRDefault="00FC30A0" w:rsidP="000B424C">
            <w:pPr>
              <w:pStyle w:val="TableParagraph"/>
              <w:ind w:left="87" w:right="75"/>
              <w:jc w:val="center"/>
              <w:rPr>
                <w:rFonts w:ascii="Calibri"/>
                <w:sz w:val="18"/>
              </w:rPr>
            </w:pPr>
            <w:r>
              <w:rPr>
                <w:rFonts w:ascii="Calibri"/>
                <w:color w:val="003366"/>
                <w:spacing w:val="-1"/>
                <w:sz w:val="18"/>
              </w:rPr>
              <w:t>negoziazione</w:t>
            </w:r>
            <w:r>
              <w:rPr>
                <w:rFonts w:ascii="Calibri"/>
                <w:color w:val="003366"/>
                <w:spacing w:val="-38"/>
                <w:sz w:val="18"/>
              </w:rPr>
              <w:t xml:space="preserve"> </w:t>
            </w:r>
            <w:r>
              <w:rPr>
                <w:rFonts w:ascii="Calibri"/>
                <w:color w:val="003366"/>
                <w:sz w:val="18"/>
              </w:rPr>
              <w:t>diretta con</w:t>
            </w:r>
            <w:r>
              <w:rPr>
                <w:rFonts w:ascii="Calibri"/>
                <w:color w:val="003366"/>
                <w:spacing w:val="1"/>
                <w:sz w:val="18"/>
              </w:rPr>
              <w:t xml:space="preserve"> </w:t>
            </w:r>
            <w:r>
              <w:rPr>
                <w:rFonts w:ascii="Calibri"/>
                <w:color w:val="003366"/>
                <w:sz w:val="18"/>
              </w:rPr>
              <w:t>gli operatori</w:t>
            </w:r>
            <w:r>
              <w:rPr>
                <w:rFonts w:ascii="Calibri"/>
                <w:color w:val="003366"/>
                <w:spacing w:val="1"/>
                <w:sz w:val="18"/>
              </w:rPr>
              <w:t xml:space="preserve"> </w:t>
            </w:r>
            <w:r>
              <w:rPr>
                <w:rFonts w:ascii="Calibri"/>
                <w:color w:val="003366"/>
                <w:sz w:val="18"/>
              </w:rPr>
              <w:t>consultati</w:t>
            </w:r>
          </w:p>
        </w:tc>
        <w:tc>
          <w:tcPr>
            <w:tcW w:w="1417" w:type="dxa"/>
            <w:gridSpan w:val="2"/>
          </w:tcPr>
          <w:p w:rsidR="00FC30A0" w:rsidRDefault="00FC30A0" w:rsidP="000B424C">
            <w:pPr>
              <w:pStyle w:val="TableParagraph"/>
              <w:ind w:left="73" w:right="62"/>
              <w:jc w:val="center"/>
              <w:rPr>
                <w:rFonts w:ascii="Calibri"/>
                <w:sz w:val="18"/>
              </w:rPr>
            </w:pPr>
            <w:r>
              <w:rPr>
                <w:rFonts w:ascii="Calibri"/>
                <w:color w:val="003366"/>
                <w:spacing w:val="-1"/>
                <w:sz w:val="18"/>
              </w:rPr>
              <w:t>affidamento</w:t>
            </w:r>
            <w:r>
              <w:rPr>
                <w:rFonts w:ascii="Calibri"/>
                <w:color w:val="003366"/>
                <w:spacing w:val="-38"/>
                <w:sz w:val="18"/>
              </w:rPr>
              <w:t xml:space="preserve"> </w:t>
            </w:r>
            <w:r w:rsidR="00D768B7">
              <w:rPr>
                <w:rFonts w:ascii="Calibri"/>
                <w:color w:val="003366"/>
                <w:spacing w:val="-38"/>
                <w:sz w:val="18"/>
              </w:rPr>
              <w:t xml:space="preserve">     </w:t>
            </w:r>
            <w:r>
              <w:rPr>
                <w:rFonts w:ascii="Calibri"/>
                <w:color w:val="003366"/>
                <w:sz w:val="18"/>
              </w:rPr>
              <w:t>della</w:t>
            </w:r>
            <w:r>
              <w:rPr>
                <w:rFonts w:ascii="Calibri"/>
                <w:color w:val="003366"/>
                <w:spacing w:val="1"/>
                <w:sz w:val="18"/>
              </w:rPr>
              <w:t xml:space="preserve"> </w:t>
            </w:r>
            <w:r w:rsidR="00F26835">
              <w:rPr>
                <w:rFonts w:ascii="Calibri"/>
                <w:color w:val="003366"/>
                <w:sz w:val="18"/>
              </w:rPr>
              <w:t xml:space="preserve">commessa </w:t>
            </w:r>
          </w:p>
        </w:tc>
        <w:tc>
          <w:tcPr>
            <w:tcW w:w="2694" w:type="dxa"/>
          </w:tcPr>
          <w:p w:rsidR="00F26835" w:rsidRDefault="00F26835" w:rsidP="000B424C">
            <w:pPr>
              <w:pStyle w:val="TableParagraph"/>
              <w:spacing w:line="201" w:lineRule="exact"/>
              <w:ind w:left="67"/>
              <w:rPr>
                <w:rFonts w:ascii="Calibri"/>
                <w:color w:val="003366"/>
                <w:sz w:val="18"/>
              </w:rPr>
            </w:pPr>
            <w:r w:rsidRPr="00F26835">
              <w:rPr>
                <w:rFonts w:ascii="Calibri"/>
                <w:color w:val="003366"/>
                <w:spacing w:val="-1"/>
                <w:sz w:val="18"/>
              </w:rPr>
              <w:t>Violazione del</w:t>
            </w:r>
            <w:r>
              <w:rPr>
                <w:rFonts w:ascii="Calibri"/>
                <w:color w:val="003366"/>
                <w:spacing w:val="-1"/>
                <w:sz w:val="18"/>
              </w:rPr>
              <w:t xml:space="preserve"> </w:t>
            </w:r>
            <w:r w:rsidRPr="00F26835">
              <w:rPr>
                <w:rFonts w:ascii="Calibri"/>
                <w:color w:val="003366"/>
                <w:spacing w:val="-1"/>
                <w:sz w:val="18"/>
              </w:rPr>
              <w:t>principio di rotazione dell</w:t>
            </w:r>
            <w:r w:rsidRPr="00F26835">
              <w:rPr>
                <w:rFonts w:ascii="Calibri"/>
                <w:color w:val="003366"/>
                <w:spacing w:val="-1"/>
                <w:sz w:val="18"/>
              </w:rPr>
              <w:t>’</w:t>
            </w:r>
            <w:r w:rsidRPr="00F26835">
              <w:rPr>
                <w:rFonts w:ascii="Calibri"/>
                <w:color w:val="003366"/>
                <w:spacing w:val="-1"/>
                <w:sz w:val="18"/>
              </w:rPr>
              <w:t>individuazione dei contraenti</w:t>
            </w:r>
          </w:p>
          <w:p w:rsidR="00F26835" w:rsidRDefault="00F26835" w:rsidP="000B424C">
            <w:pPr>
              <w:pStyle w:val="TableParagraph"/>
              <w:spacing w:line="201" w:lineRule="exact"/>
              <w:ind w:left="67"/>
              <w:rPr>
                <w:rFonts w:ascii="Calibri"/>
                <w:sz w:val="18"/>
              </w:rPr>
            </w:pPr>
            <w:r>
              <w:rPr>
                <w:rFonts w:ascii="Calibri"/>
                <w:color w:val="003366"/>
                <w:sz w:val="18"/>
              </w:rPr>
              <w:t>Rischio</w:t>
            </w:r>
            <w:r>
              <w:rPr>
                <w:rFonts w:ascii="Calibri"/>
                <w:color w:val="003366"/>
                <w:spacing w:val="-3"/>
                <w:sz w:val="18"/>
              </w:rPr>
              <w:t xml:space="preserve"> </w:t>
            </w:r>
            <w:r>
              <w:rPr>
                <w:rFonts w:ascii="Calibri"/>
                <w:color w:val="003366"/>
                <w:sz w:val="18"/>
              </w:rPr>
              <w:t>alto</w:t>
            </w:r>
          </w:p>
        </w:tc>
      </w:tr>
      <w:tr w:rsidR="00D544DF" w:rsidTr="00A81519">
        <w:trPr>
          <w:trHeight w:val="1759"/>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244"/>
              <w:jc w:val="both"/>
              <w:rPr>
                <w:rFonts w:ascii="Calibri"/>
                <w:sz w:val="18"/>
              </w:rPr>
            </w:pPr>
            <w:r>
              <w:rPr>
                <w:rFonts w:ascii="Calibri"/>
                <w:color w:val="003366"/>
                <w:sz w:val="18"/>
              </w:rPr>
              <w:t>ATTIVITA': Nomina</w:t>
            </w:r>
            <w:r>
              <w:rPr>
                <w:rFonts w:ascii="Calibri"/>
                <w:color w:val="003366"/>
                <w:spacing w:val="-39"/>
                <w:sz w:val="18"/>
              </w:rPr>
              <w:t xml:space="preserve"> </w:t>
            </w:r>
            <w:r>
              <w:rPr>
                <w:rFonts w:ascii="Calibri"/>
                <w:color w:val="003366"/>
                <w:sz w:val="18"/>
              </w:rPr>
              <w:t>della commissione</w:t>
            </w:r>
            <w:r>
              <w:rPr>
                <w:rFonts w:ascii="Calibri"/>
                <w:color w:val="003366"/>
                <w:spacing w:val="-38"/>
                <w:sz w:val="18"/>
              </w:rPr>
              <w:t xml:space="preserve"> </w:t>
            </w:r>
            <w:r>
              <w:rPr>
                <w:rFonts w:ascii="Calibri"/>
                <w:color w:val="003366"/>
                <w:sz w:val="18"/>
              </w:rPr>
              <w:t>giudicatrice</w:t>
            </w:r>
            <w:r w:rsidR="00CB1C1D">
              <w:rPr>
                <w:rFonts w:ascii="Calibri"/>
                <w:color w:val="003366"/>
                <w:spacing w:val="-4"/>
                <w:sz w:val="18"/>
              </w:rPr>
              <w:t>.</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87" w:right="77" w:firstLine="2"/>
              <w:jc w:val="center"/>
              <w:rPr>
                <w:rFonts w:ascii="Calibri" w:hAnsi="Calibri"/>
                <w:sz w:val="18"/>
              </w:rPr>
            </w:pPr>
            <w:r>
              <w:rPr>
                <w:rFonts w:ascii="Calibri" w:hAnsi="Calibri"/>
                <w:color w:val="003366"/>
                <w:sz w:val="18"/>
              </w:rPr>
              <w:t>verifica di</w:t>
            </w:r>
            <w:r>
              <w:rPr>
                <w:rFonts w:ascii="Calibri" w:hAnsi="Calibri"/>
                <w:color w:val="003366"/>
                <w:spacing w:val="1"/>
                <w:sz w:val="18"/>
              </w:rPr>
              <w:t xml:space="preserve"> </w:t>
            </w:r>
            <w:r>
              <w:rPr>
                <w:rFonts w:ascii="Calibri" w:hAnsi="Calibri"/>
                <w:color w:val="003366"/>
                <w:sz w:val="18"/>
              </w:rPr>
              <w:t>eventuali</w:t>
            </w:r>
            <w:r>
              <w:rPr>
                <w:rFonts w:ascii="Calibri" w:hAnsi="Calibri"/>
                <w:color w:val="003366"/>
                <w:spacing w:val="1"/>
                <w:sz w:val="18"/>
              </w:rPr>
              <w:t xml:space="preserve"> </w:t>
            </w:r>
            <w:r>
              <w:rPr>
                <w:rFonts w:ascii="Calibri" w:hAnsi="Calibri"/>
                <w:color w:val="003366"/>
                <w:sz w:val="18"/>
              </w:rPr>
              <w:t>conflitti di</w:t>
            </w:r>
            <w:r>
              <w:rPr>
                <w:rFonts w:ascii="Calibri" w:hAnsi="Calibri"/>
                <w:color w:val="003366"/>
                <w:spacing w:val="1"/>
                <w:sz w:val="18"/>
              </w:rPr>
              <w:t xml:space="preserve"> </w:t>
            </w:r>
            <w:r>
              <w:rPr>
                <w:rFonts w:ascii="Calibri" w:hAnsi="Calibri"/>
                <w:color w:val="003366"/>
                <w:sz w:val="18"/>
              </w:rPr>
              <w:t>interesse,</w:t>
            </w:r>
            <w:r>
              <w:rPr>
                <w:rFonts w:ascii="Calibri" w:hAnsi="Calibri"/>
                <w:color w:val="003366"/>
                <w:spacing w:val="1"/>
                <w:sz w:val="18"/>
              </w:rPr>
              <w:t xml:space="preserve"> </w:t>
            </w:r>
            <w:r>
              <w:rPr>
                <w:rFonts w:ascii="Calibri" w:hAnsi="Calibri"/>
                <w:color w:val="003366"/>
                <w:spacing w:val="-1"/>
                <w:sz w:val="18"/>
              </w:rPr>
              <w:t>incompatibili</w:t>
            </w:r>
            <w:r>
              <w:rPr>
                <w:rFonts w:ascii="Calibri" w:hAnsi="Calibri"/>
                <w:color w:val="003366"/>
                <w:spacing w:val="-38"/>
                <w:sz w:val="18"/>
              </w:rPr>
              <w:t xml:space="preserve"> </w:t>
            </w:r>
            <w:proofErr w:type="spellStart"/>
            <w:r>
              <w:rPr>
                <w:rFonts w:ascii="Calibri" w:hAnsi="Calibri"/>
                <w:color w:val="003366"/>
                <w:sz w:val="18"/>
              </w:rPr>
              <w:t>tà</w:t>
            </w:r>
            <w:proofErr w:type="spellEnd"/>
          </w:p>
        </w:tc>
        <w:tc>
          <w:tcPr>
            <w:tcW w:w="1417" w:type="dxa"/>
            <w:gridSpan w:val="2"/>
          </w:tcPr>
          <w:p w:rsidR="00D544DF" w:rsidRDefault="00D544DF" w:rsidP="000B424C">
            <w:pPr>
              <w:pStyle w:val="TableParagraph"/>
              <w:ind w:left="269" w:right="44" w:hanging="197"/>
              <w:rPr>
                <w:rFonts w:ascii="Calibri"/>
                <w:sz w:val="18"/>
              </w:rPr>
            </w:pPr>
            <w:r>
              <w:rPr>
                <w:rFonts w:ascii="Calibri"/>
                <w:color w:val="003366"/>
                <w:sz w:val="18"/>
              </w:rPr>
              <w:t>provvedimento</w:t>
            </w:r>
            <w:r>
              <w:rPr>
                <w:rFonts w:ascii="Calibri"/>
                <w:color w:val="003366"/>
                <w:spacing w:val="-39"/>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nomina</w:t>
            </w:r>
          </w:p>
        </w:tc>
        <w:tc>
          <w:tcPr>
            <w:tcW w:w="2694" w:type="dxa"/>
          </w:tcPr>
          <w:p w:rsidR="00D544DF" w:rsidRDefault="00CB1C1D" w:rsidP="00CB1C1D">
            <w:pPr>
              <w:pStyle w:val="TableParagraph"/>
              <w:ind w:right="87"/>
              <w:rPr>
                <w:rFonts w:ascii="Calibri"/>
                <w:sz w:val="18"/>
              </w:rPr>
            </w:pPr>
            <w:r>
              <w:rPr>
                <w:rFonts w:ascii="Calibri" w:hAnsi="Calibri"/>
                <w:color w:val="003366"/>
                <w:sz w:val="18"/>
              </w:rPr>
              <w:t xml:space="preserve">Nomina dei commissari che a causa o di  rapporti e relazioni personali o di interessi finanziari o di attività lavorative pregresse possano rilevarsi non imparziali nelle procedure di aggiudicazione degli appalti pubblici. </w:t>
            </w:r>
            <w:r w:rsidR="00D544DF">
              <w:rPr>
                <w:rFonts w:ascii="Calibri"/>
                <w:color w:val="003366"/>
                <w:sz w:val="18"/>
              </w:rPr>
              <w:t>Rischio</w:t>
            </w:r>
            <w:r w:rsidR="00D544DF">
              <w:rPr>
                <w:rFonts w:ascii="Calibri"/>
                <w:color w:val="003366"/>
                <w:spacing w:val="-3"/>
                <w:sz w:val="18"/>
              </w:rPr>
              <w:t xml:space="preserve"> </w:t>
            </w:r>
            <w:r>
              <w:rPr>
                <w:rFonts w:ascii="Calibri"/>
                <w:color w:val="003366"/>
                <w:sz w:val="18"/>
              </w:rPr>
              <w:t>alto.</w:t>
            </w:r>
          </w:p>
        </w:tc>
      </w:tr>
      <w:tr w:rsidR="00D544DF" w:rsidTr="00A81519">
        <w:trPr>
          <w:trHeight w:val="1756"/>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258"/>
              <w:rPr>
                <w:rFonts w:ascii="Calibri"/>
                <w:sz w:val="18"/>
              </w:rPr>
            </w:pPr>
            <w:r>
              <w:rPr>
                <w:rFonts w:ascii="Calibri"/>
                <w:color w:val="003366"/>
                <w:sz w:val="18"/>
              </w:rPr>
              <w:t>ATTIVITA':</w:t>
            </w:r>
            <w:r>
              <w:rPr>
                <w:rFonts w:ascii="Calibri"/>
                <w:color w:val="003366"/>
                <w:spacing w:val="-10"/>
                <w:sz w:val="18"/>
              </w:rPr>
              <w:t xml:space="preserve"> </w:t>
            </w:r>
            <w:r>
              <w:rPr>
                <w:rFonts w:ascii="Calibri"/>
                <w:color w:val="003366"/>
                <w:sz w:val="18"/>
              </w:rPr>
              <w:t>Verifica</w:t>
            </w:r>
            <w:r>
              <w:rPr>
                <w:rFonts w:ascii="Calibri"/>
                <w:color w:val="003366"/>
                <w:spacing w:val="-38"/>
                <w:sz w:val="18"/>
              </w:rPr>
              <w:t xml:space="preserve"> </w:t>
            </w:r>
            <w:r>
              <w:rPr>
                <w:rFonts w:ascii="Calibri"/>
                <w:color w:val="003366"/>
                <w:sz w:val="18"/>
              </w:rPr>
              <w:t>delle offerte</w:t>
            </w:r>
            <w:r>
              <w:rPr>
                <w:rFonts w:ascii="Calibri"/>
                <w:color w:val="003366"/>
                <w:spacing w:val="1"/>
                <w:sz w:val="18"/>
              </w:rPr>
              <w:t xml:space="preserve"> </w:t>
            </w:r>
            <w:r>
              <w:rPr>
                <w:rFonts w:ascii="Calibri"/>
                <w:color w:val="003366"/>
                <w:sz w:val="18"/>
              </w:rPr>
              <w:t>anomale.</w:t>
            </w:r>
            <w:r>
              <w:rPr>
                <w:rFonts w:ascii="Calibri"/>
                <w:color w:val="003366"/>
                <w:spacing w:val="-1"/>
                <w:sz w:val="18"/>
              </w:rPr>
              <w:t xml:space="preserve"> </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87" w:right="75" w:firstLine="2"/>
              <w:jc w:val="center"/>
              <w:rPr>
                <w:rFonts w:ascii="Calibri"/>
                <w:sz w:val="18"/>
              </w:rPr>
            </w:pPr>
            <w:r>
              <w:rPr>
                <w:rFonts w:ascii="Calibri"/>
                <w:color w:val="003366"/>
                <w:sz w:val="18"/>
              </w:rPr>
              <w:t>esame delle</w:t>
            </w:r>
            <w:r>
              <w:rPr>
                <w:rFonts w:ascii="Calibri"/>
                <w:color w:val="003366"/>
                <w:spacing w:val="1"/>
                <w:sz w:val="18"/>
              </w:rPr>
              <w:t xml:space="preserve"> </w:t>
            </w:r>
            <w:r>
              <w:rPr>
                <w:rFonts w:ascii="Calibri"/>
                <w:color w:val="003366"/>
                <w:sz w:val="18"/>
              </w:rPr>
              <w:t>offerte e</w:t>
            </w:r>
            <w:r>
              <w:rPr>
                <w:rFonts w:ascii="Calibri"/>
                <w:color w:val="003366"/>
                <w:spacing w:val="1"/>
                <w:sz w:val="18"/>
              </w:rPr>
              <w:t xml:space="preserve"> </w:t>
            </w:r>
            <w:r>
              <w:rPr>
                <w:rFonts w:ascii="Calibri"/>
                <w:color w:val="003366"/>
                <w:sz w:val="18"/>
              </w:rPr>
              <w:t>delle</w:t>
            </w:r>
            <w:r>
              <w:rPr>
                <w:rFonts w:ascii="Calibri"/>
                <w:color w:val="003366"/>
                <w:spacing w:val="1"/>
                <w:sz w:val="18"/>
              </w:rPr>
              <w:t xml:space="preserve"> </w:t>
            </w:r>
            <w:r w:rsidR="00D768B7">
              <w:rPr>
                <w:rFonts w:ascii="Calibri"/>
                <w:color w:val="003366"/>
                <w:spacing w:val="-1"/>
                <w:sz w:val="18"/>
              </w:rPr>
              <w:t>giustificazioni</w:t>
            </w:r>
            <w:r w:rsidR="00D768B7">
              <w:rPr>
                <w:rFonts w:ascii="Calibri"/>
                <w:color w:val="003366"/>
                <w:sz w:val="18"/>
              </w:rPr>
              <w:t xml:space="preserve"> </w:t>
            </w:r>
            <w:r>
              <w:rPr>
                <w:rFonts w:ascii="Calibri"/>
                <w:color w:val="003366"/>
                <w:sz w:val="18"/>
              </w:rPr>
              <w:t>prodotte</w:t>
            </w:r>
            <w:r>
              <w:rPr>
                <w:rFonts w:ascii="Calibri"/>
                <w:color w:val="003366"/>
                <w:spacing w:val="1"/>
                <w:sz w:val="18"/>
              </w:rPr>
              <w:t xml:space="preserve"> </w:t>
            </w:r>
            <w:r>
              <w:rPr>
                <w:rFonts w:ascii="Calibri"/>
                <w:color w:val="003366"/>
                <w:sz w:val="18"/>
              </w:rPr>
              <w:t>dai</w:t>
            </w:r>
            <w:r>
              <w:rPr>
                <w:rFonts w:ascii="Calibri"/>
                <w:color w:val="003366"/>
                <w:spacing w:val="1"/>
                <w:sz w:val="18"/>
              </w:rPr>
              <w:t xml:space="preserve"> </w:t>
            </w:r>
            <w:r>
              <w:rPr>
                <w:rFonts w:ascii="Calibri"/>
                <w:color w:val="003366"/>
                <w:sz w:val="18"/>
              </w:rPr>
              <w:t>concorrenti</w:t>
            </w:r>
          </w:p>
        </w:tc>
        <w:tc>
          <w:tcPr>
            <w:tcW w:w="1417" w:type="dxa"/>
            <w:gridSpan w:val="2"/>
          </w:tcPr>
          <w:p w:rsidR="00D544DF" w:rsidRDefault="00D544DF" w:rsidP="000B424C">
            <w:pPr>
              <w:pStyle w:val="TableParagraph"/>
              <w:ind w:left="75" w:right="64"/>
              <w:jc w:val="center"/>
              <w:rPr>
                <w:rFonts w:ascii="Calibri"/>
                <w:sz w:val="18"/>
              </w:rPr>
            </w:pPr>
            <w:r>
              <w:rPr>
                <w:rFonts w:ascii="Calibri"/>
                <w:color w:val="003366"/>
                <w:spacing w:val="-1"/>
                <w:sz w:val="18"/>
              </w:rPr>
              <w:t>provvedimento</w:t>
            </w:r>
            <w:r>
              <w:rPr>
                <w:rFonts w:ascii="Calibri"/>
                <w:color w:val="003366"/>
                <w:spacing w:val="-38"/>
                <w:sz w:val="18"/>
              </w:rPr>
              <w:t xml:space="preserve"> </w:t>
            </w:r>
            <w:r>
              <w:rPr>
                <w:rFonts w:ascii="Calibri"/>
                <w:color w:val="003366"/>
                <w:sz w:val="18"/>
              </w:rPr>
              <w:t>di</w:t>
            </w:r>
            <w:r>
              <w:rPr>
                <w:rFonts w:ascii="Calibri"/>
                <w:color w:val="003366"/>
                <w:spacing w:val="1"/>
                <w:sz w:val="18"/>
              </w:rPr>
              <w:t xml:space="preserve"> </w:t>
            </w:r>
            <w:r>
              <w:rPr>
                <w:rFonts w:ascii="Calibri"/>
                <w:color w:val="003366"/>
                <w:sz w:val="18"/>
              </w:rPr>
              <w:t>accoglimento /</w:t>
            </w:r>
            <w:r>
              <w:rPr>
                <w:rFonts w:ascii="Calibri"/>
                <w:color w:val="003366"/>
                <w:spacing w:val="-38"/>
                <w:sz w:val="18"/>
              </w:rPr>
              <w:t xml:space="preserve"> </w:t>
            </w:r>
            <w:r>
              <w:rPr>
                <w:rFonts w:ascii="Calibri"/>
                <w:color w:val="003366"/>
                <w:sz w:val="18"/>
              </w:rPr>
              <w:t>respingimento</w:t>
            </w:r>
            <w:r>
              <w:rPr>
                <w:rFonts w:ascii="Calibri"/>
                <w:color w:val="003366"/>
                <w:spacing w:val="1"/>
                <w:sz w:val="18"/>
              </w:rPr>
              <w:t xml:space="preserve"> </w:t>
            </w:r>
            <w:r>
              <w:rPr>
                <w:rFonts w:ascii="Calibri"/>
                <w:color w:val="003366"/>
                <w:sz w:val="18"/>
              </w:rPr>
              <w:t>delle</w:t>
            </w:r>
            <w:r>
              <w:rPr>
                <w:rFonts w:ascii="Calibri"/>
                <w:color w:val="003366"/>
                <w:spacing w:val="1"/>
                <w:sz w:val="18"/>
              </w:rPr>
              <w:t xml:space="preserve"> </w:t>
            </w:r>
            <w:r>
              <w:rPr>
                <w:rFonts w:ascii="Calibri"/>
                <w:color w:val="003366"/>
                <w:sz w:val="18"/>
              </w:rPr>
              <w:t>giustificazioni</w:t>
            </w:r>
          </w:p>
        </w:tc>
        <w:tc>
          <w:tcPr>
            <w:tcW w:w="2694" w:type="dxa"/>
          </w:tcPr>
          <w:p w:rsidR="00D544DF" w:rsidRDefault="00D544DF" w:rsidP="00D768B7">
            <w:pPr>
              <w:pStyle w:val="TableParagraph"/>
              <w:ind w:left="68" w:right="87"/>
              <w:rPr>
                <w:rFonts w:ascii="Calibri"/>
                <w:sz w:val="18"/>
              </w:rPr>
            </w:pPr>
            <w:r>
              <w:rPr>
                <w:rFonts w:ascii="Calibri" w:hAnsi="Calibri"/>
                <w:color w:val="003366"/>
                <w:sz w:val="18"/>
              </w:rPr>
              <w:t>I contratti d' appalto di lavori,</w:t>
            </w:r>
            <w:r>
              <w:rPr>
                <w:rFonts w:ascii="Calibri" w:hAnsi="Calibri"/>
                <w:color w:val="003366"/>
                <w:spacing w:val="1"/>
                <w:sz w:val="18"/>
              </w:rPr>
              <w:t xml:space="preserve"> </w:t>
            </w:r>
            <w:r>
              <w:rPr>
                <w:rFonts w:ascii="Calibri" w:hAnsi="Calibri"/>
                <w:color w:val="003366"/>
                <w:sz w:val="18"/>
              </w:rPr>
              <w:t>forniture e servizi, dati gli interessi</w:t>
            </w:r>
            <w:r>
              <w:rPr>
                <w:rFonts w:ascii="Calibri" w:hAnsi="Calibri"/>
                <w:color w:val="003366"/>
                <w:spacing w:val="1"/>
                <w:sz w:val="18"/>
              </w:rPr>
              <w:t xml:space="preserve"> </w:t>
            </w:r>
            <w:r>
              <w:rPr>
                <w:rFonts w:ascii="Calibri" w:hAnsi="Calibri"/>
                <w:color w:val="003366"/>
                <w:sz w:val="18"/>
              </w:rPr>
              <w:t>economici che attivano, possono</w:t>
            </w:r>
            <w:r>
              <w:rPr>
                <w:rFonts w:ascii="Calibri" w:hAnsi="Calibri"/>
                <w:color w:val="003366"/>
                <w:spacing w:val="1"/>
                <w:sz w:val="18"/>
              </w:rPr>
              <w:t xml:space="preserve"> </w:t>
            </w:r>
            <w:r>
              <w:rPr>
                <w:rFonts w:ascii="Calibri" w:hAnsi="Calibri"/>
                <w:color w:val="003366"/>
                <w:sz w:val="18"/>
              </w:rPr>
              <w:t>celare comportamenti scorretti a</w:t>
            </w:r>
            <w:r>
              <w:rPr>
                <w:rFonts w:ascii="Calibri" w:hAnsi="Calibri"/>
                <w:color w:val="003366"/>
                <w:spacing w:val="1"/>
                <w:sz w:val="18"/>
              </w:rPr>
              <w:t xml:space="preserve"> </w:t>
            </w:r>
            <w:r>
              <w:rPr>
                <w:rFonts w:ascii="Calibri" w:hAnsi="Calibri"/>
                <w:color w:val="003366"/>
                <w:sz w:val="18"/>
              </w:rPr>
              <w:t>favore di talune imprese e in danno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4"/>
                <w:sz w:val="18"/>
              </w:rPr>
              <w:t xml:space="preserve"> </w:t>
            </w:r>
            <w:r>
              <w:rPr>
                <w:rFonts w:ascii="Calibri" w:hAnsi="Calibri"/>
                <w:color w:val="003366"/>
                <w:sz w:val="18"/>
              </w:rPr>
              <w:t xml:space="preserve">altre. </w:t>
            </w:r>
            <w:r>
              <w:rPr>
                <w:rFonts w:ascii="Calibri"/>
                <w:color w:val="003366"/>
                <w:sz w:val="18"/>
              </w:rPr>
              <w:t>Rischio</w:t>
            </w:r>
            <w:r>
              <w:rPr>
                <w:rFonts w:ascii="Calibri"/>
                <w:color w:val="003366"/>
                <w:spacing w:val="-3"/>
                <w:sz w:val="18"/>
              </w:rPr>
              <w:t xml:space="preserve"> </w:t>
            </w:r>
            <w:r>
              <w:rPr>
                <w:rFonts w:ascii="Calibri"/>
                <w:color w:val="003366"/>
                <w:sz w:val="18"/>
              </w:rPr>
              <w:t>medio.</w:t>
            </w:r>
          </w:p>
        </w:tc>
      </w:tr>
      <w:tr w:rsidR="00D544DF" w:rsidTr="00A81519">
        <w:trPr>
          <w:trHeight w:val="1319"/>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162"/>
              <w:jc w:val="both"/>
              <w:rPr>
                <w:rFonts w:ascii="Calibri"/>
                <w:sz w:val="18"/>
              </w:rPr>
            </w:pPr>
            <w:r>
              <w:rPr>
                <w:rFonts w:ascii="Calibri"/>
                <w:color w:val="003366"/>
                <w:sz w:val="18"/>
              </w:rPr>
              <w:t>ATTIVITA': Proposta</w:t>
            </w:r>
            <w:r>
              <w:rPr>
                <w:rFonts w:ascii="Calibri"/>
                <w:color w:val="003366"/>
                <w:spacing w:val="-38"/>
                <w:sz w:val="18"/>
              </w:rPr>
              <w:t xml:space="preserve"> </w:t>
            </w:r>
            <w:r>
              <w:rPr>
                <w:rFonts w:ascii="Calibri"/>
                <w:color w:val="003366"/>
                <w:sz w:val="18"/>
              </w:rPr>
              <w:t>di aggiudicazione in</w:t>
            </w:r>
            <w:r>
              <w:rPr>
                <w:rFonts w:ascii="Calibri"/>
                <w:color w:val="003366"/>
                <w:spacing w:val="-38"/>
                <w:sz w:val="18"/>
              </w:rPr>
              <w:t xml:space="preserve"> </w:t>
            </w:r>
            <w:r>
              <w:rPr>
                <w:rFonts w:ascii="Calibri"/>
                <w:color w:val="003366"/>
                <w:sz w:val="18"/>
              </w:rPr>
              <w:t>base</w:t>
            </w:r>
            <w:r>
              <w:rPr>
                <w:rFonts w:ascii="Calibri"/>
                <w:color w:val="003366"/>
                <w:spacing w:val="-2"/>
                <w:sz w:val="18"/>
              </w:rPr>
              <w:t xml:space="preserve"> </w:t>
            </w:r>
            <w:r>
              <w:rPr>
                <w:rFonts w:ascii="Calibri"/>
                <w:color w:val="003366"/>
                <w:sz w:val="18"/>
              </w:rPr>
              <w:t>al</w:t>
            </w:r>
            <w:r>
              <w:rPr>
                <w:rFonts w:ascii="Calibri"/>
                <w:color w:val="003366"/>
                <w:spacing w:val="-1"/>
                <w:sz w:val="18"/>
              </w:rPr>
              <w:t xml:space="preserve"> </w:t>
            </w:r>
            <w:r>
              <w:rPr>
                <w:rFonts w:ascii="Calibri"/>
                <w:color w:val="003366"/>
                <w:sz w:val="18"/>
              </w:rPr>
              <w:t>prezzo</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310" w:right="105" w:hanging="183"/>
              <w:rPr>
                <w:rFonts w:ascii="Calibri"/>
                <w:sz w:val="18"/>
              </w:rPr>
            </w:pPr>
            <w:r>
              <w:rPr>
                <w:rFonts w:ascii="Calibri"/>
                <w:color w:val="003366"/>
                <w:spacing w:val="-1"/>
                <w:sz w:val="18"/>
              </w:rPr>
              <w:t>esame delle</w:t>
            </w:r>
            <w:r>
              <w:rPr>
                <w:rFonts w:ascii="Calibri"/>
                <w:color w:val="003366"/>
                <w:spacing w:val="-38"/>
                <w:sz w:val="18"/>
              </w:rPr>
              <w:t xml:space="preserve"> </w:t>
            </w:r>
            <w:r>
              <w:rPr>
                <w:rFonts w:ascii="Calibri"/>
                <w:color w:val="003366"/>
                <w:sz w:val="18"/>
              </w:rPr>
              <w:t>offerte</w:t>
            </w:r>
          </w:p>
        </w:tc>
        <w:tc>
          <w:tcPr>
            <w:tcW w:w="1417" w:type="dxa"/>
            <w:gridSpan w:val="2"/>
          </w:tcPr>
          <w:p w:rsidR="00D544DF" w:rsidRDefault="00D544DF" w:rsidP="000B424C">
            <w:pPr>
              <w:pStyle w:val="TableParagraph"/>
              <w:ind w:left="94" w:right="78" w:firstLine="124"/>
              <w:rPr>
                <w:rFonts w:ascii="Calibri"/>
                <w:sz w:val="18"/>
              </w:rPr>
            </w:pPr>
            <w:r>
              <w:rPr>
                <w:rFonts w:ascii="Calibri"/>
                <w:color w:val="003366"/>
                <w:sz w:val="18"/>
              </w:rPr>
              <w:t>proposta di</w:t>
            </w:r>
            <w:r>
              <w:rPr>
                <w:rFonts w:ascii="Calibri"/>
                <w:color w:val="003366"/>
                <w:spacing w:val="1"/>
                <w:sz w:val="18"/>
              </w:rPr>
              <w:t xml:space="preserve"> </w:t>
            </w:r>
            <w:r>
              <w:rPr>
                <w:rFonts w:ascii="Calibri"/>
                <w:color w:val="003366"/>
                <w:spacing w:val="-1"/>
                <w:sz w:val="18"/>
              </w:rPr>
              <w:t>aggiudicazione</w:t>
            </w:r>
          </w:p>
        </w:tc>
        <w:tc>
          <w:tcPr>
            <w:tcW w:w="2694" w:type="dxa"/>
          </w:tcPr>
          <w:p w:rsidR="00D544DF" w:rsidRDefault="00D544DF" w:rsidP="000B424C">
            <w:pPr>
              <w:pStyle w:val="TableParagraph"/>
              <w:ind w:left="68" w:right="147"/>
              <w:rPr>
                <w:rFonts w:ascii="Calibri"/>
                <w:sz w:val="18"/>
              </w:rPr>
            </w:pPr>
            <w:r>
              <w:rPr>
                <w:rFonts w:ascii="Calibri"/>
                <w:color w:val="003366"/>
                <w:sz w:val="18"/>
              </w:rPr>
              <w:t>I contratti d' appalto di lavori,</w:t>
            </w:r>
            <w:r>
              <w:rPr>
                <w:rFonts w:ascii="Calibri"/>
                <w:color w:val="003366"/>
                <w:spacing w:val="1"/>
                <w:sz w:val="18"/>
              </w:rPr>
              <w:t xml:space="preserve"> </w:t>
            </w:r>
            <w:r>
              <w:rPr>
                <w:rFonts w:ascii="Calibri"/>
                <w:color w:val="003366"/>
                <w:sz w:val="18"/>
              </w:rPr>
              <w:t>forniture e servizi, dati gli interessi</w:t>
            </w:r>
            <w:r>
              <w:rPr>
                <w:rFonts w:ascii="Calibri"/>
                <w:color w:val="003366"/>
                <w:spacing w:val="1"/>
                <w:sz w:val="18"/>
              </w:rPr>
              <w:t xml:space="preserve"> </w:t>
            </w:r>
            <w:r>
              <w:rPr>
                <w:rFonts w:ascii="Calibri"/>
                <w:color w:val="003366"/>
                <w:sz w:val="18"/>
              </w:rPr>
              <w:t>economici che attivano, possono</w:t>
            </w:r>
            <w:r>
              <w:rPr>
                <w:rFonts w:ascii="Calibri"/>
                <w:color w:val="003366"/>
                <w:spacing w:val="1"/>
                <w:sz w:val="18"/>
              </w:rPr>
              <w:t xml:space="preserve"> </w:t>
            </w:r>
            <w:r>
              <w:rPr>
                <w:rFonts w:ascii="Calibri"/>
                <w:color w:val="003366"/>
                <w:sz w:val="18"/>
              </w:rPr>
              <w:t>celare comportamenti scorretti a</w:t>
            </w:r>
            <w:r>
              <w:rPr>
                <w:rFonts w:ascii="Calibri"/>
                <w:color w:val="003366"/>
                <w:spacing w:val="1"/>
                <w:sz w:val="18"/>
              </w:rPr>
              <w:t xml:space="preserve"> </w:t>
            </w:r>
            <w:r>
              <w:rPr>
                <w:rFonts w:ascii="Calibri"/>
                <w:color w:val="003366"/>
                <w:sz w:val="18"/>
              </w:rPr>
              <w:t>favore</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talune</w:t>
            </w:r>
            <w:r>
              <w:rPr>
                <w:rFonts w:ascii="Calibri"/>
                <w:color w:val="003366"/>
                <w:spacing w:val="-2"/>
                <w:sz w:val="18"/>
              </w:rPr>
              <w:t xml:space="preserve"> </w:t>
            </w:r>
            <w:r>
              <w:rPr>
                <w:rFonts w:ascii="Calibri"/>
                <w:color w:val="003366"/>
                <w:sz w:val="18"/>
              </w:rPr>
              <w:t>imprese e</w:t>
            </w:r>
            <w:r>
              <w:rPr>
                <w:rFonts w:ascii="Calibri"/>
                <w:color w:val="003366"/>
                <w:spacing w:val="-2"/>
                <w:sz w:val="18"/>
              </w:rPr>
              <w:t xml:space="preserve"> </w:t>
            </w:r>
            <w:r>
              <w:rPr>
                <w:rFonts w:ascii="Calibri"/>
                <w:color w:val="003366"/>
                <w:sz w:val="18"/>
              </w:rPr>
              <w:t>in</w:t>
            </w:r>
            <w:r>
              <w:rPr>
                <w:rFonts w:ascii="Calibri"/>
                <w:color w:val="003366"/>
                <w:spacing w:val="-3"/>
                <w:sz w:val="18"/>
              </w:rPr>
              <w:t xml:space="preserve"> </w:t>
            </w:r>
            <w:r>
              <w:rPr>
                <w:rFonts w:ascii="Calibri"/>
                <w:color w:val="003366"/>
                <w:sz w:val="18"/>
              </w:rPr>
              <w:t>danno</w:t>
            </w:r>
          </w:p>
          <w:p w:rsidR="00D544DF" w:rsidRDefault="00D544DF" w:rsidP="000B424C">
            <w:pPr>
              <w:pStyle w:val="TableParagraph"/>
              <w:spacing w:line="201" w:lineRule="exact"/>
              <w:ind w:left="68"/>
              <w:rPr>
                <w:rFonts w:ascii="Calibri"/>
                <w:sz w:val="18"/>
              </w:rPr>
            </w:pPr>
            <w:r>
              <w:rPr>
                <w:rFonts w:ascii="Calibri"/>
                <w:color w:val="003366"/>
                <w:sz w:val="18"/>
              </w:rPr>
              <w:t>di</w:t>
            </w:r>
            <w:r>
              <w:rPr>
                <w:rFonts w:ascii="Calibri"/>
                <w:color w:val="003366"/>
                <w:spacing w:val="-3"/>
                <w:sz w:val="18"/>
              </w:rPr>
              <w:t xml:space="preserve"> </w:t>
            </w:r>
            <w:r>
              <w:rPr>
                <w:rFonts w:ascii="Calibri"/>
                <w:color w:val="003366"/>
                <w:sz w:val="18"/>
              </w:rPr>
              <w:t>altre.</w:t>
            </w:r>
            <w:r>
              <w:rPr>
                <w:rFonts w:ascii="Calibri"/>
                <w:color w:val="003366"/>
                <w:spacing w:val="36"/>
                <w:sz w:val="18"/>
              </w:rPr>
              <w:t xml:space="preserve"> </w:t>
            </w:r>
            <w:r>
              <w:rPr>
                <w:rFonts w:ascii="Calibri"/>
                <w:color w:val="003366"/>
                <w:sz w:val="18"/>
              </w:rPr>
              <w:t>Rischio</w:t>
            </w:r>
            <w:r>
              <w:rPr>
                <w:rFonts w:ascii="Calibri"/>
                <w:color w:val="003366"/>
                <w:spacing w:val="-1"/>
                <w:sz w:val="18"/>
              </w:rPr>
              <w:t xml:space="preserve"> </w:t>
            </w:r>
            <w:r>
              <w:rPr>
                <w:rFonts w:ascii="Calibri"/>
                <w:color w:val="003366"/>
                <w:sz w:val="18"/>
              </w:rPr>
              <w:t>medio.</w:t>
            </w:r>
          </w:p>
        </w:tc>
      </w:tr>
      <w:tr w:rsidR="00D544DF" w:rsidTr="00A81519">
        <w:trPr>
          <w:trHeight w:val="1317"/>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162"/>
              <w:jc w:val="both"/>
              <w:rPr>
                <w:rFonts w:ascii="Calibri" w:hAnsi="Calibri"/>
                <w:sz w:val="18"/>
              </w:rPr>
            </w:pPr>
            <w:r>
              <w:rPr>
                <w:rFonts w:ascii="Calibri" w:hAnsi="Calibri"/>
                <w:color w:val="003366"/>
                <w:sz w:val="18"/>
              </w:rPr>
              <w:t>ATTIVITA': Proposta</w:t>
            </w:r>
            <w:r>
              <w:rPr>
                <w:rFonts w:ascii="Calibri" w:hAnsi="Calibri"/>
                <w:color w:val="003366"/>
                <w:spacing w:val="-38"/>
                <w:sz w:val="18"/>
              </w:rPr>
              <w:t xml:space="preserve"> </w:t>
            </w:r>
            <w:r>
              <w:rPr>
                <w:rFonts w:ascii="Calibri" w:hAnsi="Calibri"/>
                <w:color w:val="003366"/>
                <w:sz w:val="18"/>
              </w:rPr>
              <w:t>di aggiudicazione in</w:t>
            </w:r>
            <w:r>
              <w:rPr>
                <w:rFonts w:ascii="Calibri" w:hAnsi="Calibri"/>
                <w:color w:val="003366"/>
                <w:spacing w:val="-38"/>
                <w:sz w:val="18"/>
              </w:rPr>
              <w:t xml:space="preserve"> </w:t>
            </w:r>
            <w:r>
              <w:rPr>
                <w:rFonts w:ascii="Calibri" w:hAnsi="Calibri"/>
                <w:color w:val="003366"/>
                <w:sz w:val="18"/>
              </w:rPr>
              <w:t>base</w:t>
            </w:r>
            <w:r>
              <w:rPr>
                <w:rFonts w:ascii="Calibri" w:hAnsi="Calibri"/>
                <w:color w:val="003366"/>
                <w:spacing w:val="-2"/>
                <w:sz w:val="18"/>
              </w:rPr>
              <w:t xml:space="preserve"> </w:t>
            </w:r>
            <w:r>
              <w:rPr>
                <w:rFonts w:ascii="Calibri" w:hAnsi="Calibri"/>
                <w:color w:val="003366"/>
                <w:sz w:val="18"/>
              </w:rPr>
              <w:t>all’OEPV</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310" w:right="105" w:hanging="183"/>
              <w:rPr>
                <w:rFonts w:ascii="Calibri"/>
                <w:sz w:val="18"/>
              </w:rPr>
            </w:pPr>
            <w:r>
              <w:rPr>
                <w:rFonts w:ascii="Calibri"/>
                <w:color w:val="003366"/>
                <w:spacing w:val="-1"/>
                <w:sz w:val="18"/>
              </w:rPr>
              <w:t>esame delle</w:t>
            </w:r>
            <w:r>
              <w:rPr>
                <w:rFonts w:ascii="Calibri"/>
                <w:color w:val="003366"/>
                <w:spacing w:val="-38"/>
                <w:sz w:val="18"/>
              </w:rPr>
              <w:t xml:space="preserve"> </w:t>
            </w:r>
            <w:r>
              <w:rPr>
                <w:rFonts w:ascii="Calibri"/>
                <w:color w:val="003366"/>
                <w:sz w:val="18"/>
              </w:rPr>
              <w:t>offerte</w:t>
            </w:r>
          </w:p>
        </w:tc>
        <w:tc>
          <w:tcPr>
            <w:tcW w:w="1417" w:type="dxa"/>
            <w:gridSpan w:val="2"/>
          </w:tcPr>
          <w:p w:rsidR="00D544DF" w:rsidRDefault="00D544DF" w:rsidP="000B424C">
            <w:pPr>
              <w:pStyle w:val="TableParagraph"/>
              <w:ind w:left="94" w:right="78" w:firstLine="124"/>
              <w:rPr>
                <w:rFonts w:ascii="Calibri"/>
                <w:sz w:val="18"/>
              </w:rPr>
            </w:pPr>
            <w:r>
              <w:rPr>
                <w:rFonts w:ascii="Calibri"/>
                <w:color w:val="003366"/>
                <w:sz w:val="18"/>
              </w:rPr>
              <w:t>proposta di</w:t>
            </w:r>
            <w:r>
              <w:rPr>
                <w:rFonts w:ascii="Calibri"/>
                <w:color w:val="003366"/>
                <w:spacing w:val="1"/>
                <w:sz w:val="18"/>
              </w:rPr>
              <w:t xml:space="preserve"> </w:t>
            </w:r>
            <w:r>
              <w:rPr>
                <w:rFonts w:ascii="Calibri"/>
                <w:color w:val="003366"/>
                <w:spacing w:val="-1"/>
                <w:sz w:val="18"/>
              </w:rPr>
              <w:t>aggiudicazione</w:t>
            </w:r>
          </w:p>
        </w:tc>
        <w:tc>
          <w:tcPr>
            <w:tcW w:w="2694" w:type="dxa"/>
          </w:tcPr>
          <w:p w:rsidR="00D544DF" w:rsidRDefault="00D544DF" w:rsidP="000B424C">
            <w:pPr>
              <w:pStyle w:val="TableParagraph"/>
              <w:ind w:left="68" w:right="147"/>
              <w:rPr>
                <w:rFonts w:ascii="Calibri"/>
                <w:sz w:val="18"/>
              </w:rPr>
            </w:pPr>
            <w:r>
              <w:rPr>
                <w:rFonts w:ascii="Calibri"/>
                <w:color w:val="003366"/>
                <w:sz w:val="18"/>
              </w:rPr>
              <w:t>I contratti d' appalto di lavori,</w:t>
            </w:r>
            <w:r>
              <w:rPr>
                <w:rFonts w:ascii="Calibri"/>
                <w:color w:val="003366"/>
                <w:spacing w:val="1"/>
                <w:sz w:val="18"/>
              </w:rPr>
              <w:t xml:space="preserve"> </w:t>
            </w:r>
            <w:r>
              <w:rPr>
                <w:rFonts w:ascii="Calibri"/>
                <w:color w:val="003366"/>
                <w:sz w:val="18"/>
              </w:rPr>
              <w:t>forniture e servizi, dati gli interessi</w:t>
            </w:r>
            <w:r>
              <w:rPr>
                <w:rFonts w:ascii="Calibri"/>
                <w:color w:val="003366"/>
                <w:spacing w:val="1"/>
                <w:sz w:val="18"/>
              </w:rPr>
              <w:t xml:space="preserve"> </w:t>
            </w:r>
            <w:r>
              <w:rPr>
                <w:rFonts w:ascii="Calibri"/>
                <w:color w:val="003366"/>
                <w:sz w:val="18"/>
              </w:rPr>
              <w:t>economici che attivano, possono</w:t>
            </w:r>
            <w:r>
              <w:rPr>
                <w:rFonts w:ascii="Calibri"/>
                <w:color w:val="003366"/>
                <w:spacing w:val="1"/>
                <w:sz w:val="18"/>
              </w:rPr>
              <w:t xml:space="preserve"> </w:t>
            </w:r>
            <w:r>
              <w:rPr>
                <w:rFonts w:ascii="Calibri"/>
                <w:color w:val="003366"/>
                <w:sz w:val="18"/>
              </w:rPr>
              <w:t>celare comportamenti scorretti a</w:t>
            </w:r>
            <w:r>
              <w:rPr>
                <w:rFonts w:ascii="Calibri"/>
                <w:color w:val="003366"/>
                <w:spacing w:val="1"/>
                <w:sz w:val="18"/>
              </w:rPr>
              <w:t xml:space="preserve"> </w:t>
            </w:r>
            <w:r>
              <w:rPr>
                <w:rFonts w:ascii="Calibri"/>
                <w:color w:val="003366"/>
                <w:sz w:val="18"/>
              </w:rPr>
              <w:t>favore</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talune</w:t>
            </w:r>
            <w:r>
              <w:rPr>
                <w:rFonts w:ascii="Calibri"/>
                <w:color w:val="003366"/>
                <w:spacing w:val="-2"/>
                <w:sz w:val="18"/>
              </w:rPr>
              <w:t xml:space="preserve"> </w:t>
            </w:r>
            <w:r>
              <w:rPr>
                <w:rFonts w:ascii="Calibri"/>
                <w:color w:val="003366"/>
                <w:sz w:val="18"/>
              </w:rPr>
              <w:t>imprese e</w:t>
            </w:r>
            <w:r>
              <w:rPr>
                <w:rFonts w:ascii="Calibri"/>
                <w:color w:val="003366"/>
                <w:spacing w:val="-2"/>
                <w:sz w:val="18"/>
              </w:rPr>
              <w:t xml:space="preserve"> </w:t>
            </w:r>
            <w:r>
              <w:rPr>
                <w:rFonts w:ascii="Calibri"/>
                <w:color w:val="003366"/>
                <w:sz w:val="18"/>
              </w:rPr>
              <w:t>in</w:t>
            </w:r>
            <w:r>
              <w:rPr>
                <w:rFonts w:ascii="Calibri"/>
                <w:color w:val="003366"/>
                <w:spacing w:val="-3"/>
                <w:sz w:val="18"/>
              </w:rPr>
              <w:t xml:space="preserve"> </w:t>
            </w:r>
            <w:r>
              <w:rPr>
                <w:rFonts w:ascii="Calibri"/>
                <w:color w:val="003366"/>
                <w:sz w:val="18"/>
              </w:rPr>
              <w:t>danno</w:t>
            </w:r>
          </w:p>
          <w:p w:rsidR="00D544DF" w:rsidRDefault="00D544DF" w:rsidP="000B424C">
            <w:pPr>
              <w:pStyle w:val="TableParagraph"/>
              <w:spacing w:line="199" w:lineRule="exact"/>
              <w:ind w:left="68"/>
              <w:rPr>
                <w:rFonts w:ascii="Calibri"/>
                <w:sz w:val="18"/>
              </w:rPr>
            </w:pPr>
            <w:r>
              <w:rPr>
                <w:rFonts w:ascii="Calibri"/>
                <w:color w:val="003366"/>
                <w:sz w:val="18"/>
              </w:rPr>
              <w:t>di</w:t>
            </w:r>
            <w:r>
              <w:rPr>
                <w:rFonts w:ascii="Calibri"/>
                <w:color w:val="003366"/>
                <w:spacing w:val="-3"/>
                <w:sz w:val="18"/>
              </w:rPr>
              <w:t xml:space="preserve"> </w:t>
            </w:r>
            <w:r>
              <w:rPr>
                <w:rFonts w:ascii="Calibri"/>
                <w:color w:val="003366"/>
                <w:sz w:val="18"/>
              </w:rPr>
              <w:t>altre.</w:t>
            </w:r>
            <w:r>
              <w:rPr>
                <w:rFonts w:ascii="Calibri"/>
                <w:color w:val="003366"/>
                <w:spacing w:val="36"/>
                <w:sz w:val="18"/>
              </w:rPr>
              <w:t xml:space="preserve"> </w:t>
            </w:r>
            <w:r>
              <w:rPr>
                <w:rFonts w:ascii="Calibri"/>
                <w:color w:val="003366"/>
                <w:sz w:val="18"/>
              </w:rPr>
              <w:t>Rischio</w:t>
            </w:r>
            <w:r>
              <w:rPr>
                <w:rFonts w:ascii="Calibri"/>
                <w:color w:val="003366"/>
                <w:spacing w:val="-1"/>
                <w:sz w:val="18"/>
              </w:rPr>
              <w:t xml:space="preserve"> </w:t>
            </w:r>
            <w:r>
              <w:rPr>
                <w:rFonts w:ascii="Calibri"/>
                <w:color w:val="003366"/>
                <w:sz w:val="18"/>
              </w:rPr>
              <w:t>medio.</w:t>
            </w:r>
          </w:p>
        </w:tc>
      </w:tr>
      <w:tr w:rsidR="00D544DF" w:rsidTr="00A81519">
        <w:trPr>
          <w:trHeight w:val="1538"/>
        </w:trPr>
        <w:tc>
          <w:tcPr>
            <w:tcW w:w="1308" w:type="dxa"/>
          </w:tcPr>
          <w:p w:rsidR="00D544DF" w:rsidRDefault="00D544DF" w:rsidP="000B424C">
            <w:pPr>
              <w:pStyle w:val="TableParagraph"/>
              <w:spacing w:before="1"/>
              <w:ind w:left="71" w:right="545"/>
              <w:rPr>
                <w:rFonts w:ascii="Calibri"/>
                <w:sz w:val="18"/>
              </w:rPr>
            </w:pPr>
            <w:r>
              <w:rPr>
                <w:rFonts w:ascii="Calibri"/>
                <w:color w:val="003366"/>
                <w:sz w:val="18"/>
              </w:rPr>
              <w:lastRenderedPageBreak/>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spacing w:before="1"/>
              <w:ind w:left="69" w:right="95"/>
              <w:rPr>
                <w:rFonts w:ascii="Calibri"/>
                <w:sz w:val="18"/>
              </w:rPr>
            </w:pPr>
            <w:r>
              <w:rPr>
                <w:rFonts w:ascii="Calibri"/>
                <w:color w:val="003366"/>
                <w:spacing w:val="-1"/>
                <w:sz w:val="18"/>
              </w:rPr>
              <w:t xml:space="preserve">Programmazione </w:t>
            </w:r>
            <w:r>
              <w:rPr>
                <w:rFonts w:ascii="Calibri"/>
                <w:color w:val="003366"/>
                <w:sz w:val="18"/>
              </w:rPr>
              <w:t>dei</w:t>
            </w:r>
            <w:r>
              <w:rPr>
                <w:rFonts w:ascii="Calibri"/>
                <w:color w:val="003366"/>
                <w:spacing w:val="-38"/>
                <w:sz w:val="18"/>
              </w:rPr>
              <w:t xml:space="preserve"> </w:t>
            </w:r>
            <w:r>
              <w:rPr>
                <w:rFonts w:ascii="Calibri"/>
                <w:color w:val="003366"/>
                <w:sz w:val="18"/>
              </w:rPr>
              <w:t>lavori</w:t>
            </w:r>
            <w:r>
              <w:rPr>
                <w:rFonts w:ascii="Calibri"/>
                <w:color w:val="003366"/>
                <w:spacing w:val="-2"/>
                <w:sz w:val="18"/>
              </w:rPr>
              <w:t xml:space="preserve"> </w:t>
            </w:r>
            <w:r>
              <w:rPr>
                <w:rFonts w:ascii="Calibri"/>
                <w:color w:val="003366"/>
                <w:sz w:val="18"/>
              </w:rPr>
              <w:t>art.</w:t>
            </w:r>
            <w:r>
              <w:rPr>
                <w:rFonts w:ascii="Calibri"/>
                <w:color w:val="003366"/>
                <w:spacing w:val="-1"/>
                <w:sz w:val="18"/>
              </w:rPr>
              <w:t xml:space="preserve"> </w:t>
            </w:r>
          </w:p>
        </w:tc>
        <w:tc>
          <w:tcPr>
            <w:tcW w:w="1701" w:type="dxa"/>
          </w:tcPr>
          <w:p w:rsidR="00D544DF" w:rsidRDefault="00D544DF" w:rsidP="000B424C">
            <w:pPr>
              <w:pStyle w:val="TableParagraph"/>
              <w:spacing w:before="1"/>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spacing w:before="1"/>
              <w:ind w:left="70" w:right="62" w:firstLine="6"/>
              <w:jc w:val="center"/>
              <w:rPr>
                <w:rFonts w:ascii="Calibri"/>
                <w:sz w:val="18"/>
              </w:rPr>
            </w:pPr>
            <w:r>
              <w:rPr>
                <w:rFonts w:ascii="Calibri"/>
                <w:color w:val="003366"/>
                <w:sz w:val="18"/>
              </w:rPr>
              <w:t>acquisizione</w:t>
            </w:r>
            <w:r>
              <w:rPr>
                <w:rFonts w:ascii="Calibri"/>
                <w:color w:val="003366"/>
                <w:spacing w:val="1"/>
                <w:sz w:val="18"/>
              </w:rPr>
              <w:t xml:space="preserve"> </w:t>
            </w:r>
            <w:r>
              <w:rPr>
                <w:rFonts w:ascii="Calibri"/>
                <w:color w:val="003366"/>
                <w:sz w:val="18"/>
              </w:rPr>
              <w:t>dati da uffici</w:t>
            </w:r>
            <w:r>
              <w:rPr>
                <w:rFonts w:ascii="Calibri"/>
                <w:color w:val="003366"/>
                <w:spacing w:val="1"/>
                <w:sz w:val="18"/>
              </w:rPr>
              <w:t xml:space="preserve"> </w:t>
            </w:r>
            <w:r>
              <w:rPr>
                <w:rFonts w:ascii="Calibri"/>
                <w:color w:val="003366"/>
                <w:sz w:val="18"/>
              </w:rPr>
              <w:t>e</w:t>
            </w:r>
            <w:r>
              <w:rPr>
                <w:rFonts w:ascii="Calibri"/>
                <w:color w:val="003366"/>
                <w:spacing w:val="1"/>
                <w:sz w:val="18"/>
              </w:rPr>
              <w:t xml:space="preserve"> </w:t>
            </w:r>
            <w:r>
              <w:rPr>
                <w:rFonts w:ascii="Calibri"/>
                <w:color w:val="003366"/>
                <w:spacing w:val="-1"/>
                <w:sz w:val="18"/>
              </w:rPr>
              <w:t>amministrato</w:t>
            </w:r>
            <w:r>
              <w:rPr>
                <w:rFonts w:ascii="Calibri"/>
                <w:color w:val="003366"/>
                <w:spacing w:val="-38"/>
                <w:sz w:val="18"/>
              </w:rPr>
              <w:t xml:space="preserve"> </w:t>
            </w:r>
            <w:proofErr w:type="spellStart"/>
            <w:r>
              <w:rPr>
                <w:rFonts w:ascii="Calibri"/>
                <w:color w:val="003366"/>
                <w:sz w:val="18"/>
              </w:rPr>
              <w:t>ri</w:t>
            </w:r>
            <w:proofErr w:type="spellEnd"/>
          </w:p>
        </w:tc>
        <w:tc>
          <w:tcPr>
            <w:tcW w:w="1417" w:type="dxa"/>
            <w:gridSpan w:val="2"/>
          </w:tcPr>
          <w:p w:rsidR="00D544DF" w:rsidRDefault="00D768B7" w:rsidP="000B424C">
            <w:pPr>
              <w:pStyle w:val="TableParagraph"/>
              <w:spacing w:before="1"/>
              <w:ind w:left="543" w:right="71" w:hanging="442"/>
              <w:rPr>
                <w:rFonts w:ascii="Calibri"/>
                <w:sz w:val="18"/>
              </w:rPr>
            </w:pPr>
            <w:r>
              <w:rPr>
                <w:rFonts w:ascii="Calibri"/>
                <w:color w:val="003366"/>
                <w:sz w:val="18"/>
              </w:rPr>
              <w:t>programmazione</w:t>
            </w:r>
            <w:r w:rsidR="00D544DF">
              <w:rPr>
                <w:rFonts w:ascii="Calibri"/>
                <w:color w:val="003366"/>
                <w:spacing w:val="-39"/>
                <w:sz w:val="18"/>
              </w:rPr>
              <w:t xml:space="preserve"> </w:t>
            </w:r>
            <w:r w:rsidR="00D544DF">
              <w:rPr>
                <w:rFonts w:ascii="Calibri"/>
                <w:color w:val="003366"/>
                <w:sz w:val="18"/>
              </w:rPr>
              <w:t>ne</w:t>
            </w:r>
          </w:p>
        </w:tc>
        <w:tc>
          <w:tcPr>
            <w:tcW w:w="2694" w:type="dxa"/>
          </w:tcPr>
          <w:p w:rsidR="00D544DF" w:rsidRDefault="00D544DF" w:rsidP="000B424C">
            <w:pPr>
              <w:pStyle w:val="TableParagraph"/>
              <w:spacing w:before="1"/>
              <w:ind w:left="68" w:right="76"/>
              <w:rPr>
                <w:rFonts w:ascii="Calibri" w:hAnsi="Calibri"/>
                <w:sz w:val="18"/>
              </w:rPr>
            </w:pPr>
            <w:r>
              <w:rPr>
                <w:rFonts w:ascii="Calibri" w:hAnsi="Calibri"/>
                <w:color w:val="003366"/>
                <w:sz w:val="18"/>
              </w:rPr>
              <w:t>Gli organi deliberanti potrebbero</w:t>
            </w:r>
            <w:r>
              <w:rPr>
                <w:rFonts w:ascii="Calibri" w:hAnsi="Calibri"/>
                <w:color w:val="003366"/>
                <w:spacing w:val="1"/>
                <w:sz w:val="18"/>
              </w:rPr>
              <w:t xml:space="preserve"> </w:t>
            </w:r>
            <w:r>
              <w:rPr>
                <w:rFonts w:ascii="Calibri" w:hAnsi="Calibri"/>
                <w:color w:val="003366"/>
                <w:sz w:val="18"/>
              </w:rPr>
              <w:t>utilizzare impropriamente i loro</w:t>
            </w:r>
            <w:r>
              <w:rPr>
                <w:rFonts w:ascii="Calibri" w:hAnsi="Calibri"/>
                <w:color w:val="003366"/>
                <w:spacing w:val="1"/>
                <w:sz w:val="18"/>
              </w:rPr>
              <w:t xml:space="preserve"> </w:t>
            </w:r>
            <w:r>
              <w:rPr>
                <w:rFonts w:ascii="Calibri" w:hAnsi="Calibri"/>
                <w:color w:val="003366"/>
                <w:sz w:val="18"/>
              </w:rPr>
              <w:t>poteri</w:t>
            </w:r>
            <w:r>
              <w:rPr>
                <w:rFonts w:ascii="Calibri" w:hAnsi="Calibri"/>
                <w:color w:val="003366"/>
                <w:spacing w:val="-4"/>
                <w:sz w:val="18"/>
              </w:rPr>
              <w:t xml:space="preserve"> </w:t>
            </w:r>
            <w:r>
              <w:rPr>
                <w:rFonts w:ascii="Calibri" w:hAnsi="Calibri"/>
                <w:color w:val="003366"/>
                <w:sz w:val="18"/>
              </w:rPr>
              <w:t>per</w:t>
            </w:r>
            <w:r>
              <w:rPr>
                <w:rFonts w:ascii="Calibri" w:hAnsi="Calibri"/>
                <w:color w:val="003366"/>
                <w:spacing w:val="-1"/>
                <w:sz w:val="18"/>
              </w:rPr>
              <w:t xml:space="preserve"> </w:t>
            </w:r>
            <w:r>
              <w:rPr>
                <w:rFonts w:ascii="Calibri" w:hAnsi="Calibri"/>
                <w:color w:val="003366"/>
                <w:sz w:val="18"/>
              </w:rPr>
              <w:t>ottenere</w:t>
            </w:r>
            <w:r>
              <w:rPr>
                <w:rFonts w:ascii="Calibri" w:hAnsi="Calibri"/>
                <w:color w:val="003366"/>
                <w:spacing w:val="-4"/>
                <w:sz w:val="18"/>
              </w:rPr>
              <w:t xml:space="preserve"> </w:t>
            </w:r>
            <w:r>
              <w:rPr>
                <w:rFonts w:ascii="Calibri" w:hAnsi="Calibri"/>
                <w:color w:val="003366"/>
                <w:sz w:val="18"/>
              </w:rPr>
              <w:t>vantaggi</w:t>
            </w:r>
            <w:r>
              <w:rPr>
                <w:rFonts w:ascii="Calibri" w:hAnsi="Calibri"/>
                <w:color w:val="003366"/>
                <w:spacing w:val="-2"/>
                <w:sz w:val="18"/>
              </w:rPr>
              <w:t xml:space="preserve"> </w:t>
            </w:r>
            <w:r>
              <w:rPr>
                <w:rFonts w:ascii="Calibri" w:hAnsi="Calibri"/>
                <w:color w:val="003366"/>
                <w:sz w:val="18"/>
              </w:rPr>
              <w:t>e</w:t>
            </w:r>
            <w:r>
              <w:rPr>
                <w:rFonts w:ascii="Calibri" w:hAnsi="Calibri"/>
                <w:color w:val="003366"/>
                <w:spacing w:val="-1"/>
                <w:sz w:val="18"/>
              </w:rPr>
              <w:t xml:space="preserve"> </w:t>
            </w:r>
            <w:r>
              <w:rPr>
                <w:rFonts w:ascii="Calibri" w:hAnsi="Calibri"/>
                <w:color w:val="003366"/>
                <w:sz w:val="18"/>
              </w:rPr>
              <w:t>utilità</w:t>
            </w:r>
            <w:r>
              <w:rPr>
                <w:rFonts w:ascii="Calibri" w:hAnsi="Calibri"/>
                <w:color w:val="003366"/>
                <w:spacing w:val="-38"/>
                <w:sz w:val="18"/>
              </w:rPr>
              <w:t xml:space="preserve"> </w:t>
            </w:r>
            <w:r>
              <w:rPr>
                <w:rFonts w:ascii="Calibri" w:hAnsi="Calibri"/>
                <w:color w:val="003366"/>
                <w:sz w:val="18"/>
              </w:rPr>
              <w:t xml:space="preserve">personali. </w:t>
            </w:r>
            <w:r w:rsidR="00D768B7">
              <w:rPr>
                <w:rFonts w:ascii="Calibri" w:hAnsi="Calibri"/>
                <w:color w:val="003366"/>
                <w:sz w:val="18"/>
              </w:rPr>
              <w:t xml:space="preserve">Atteso </w:t>
            </w:r>
            <w:r>
              <w:rPr>
                <w:rFonts w:ascii="Calibri" w:hAnsi="Calibri"/>
                <w:color w:val="003366"/>
                <w:sz w:val="18"/>
              </w:rPr>
              <w:t>che il processo</w:t>
            </w:r>
            <w:r>
              <w:rPr>
                <w:rFonts w:ascii="Calibri" w:hAnsi="Calibri"/>
                <w:color w:val="003366"/>
                <w:spacing w:val="1"/>
                <w:sz w:val="18"/>
              </w:rPr>
              <w:t xml:space="preserve"> </w:t>
            </w:r>
            <w:r>
              <w:rPr>
                <w:rFonts w:ascii="Calibri" w:hAnsi="Calibri"/>
                <w:color w:val="003366"/>
                <w:sz w:val="18"/>
              </w:rPr>
              <w:t>non produce alcun vantaggio</w:t>
            </w:r>
            <w:r>
              <w:rPr>
                <w:rFonts w:ascii="Calibri" w:hAnsi="Calibri"/>
                <w:color w:val="003366"/>
                <w:spacing w:val="1"/>
                <w:sz w:val="18"/>
              </w:rPr>
              <w:t xml:space="preserve"> </w:t>
            </w:r>
            <w:r>
              <w:rPr>
                <w:rFonts w:ascii="Calibri" w:hAnsi="Calibri"/>
                <w:color w:val="003366"/>
                <w:sz w:val="18"/>
              </w:rPr>
              <w:t>immediato</w:t>
            </w:r>
            <w:r>
              <w:rPr>
                <w:rFonts w:ascii="Calibri" w:hAnsi="Calibri"/>
                <w:color w:val="003366"/>
                <w:spacing w:val="-1"/>
                <w:sz w:val="18"/>
              </w:rPr>
              <w:t xml:space="preserve"> </w:t>
            </w:r>
            <w:r>
              <w:rPr>
                <w:rFonts w:ascii="Calibri" w:hAnsi="Calibri"/>
                <w:color w:val="003366"/>
                <w:sz w:val="18"/>
              </w:rPr>
              <w:t>a</w:t>
            </w:r>
            <w:r>
              <w:rPr>
                <w:rFonts w:ascii="Calibri" w:hAnsi="Calibri"/>
                <w:color w:val="003366"/>
                <w:spacing w:val="-1"/>
                <w:sz w:val="18"/>
              </w:rPr>
              <w:t xml:space="preserve"> </w:t>
            </w:r>
            <w:r>
              <w:rPr>
                <w:rFonts w:ascii="Calibri" w:hAnsi="Calibri"/>
                <w:color w:val="003366"/>
                <w:sz w:val="18"/>
              </w:rPr>
              <w:t>terzi.</w:t>
            </w:r>
            <w:r>
              <w:rPr>
                <w:rFonts w:ascii="Calibri" w:hAnsi="Calibri"/>
                <w:color w:val="003366"/>
                <w:spacing w:val="40"/>
                <w:sz w:val="18"/>
              </w:rPr>
              <w:t xml:space="preserve"> </w:t>
            </w:r>
            <w:r>
              <w:rPr>
                <w:rFonts w:ascii="Calibri" w:hAnsi="Calibri"/>
                <w:color w:val="003366"/>
                <w:sz w:val="18"/>
              </w:rPr>
              <w:t>Il</w:t>
            </w:r>
            <w:r>
              <w:rPr>
                <w:rFonts w:ascii="Calibri" w:hAnsi="Calibri"/>
                <w:color w:val="003366"/>
                <w:spacing w:val="-2"/>
                <w:sz w:val="18"/>
              </w:rPr>
              <w:t xml:space="preserve"> </w:t>
            </w:r>
            <w:r>
              <w:rPr>
                <w:rFonts w:ascii="Calibri" w:hAnsi="Calibri"/>
                <w:color w:val="003366"/>
                <w:sz w:val="18"/>
              </w:rPr>
              <w:t>rischio è</w:t>
            </w:r>
          </w:p>
          <w:p w:rsidR="00D544DF" w:rsidRDefault="00D544DF" w:rsidP="000B424C">
            <w:pPr>
              <w:pStyle w:val="TableParagraph"/>
              <w:spacing w:line="199" w:lineRule="exact"/>
              <w:ind w:left="68"/>
              <w:rPr>
                <w:rFonts w:ascii="Calibri"/>
                <w:sz w:val="18"/>
              </w:rPr>
            </w:pPr>
            <w:r>
              <w:rPr>
                <w:rFonts w:ascii="Calibri"/>
                <w:color w:val="003366"/>
                <w:sz w:val="18"/>
              </w:rPr>
              <w:t>ritenuto</w:t>
            </w:r>
            <w:r>
              <w:rPr>
                <w:rFonts w:ascii="Calibri"/>
                <w:color w:val="003366"/>
                <w:spacing w:val="-3"/>
                <w:sz w:val="18"/>
              </w:rPr>
              <w:t xml:space="preserve"> </w:t>
            </w:r>
            <w:r>
              <w:rPr>
                <w:rFonts w:ascii="Calibri"/>
                <w:color w:val="003366"/>
                <w:sz w:val="18"/>
              </w:rPr>
              <w:t>basso.</w:t>
            </w:r>
          </w:p>
        </w:tc>
      </w:tr>
      <w:tr w:rsidR="00D544DF" w:rsidTr="00A81519">
        <w:trPr>
          <w:trHeight w:val="1861"/>
        </w:trPr>
        <w:tc>
          <w:tcPr>
            <w:tcW w:w="1308" w:type="dxa"/>
          </w:tcPr>
          <w:p w:rsidR="00E256E1" w:rsidRDefault="00D544DF" w:rsidP="00E256E1">
            <w:pPr>
              <w:pStyle w:val="TableParagraph"/>
              <w:ind w:left="71" w:right="101"/>
              <w:rPr>
                <w:rFonts w:ascii="Calibri"/>
                <w:sz w:val="18"/>
              </w:rPr>
            </w:pPr>
            <w:r>
              <w:rPr>
                <w:rFonts w:ascii="Calibri"/>
                <w:color w:val="003366"/>
                <w:sz w:val="18"/>
              </w:rPr>
              <w:t>Provvedimenti</w:t>
            </w:r>
            <w:r>
              <w:rPr>
                <w:rFonts w:ascii="Calibri"/>
                <w:color w:val="003366"/>
                <w:spacing w:val="1"/>
                <w:sz w:val="18"/>
              </w:rPr>
              <w:t xml:space="preserve"> </w:t>
            </w:r>
            <w:r>
              <w:rPr>
                <w:rFonts w:ascii="Calibri"/>
                <w:color w:val="003366"/>
                <w:spacing w:val="-1"/>
                <w:sz w:val="18"/>
              </w:rPr>
              <w:t xml:space="preserve">ampliativi </w:t>
            </w:r>
            <w:r>
              <w:rPr>
                <w:rFonts w:ascii="Calibri"/>
                <w:color w:val="003366"/>
                <w:sz w:val="18"/>
              </w:rPr>
              <w:t>della</w:t>
            </w:r>
            <w:r>
              <w:rPr>
                <w:rFonts w:ascii="Calibri"/>
                <w:color w:val="003366"/>
                <w:spacing w:val="-38"/>
                <w:sz w:val="18"/>
              </w:rPr>
              <w:t xml:space="preserve"> </w:t>
            </w:r>
            <w:r>
              <w:rPr>
                <w:rFonts w:ascii="Calibri"/>
                <w:color w:val="003366"/>
                <w:sz w:val="18"/>
              </w:rPr>
              <w:t>sfera giuridica</w:t>
            </w:r>
            <w:r>
              <w:rPr>
                <w:rFonts w:ascii="Calibri"/>
                <w:color w:val="003366"/>
                <w:spacing w:val="1"/>
                <w:sz w:val="18"/>
              </w:rPr>
              <w:t xml:space="preserve"> </w:t>
            </w:r>
            <w:r>
              <w:rPr>
                <w:rFonts w:ascii="Calibri"/>
                <w:color w:val="003366"/>
                <w:sz w:val="18"/>
              </w:rPr>
              <w:t>dei destinatari</w:t>
            </w:r>
            <w:r>
              <w:rPr>
                <w:rFonts w:ascii="Calibri"/>
                <w:color w:val="003366"/>
                <w:spacing w:val="1"/>
                <w:sz w:val="18"/>
              </w:rPr>
              <w:t xml:space="preserve"> </w:t>
            </w:r>
            <w:r>
              <w:rPr>
                <w:rFonts w:ascii="Calibri"/>
                <w:color w:val="003366"/>
                <w:sz w:val="18"/>
              </w:rPr>
              <w:t>con</w:t>
            </w:r>
            <w:r w:rsidR="00AC5910">
              <w:rPr>
                <w:rFonts w:ascii="Calibri"/>
                <w:color w:val="003366"/>
                <w:sz w:val="18"/>
              </w:rPr>
              <w:t xml:space="preserve"> materiale attribuzione di denaro </w:t>
            </w:r>
          </w:p>
          <w:p w:rsidR="00D544DF" w:rsidRDefault="00D544DF" w:rsidP="000B424C">
            <w:pPr>
              <w:pStyle w:val="TableParagraph"/>
              <w:spacing w:line="199" w:lineRule="exact"/>
              <w:ind w:left="71"/>
              <w:rPr>
                <w:rFonts w:ascii="Calibri"/>
                <w:sz w:val="18"/>
              </w:rPr>
            </w:pPr>
          </w:p>
        </w:tc>
        <w:tc>
          <w:tcPr>
            <w:tcW w:w="1731" w:type="dxa"/>
          </w:tcPr>
          <w:p w:rsidR="00D544DF" w:rsidRDefault="00D544DF" w:rsidP="000B424C">
            <w:pPr>
              <w:pStyle w:val="TableParagraph"/>
              <w:ind w:left="69" w:right="273"/>
              <w:rPr>
                <w:rFonts w:ascii="Calibri"/>
                <w:sz w:val="18"/>
              </w:rPr>
            </w:pPr>
            <w:r>
              <w:rPr>
                <w:rFonts w:ascii="Calibri"/>
                <w:color w:val="003366"/>
                <w:sz w:val="18"/>
              </w:rPr>
              <w:t>Concessione di</w:t>
            </w:r>
            <w:r>
              <w:rPr>
                <w:rFonts w:ascii="Calibri"/>
                <w:color w:val="003366"/>
                <w:spacing w:val="1"/>
                <w:sz w:val="18"/>
              </w:rPr>
              <w:t xml:space="preserve"> </w:t>
            </w:r>
            <w:r>
              <w:rPr>
                <w:rFonts w:ascii="Calibri"/>
                <w:color w:val="003366"/>
                <w:sz w:val="18"/>
              </w:rPr>
              <w:t>sovvenzioni,</w:t>
            </w:r>
            <w:r>
              <w:rPr>
                <w:rFonts w:ascii="Calibri"/>
                <w:color w:val="003366"/>
                <w:spacing w:val="1"/>
                <w:sz w:val="18"/>
              </w:rPr>
              <w:t xml:space="preserve"> </w:t>
            </w:r>
            <w:r>
              <w:rPr>
                <w:rFonts w:ascii="Calibri"/>
                <w:color w:val="003366"/>
                <w:spacing w:val="-1"/>
                <w:sz w:val="18"/>
              </w:rPr>
              <w:t xml:space="preserve">contributi, </w:t>
            </w:r>
            <w:r>
              <w:rPr>
                <w:rFonts w:ascii="Calibri"/>
                <w:color w:val="003366"/>
                <w:sz w:val="18"/>
              </w:rPr>
              <w:t>sussidi,</w:t>
            </w:r>
            <w:r>
              <w:rPr>
                <w:rFonts w:ascii="Calibri"/>
                <w:color w:val="003366"/>
                <w:spacing w:val="-38"/>
                <w:sz w:val="18"/>
              </w:rPr>
              <w:t xml:space="preserve"> </w:t>
            </w:r>
            <w:r>
              <w:rPr>
                <w:rFonts w:ascii="Calibri"/>
                <w:color w:val="003366"/>
                <w:sz w:val="18"/>
              </w:rPr>
              <w:t>ecc.</w:t>
            </w:r>
          </w:p>
        </w:tc>
        <w:tc>
          <w:tcPr>
            <w:tcW w:w="1701" w:type="dxa"/>
          </w:tcPr>
          <w:p w:rsidR="00D544DF" w:rsidRDefault="00D544DF" w:rsidP="000B424C">
            <w:pPr>
              <w:pStyle w:val="TableParagraph"/>
              <w:ind w:left="217" w:right="198" w:firstLine="216"/>
              <w:rPr>
                <w:rFonts w:ascii="Calibri"/>
                <w:sz w:val="18"/>
              </w:rPr>
            </w:pPr>
            <w:r>
              <w:rPr>
                <w:rFonts w:ascii="Calibri"/>
                <w:color w:val="003366"/>
                <w:sz w:val="18"/>
              </w:rPr>
              <w:t>domanda</w:t>
            </w:r>
            <w:r>
              <w:rPr>
                <w:rFonts w:ascii="Calibri"/>
                <w:color w:val="003366"/>
                <w:spacing w:val="1"/>
                <w:sz w:val="18"/>
              </w:rPr>
              <w:t xml:space="preserve"> </w:t>
            </w:r>
            <w:r>
              <w:rPr>
                <w:rFonts w:ascii="Calibri"/>
                <w:color w:val="003366"/>
                <w:spacing w:val="-1"/>
                <w:sz w:val="18"/>
              </w:rPr>
              <w:t>dell'interessato</w:t>
            </w:r>
          </w:p>
        </w:tc>
        <w:tc>
          <w:tcPr>
            <w:tcW w:w="1276" w:type="dxa"/>
          </w:tcPr>
          <w:p w:rsidR="00D544DF" w:rsidRDefault="00D768B7" w:rsidP="00E256E1">
            <w:pPr>
              <w:pStyle w:val="TableParagraph"/>
              <w:ind w:left="121" w:right="108" w:hanging="1"/>
              <w:rPr>
                <w:rFonts w:ascii="Calibri"/>
                <w:sz w:val="18"/>
              </w:rPr>
            </w:pPr>
            <w:r>
              <w:rPr>
                <w:rFonts w:ascii="Calibri"/>
                <w:color w:val="003366"/>
                <w:sz w:val="18"/>
              </w:rPr>
              <w:t>Istruttoria da parte dell</w:t>
            </w:r>
            <w:r>
              <w:rPr>
                <w:rFonts w:ascii="Calibri"/>
                <w:color w:val="003366"/>
                <w:sz w:val="18"/>
              </w:rPr>
              <w:t>’</w:t>
            </w:r>
            <w:r>
              <w:rPr>
                <w:rFonts w:ascii="Calibri"/>
                <w:color w:val="003366"/>
                <w:sz w:val="18"/>
              </w:rPr>
              <w:t xml:space="preserve">ufficio </w:t>
            </w:r>
            <w:r w:rsidR="00D544DF">
              <w:rPr>
                <w:rFonts w:ascii="Calibri"/>
                <w:color w:val="003366"/>
                <w:sz w:val="18"/>
              </w:rPr>
              <w:t>secondo i</w:t>
            </w:r>
            <w:r w:rsidR="00D544DF">
              <w:rPr>
                <w:rFonts w:ascii="Calibri"/>
                <w:color w:val="003366"/>
                <w:spacing w:val="1"/>
                <w:sz w:val="18"/>
              </w:rPr>
              <w:t xml:space="preserve"> </w:t>
            </w:r>
            <w:r w:rsidR="00D544DF">
              <w:rPr>
                <w:rFonts w:ascii="Calibri"/>
                <w:color w:val="003366"/>
                <w:spacing w:val="-1"/>
                <w:sz w:val="18"/>
              </w:rPr>
              <w:t>regolamenti</w:t>
            </w:r>
            <w:r w:rsidR="00D544DF">
              <w:rPr>
                <w:rFonts w:ascii="Calibri"/>
                <w:color w:val="003366"/>
                <w:spacing w:val="-38"/>
                <w:sz w:val="18"/>
              </w:rPr>
              <w:t xml:space="preserve"> </w:t>
            </w:r>
            <w:r w:rsidR="00D544DF">
              <w:rPr>
                <w:rFonts w:ascii="Calibri"/>
                <w:color w:val="003366"/>
                <w:sz w:val="18"/>
              </w:rPr>
              <w:t>dell'ente</w:t>
            </w:r>
            <w:r w:rsidR="00E256E1">
              <w:rPr>
                <w:rFonts w:ascii="Calibri"/>
                <w:color w:val="003366"/>
                <w:sz w:val="18"/>
              </w:rPr>
              <w:t xml:space="preserve"> oppure secondo le vigenti normative di rango superiore</w:t>
            </w:r>
          </w:p>
        </w:tc>
        <w:tc>
          <w:tcPr>
            <w:tcW w:w="1417" w:type="dxa"/>
            <w:gridSpan w:val="2"/>
          </w:tcPr>
          <w:p w:rsidR="00D544DF" w:rsidRDefault="00D544DF" w:rsidP="000B424C">
            <w:pPr>
              <w:pStyle w:val="TableParagraph"/>
              <w:spacing w:line="218" w:lineRule="exact"/>
              <w:ind w:left="71" w:right="64"/>
              <w:jc w:val="center"/>
              <w:rPr>
                <w:rFonts w:ascii="Calibri"/>
                <w:sz w:val="18"/>
              </w:rPr>
            </w:pPr>
            <w:r>
              <w:rPr>
                <w:rFonts w:ascii="Calibri"/>
                <w:color w:val="003366"/>
                <w:sz w:val="18"/>
              </w:rPr>
              <w:t>concessione</w:t>
            </w:r>
          </w:p>
        </w:tc>
        <w:tc>
          <w:tcPr>
            <w:tcW w:w="2694" w:type="dxa"/>
          </w:tcPr>
          <w:p w:rsidR="00D544DF" w:rsidRDefault="00D544DF" w:rsidP="000B424C">
            <w:pPr>
              <w:pStyle w:val="TableParagraph"/>
              <w:ind w:left="68" w:right="70"/>
              <w:rPr>
                <w:rFonts w:ascii="Calibri" w:hAnsi="Calibri"/>
                <w:sz w:val="18"/>
              </w:rPr>
            </w:pPr>
            <w:r>
              <w:rPr>
                <w:rFonts w:ascii="Calibri" w:hAnsi="Calibri"/>
                <w:color w:val="003366"/>
                <w:sz w:val="18"/>
              </w:rPr>
              <w:t>Gli uffici potrebbero utilizzare poteri</w:t>
            </w:r>
            <w:r>
              <w:rPr>
                <w:rFonts w:ascii="Calibri" w:hAnsi="Calibri"/>
                <w:color w:val="003366"/>
                <w:spacing w:val="-38"/>
                <w:sz w:val="18"/>
              </w:rPr>
              <w:t xml:space="preserve"> </w:t>
            </w:r>
            <w:r>
              <w:rPr>
                <w:rFonts w:ascii="Calibri" w:hAnsi="Calibri"/>
                <w:color w:val="003366"/>
                <w:sz w:val="18"/>
              </w:rPr>
              <w:t>e competenze, delle quali</w:t>
            </w:r>
            <w:r>
              <w:rPr>
                <w:rFonts w:ascii="Calibri" w:hAnsi="Calibri"/>
                <w:color w:val="003366"/>
                <w:spacing w:val="1"/>
                <w:sz w:val="18"/>
              </w:rPr>
              <w:t xml:space="preserve"> </w:t>
            </w:r>
            <w:r>
              <w:rPr>
                <w:rFonts w:ascii="Calibri" w:hAnsi="Calibri"/>
                <w:color w:val="003366"/>
                <w:sz w:val="18"/>
              </w:rPr>
              <w:t>dispongono, per vantaggi e utilità</w:t>
            </w:r>
            <w:r>
              <w:rPr>
                <w:rFonts w:ascii="Calibri" w:hAnsi="Calibri"/>
                <w:color w:val="003366"/>
                <w:spacing w:val="1"/>
                <w:sz w:val="18"/>
              </w:rPr>
              <w:t xml:space="preserve"> </w:t>
            </w:r>
            <w:r>
              <w:rPr>
                <w:rFonts w:ascii="Calibri" w:hAnsi="Calibri"/>
                <w:color w:val="003366"/>
                <w:sz w:val="18"/>
              </w:rPr>
              <w:t>personali,</w:t>
            </w:r>
            <w:r>
              <w:rPr>
                <w:rFonts w:ascii="Calibri" w:hAnsi="Calibri"/>
                <w:color w:val="003366"/>
                <w:spacing w:val="-2"/>
                <w:sz w:val="18"/>
              </w:rPr>
              <w:t xml:space="preserve"> </w:t>
            </w:r>
            <w:r>
              <w:rPr>
                <w:rFonts w:ascii="Calibri" w:hAnsi="Calibri"/>
                <w:color w:val="003366"/>
                <w:sz w:val="18"/>
              </w:rPr>
              <w:t>in</w:t>
            </w:r>
            <w:r>
              <w:rPr>
                <w:rFonts w:ascii="Calibri" w:hAnsi="Calibri"/>
                <w:color w:val="003366"/>
                <w:spacing w:val="-4"/>
                <w:sz w:val="18"/>
              </w:rPr>
              <w:t xml:space="preserve"> </w:t>
            </w:r>
            <w:r>
              <w:rPr>
                <w:rFonts w:ascii="Calibri" w:hAnsi="Calibri"/>
                <w:color w:val="003366"/>
                <w:sz w:val="18"/>
              </w:rPr>
              <w:t>favore</w:t>
            </w:r>
            <w:r>
              <w:rPr>
                <w:rFonts w:ascii="Calibri" w:hAnsi="Calibri"/>
                <w:color w:val="003366"/>
                <w:spacing w:val="-4"/>
                <w:sz w:val="18"/>
              </w:rPr>
              <w:t xml:space="preserve"> </w:t>
            </w:r>
            <w:r>
              <w:rPr>
                <w:rFonts w:ascii="Calibri" w:hAnsi="Calibri"/>
                <w:color w:val="003366"/>
                <w:sz w:val="18"/>
              </w:rPr>
              <w:t>di</w:t>
            </w:r>
            <w:r>
              <w:rPr>
                <w:rFonts w:ascii="Calibri" w:hAnsi="Calibri"/>
                <w:color w:val="003366"/>
                <w:spacing w:val="-3"/>
                <w:sz w:val="18"/>
              </w:rPr>
              <w:t xml:space="preserve"> </w:t>
            </w:r>
            <w:r>
              <w:rPr>
                <w:rFonts w:ascii="Calibri" w:hAnsi="Calibri"/>
                <w:color w:val="003366"/>
                <w:sz w:val="18"/>
              </w:rPr>
              <w:t>taluni</w:t>
            </w:r>
            <w:r>
              <w:rPr>
                <w:rFonts w:ascii="Calibri" w:hAnsi="Calibri"/>
                <w:color w:val="003366"/>
                <w:spacing w:val="-1"/>
                <w:sz w:val="18"/>
              </w:rPr>
              <w:t xml:space="preserve"> </w:t>
            </w:r>
            <w:r>
              <w:rPr>
                <w:rFonts w:ascii="Calibri" w:hAnsi="Calibri"/>
                <w:color w:val="003366"/>
                <w:sz w:val="18"/>
              </w:rPr>
              <w:t>soggetti</w:t>
            </w:r>
            <w:r>
              <w:rPr>
                <w:rFonts w:ascii="Calibri" w:hAnsi="Calibri"/>
                <w:color w:val="003366"/>
                <w:spacing w:val="-37"/>
                <w:sz w:val="18"/>
              </w:rPr>
              <w:t xml:space="preserve"> </w:t>
            </w:r>
            <w:r>
              <w:rPr>
                <w:rFonts w:ascii="Calibri" w:hAnsi="Calibri"/>
                <w:color w:val="003366"/>
                <w:sz w:val="18"/>
              </w:rPr>
              <w:t>a</w:t>
            </w:r>
            <w:r>
              <w:rPr>
                <w:rFonts w:ascii="Calibri" w:hAnsi="Calibri"/>
                <w:color w:val="003366"/>
                <w:spacing w:val="-2"/>
                <w:sz w:val="18"/>
              </w:rPr>
              <w:t xml:space="preserve"> </w:t>
            </w:r>
            <w:r>
              <w:rPr>
                <w:rFonts w:ascii="Calibri" w:hAnsi="Calibri"/>
                <w:color w:val="003366"/>
                <w:sz w:val="18"/>
              </w:rPr>
              <w:t>scapito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2"/>
                <w:sz w:val="18"/>
              </w:rPr>
              <w:t xml:space="preserve"> </w:t>
            </w:r>
            <w:r>
              <w:rPr>
                <w:rFonts w:ascii="Calibri" w:hAnsi="Calibri"/>
                <w:color w:val="003366"/>
                <w:sz w:val="18"/>
              </w:rPr>
              <w:t>altri.</w:t>
            </w:r>
            <w:r>
              <w:rPr>
                <w:rFonts w:ascii="Calibri" w:hAnsi="Calibri"/>
                <w:color w:val="003366"/>
                <w:spacing w:val="-1"/>
                <w:sz w:val="18"/>
              </w:rPr>
              <w:t xml:space="preserve"> </w:t>
            </w:r>
            <w:r>
              <w:rPr>
                <w:rFonts w:ascii="Calibri" w:hAnsi="Calibri"/>
                <w:color w:val="003366"/>
                <w:sz w:val="18"/>
              </w:rPr>
              <w:t>Rischio</w:t>
            </w:r>
            <w:r>
              <w:rPr>
                <w:rFonts w:ascii="Calibri" w:hAnsi="Calibri"/>
                <w:color w:val="003366"/>
                <w:spacing w:val="-1"/>
                <w:sz w:val="18"/>
              </w:rPr>
              <w:t xml:space="preserve"> </w:t>
            </w:r>
            <w:r>
              <w:rPr>
                <w:rFonts w:ascii="Calibri" w:hAnsi="Calibri"/>
                <w:color w:val="003366"/>
                <w:sz w:val="18"/>
              </w:rPr>
              <w:t>alto.</w:t>
            </w:r>
          </w:p>
        </w:tc>
      </w:tr>
      <w:tr w:rsidR="00A81519" w:rsidTr="00A81519">
        <w:trPr>
          <w:trHeight w:val="2073"/>
        </w:trPr>
        <w:tc>
          <w:tcPr>
            <w:tcW w:w="1308" w:type="dxa"/>
          </w:tcPr>
          <w:p w:rsidR="00A81519" w:rsidRDefault="00A81519" w:rsidP="00A81519">
            <w:pPr>
              <w:pStyle w:val="TableParagraph"/>
              <w:ind w:left="71" w:right="101"/>
              <w:rPr>
                <w:rFonts w:ascii="Calibri"/>
                <w:sz w:val="18"/>
              </w:rPr>
            </w:pPr>
            <w:r>
              <w:rPr>
                <w:rFonts w:ascii="Calibri"/>
                <w:color w:val="003366"/>
                <w:sz w:val="18"/>
              </w:rPr>
              <w:t>Provvedimenti</w:t>
            </w:r>
            <w:r>
              <w:rPr>
                <w:rFonts w:ascii="Calibri"/>
                <w:color w:val="003366"/>
                <w:spacing w:val="1"/>
                <w:sz w:val="18"/>
              </w:rPr>
              <w:t xml:space="preserve"> </w:t>
            </w:r>
            <w:r>
              <w:rPr>
                <w:rFonts w:ascii="Calibri"/>
                <w:color w:val="003366"/>
                <w:spacing w:val="-1"/>
                <w:sz w:val="18"/>
              </w:rPr>
              <w:t xml:space="preserve">ampliativi </w:t>
            </w:r>
            <w:r>
              <w:rPr>
                <w:rFonts w:ascii="Calibri"/>
                <w:color w:val="003366"/>
                <w:sz w:val="18"/>
              </w:rPr>
              <w:t>della</w:t>
            </w:r>
            <w:r>
              <w:rPr>
                <w:rFonts w:ascii="Calibri"/>
                <w:color w:val="003366"/>
                <w:spacing w:val="-38"/>
                <w:sz w:val="18"/>
              </w:rPr>
              <w:t xml:space="preserve"> </w:t>
            </w:r>
            <w:r>
              <w:rPr>
                <w:rFonts w:ascii="Calibri"/>
                <w:color w:val="003366"/>
                <w:sz w:val="18"/>
              </w:rPr>
              <w:t>sfera giuridica</w:t>
            </w:r>
            <w:r>
              <w:rPr>
                <w:rFonts w:ascii="Calibri"/>
                <w:color w:val="003366"/>
                <w:spacing w:val="1"/>
                <w:sz w:val="18"/>
              </w:rPr>
              <w:t xml:space="preserve"> </w:t>
            </w:r>
            <w:r>
              <w:rPr>
                <w:rFonts w:ascii="Calibri"/>
                <w:color w:val="003366"/>
                <w:sz w:val="18"/>
              </w:rPr>
              <w:t>dei destinatari</w:t>
            </w:r>
            <w:r>
              <w:rPr>
                <w:rFonts w:ascii="Calibri"/>
                <w:color w:val="003366"/>
                <w:spacing w:val="1"/>
                <w:sz w:val="18"/>
              </w:rPr>
              <w:t xml:space="preserve"> </w:t>
            </w:r>
            <w:r>
              <w:rPr>
                <w:rFonts w:ascii="Calibri"/>
                <w:color w:val="003366"/>
                <w:sz w:val="18"/>
              </w:rPr>
              <w:t>privi di materiale attribuzione di denaro</w:t>
            </w:r>
          </w:p>
          <w:p w:rsidR="00A81519" w:rsidRDefault="00A81519" w:rsidP="00E256E1">
            <w:pPr>
              <w:pStyle w:val="TableParagraph"/>
              <w:ind w:left="71" w:right="101"/>
              <w:rPr>
                <w:rFonts w:ascii="Calibri"/>
                <w:color w:val="003366"/>
                <w:sz w:val="18"/>
              </w:rPr>
            </w:pPr>
          </w:p>
        </w:tc>
        <w:tc>
          <w:tcPr>
            <w:tcW w:w="1731" w:type="dxa"/>
          </w:tcPr>
          <w:p w:rsidR="00A81519" w:rsidRDefault="00A81519" w:rsidP="00A81519">
            <w:pPr>
              <w:pStyle w:val="TableParagraph"/>
              <w:ind w:left="69" w:right="218"/>
              <w:rPr>
                <w:rFonts w:ascii="Calibri" w:hAnsi="Calibri"/>
                <w:color w:val="003366"/>
                <w:sz w:val="18"/>
              </w:rPr>
            </w:pPr>
            <w:r>
              <w:rPr>
                <w:rFonts w:ascii="Calibri" w:hAnsi="Calibri"/>
                <w:color w:val="003366"/>
                <w:sz w:val="18"/>
              </w:rPr>
              <w:t xml:space="preserve">Permessi costruire, </w:t>
            </w:r>
          </w:p>
          <w:p w:rsidR="00A81519" w:rsidRDefault="00A81519" w:rsidP="00A81519">
            <w:pPr>
              <w:pStyle w:val="TableParagraph"/>
              <w:ind w:left="69" w:right="218"/>
              <w:rPr>
                <w:rFonts w:ascii="Calibri" w:hAnsi="Calibri"/>
                <w:color w:val="003366"/>
                <w:sz w:val="18"/>
              </w:rPr>
            </w:pPr>
            <w:r>
              <w:rPr>
                <w:rFonts w:ascii="Calibri" w:hAnsi="Calibri"/>
                <w:color w:val="003366"/>
                <w:sz w:val="18"/>
              </w:rPr>
              <w:t>SCIA, DIA ECC</w:t>
            </w:r>
          </w:p>
          <w:p w:rsidR="00A81519" w:rsidRDefault="00A81519" w:rsidP="000B424C">
            <w:pPr>
              <w:pStyle w:val="TableParagraph"/>
              <w:ind w:left="69" w:right="273"/>
              <w:rPr>
                <w:rFonts w:ascii="Calibri"/>
                <w:color w:val="003366"/>
                <w:sz w:val="18"/>
              </w:rPr>
            </w:pPr>
          </w:p>
        </w:tc>
        <w:tc>
          <w:tcPr>
            <w:tcW w:w="1701" w:type="dxa"/>
          </w:tcPr>
          <w:p w:rsidR="00A81519" w:rsidRDefault="00A81519" w:rsidP="000B424C">
            <w:pPr>
              <w:pStyle w:val="TableParagraph"/>
              <w:ind w:left="217" w:right="198" w:firstLine="216"/>
              <w:rPr>
                <w:rFonts w:ascii="Calibri"/>
                <w:color w:val="003366"/>
                <w:sz w:val="18"/>
              </w:rPr>
            </w:pPr>
            <w:r>
              <w:rPr>
                <w:rFonts w:ascii="Calibri"/>
                <w:color w:val="003366"/>
                <w:sz w:val="18"/>
              </w:rPr>
              <w:t>domanda</w:t>
            </w:r>
            <w:r>
              <w:rPr>
                <w:rFonts w:ascii="Calibri"/>
                <w:color w:val="003366"/>
                <w:spacing w:val="1"/>
                <w:sz w:val="18"/>
              </w:rPr>
              <w:t xml:space="preserve"> </w:t>
            </w:r>
            <w:r>
              <w:rPr>
                <w:rFonts w:ascii="Calibri"/>
                <w:color w:val="003366"/>
                <w:spacing w:val="-1"/>
                <w:sz w:val="18"/>
              </w:rPr>
              <w:t>dell'interessato</w:t>
            </w:r>
          </w:p>
        </w:tc>
        <w:tc>
          <w:tcPr>
            <w:tcW w:w="1276" w:type="dxa"/>
          </w:tcPr>
          <w:p w:rsidR="00A81519" w:rsidRDefault="00A81519" w:rsidP="00A81519">
            <w:pPr>
              <w:pStyle w:val="TableParagraph"/>
              <w:ind w:left="183" w:right="170" w:hanging="2"/>
              <w:rPr>
                <w:rFonts w:ascii="Calibri"/>
                <w:color w:val="003366"/>
                <w:spacing w:val="-1"/>
                <w:sz w:val="18"/>
              </w:rPr>
            </w:pPr>
            <w:r>
              <w:rPr>
                <w:rFonts w:ascii="Calibri"/>
                <w:color w:val="003366"/>
                <w:sz w:val="18"/>
              </w:rPr>
              <w:t>Istruttoria da parte dell</w:t>
            </w:r>
            <w:r>
              <w:rPr>
                <w:rFonts w:ascii="Calibri"/>
                <w:color w:val="003366"/>
                <w:sz w:val="18"/>
              </w:rPr>
              <w:t>’</w:t>
            </w:r>
            <w:r>
              <w:rPr>
                <w:rFonts w:ascii="Calibri"/>
                <w:color w:val="003366"/>
                <w:sz w:val="18"/>
              </w:rPr>
              <w:t>ufficio, esame da</w:t>
            </w:r>
            <w:r>
              <w:rPr>
                <w:rFonts w:ascii="Calibri"/>
                <w:color w:val="003366"/>
                <w:spacing w:val="1"/>
                <w:sz w:val="18"/>
              </w:rPr>
              <w:t xml:space="preserve"> </w:t>
            </w:r>
            <w:r>
              <w:rPr>
                <w:rFonts w:ascii="Calibri"/>
                <w:color w:val="003366"/>
                <w:sz w:val="18"/>
              </w:rPr>
              <w:t>parte</w:t>
            </w:r>
            <w:r>
              <w:rPr>
                <w:rFonts w:ascii="Calibri"/>
                <w:color w:val="003366"/>
                <w:spacing w:val="1"/>
                <w:sz w:val="18"/>
              </w:rPr>
              <w:t xml:space="preserve"> </w:t>
            </w:r>
            <w:r>
              <w:rPr>
                <w:rFonts w:ascii="Calibri"/>
                <w:color w:val="003366"/>
                <w:spacing w:val="-1"/>
                <w:sz w:val="18"/>
              </w:rPr>
              <w:t>dell'ufficio</w:t>
            </w:r>
          </w:p>
          <w:p w:rsidR="00A81519" w:rsidRDefault="00A81519" w:rsidP="00A81519">
            <w:pPr>
              <w:pStyle w:val="TableParagraph"/>
              <w:ind w:left="121" w:right="108" w:hanging="1"/>
              <w:rPr>
                <w:rFonts w:ascii="Calibri"/>
                <w:color w:val="003366"/>
                <w:sz w:val="18"/>
              </w:rPr>
            </w:pPr>
            <w:r>
              <w:rPr>
                <w:rFonts w:ascii="Calibri"/>
                <w:color w:val="003366"/>
                <w:sz w:val="18"/>
              </w:rPr>
              <w:t>secondo le vigenti normative</w:t>
            </w:r>
          </w:p>
        </w:tc>
        <w:tc>
          <w:tcPr>
            <w:tcW w:w="1417" w:type="dxa"/>
            <w:gridSpan w:val="2"/>
          </w:tcPr>
          <w:p w:rsidR="00A81519" w:rsidRDefault="00A81519" w:rsidP="00A81519">
            <w:pPr>
              <w:pStyle w:val="TableParagraph"/>
              <w:ind w:left="92" w:right="78" w:hanging="4"/>
              <w:rPr>
                <w:rFonts w:ascii="Calibri"/>
                <w:color w:val="003366"/>
                <w:sz w:val="18"/>
              </w:rPr>
            </w:pPr>
            <w:r>
              <w:rPr>
                <w:rFonts w:ascii="Calibri"/>
                <w:color w:val="003366"/>
                <w:sz w:val="18"/>
              </w:rPr>
              <w:t>rilascio</w:t>
            </w:r>
            <w:r>
              <w:rPr>
                <w:rFonts w:ascii="Calibri"/>
                <w:color w:val="003366"/>
                <w:spacing w:val="1"/>
                <w:sz w:val="18"/>
              </w:rPr>
              <w:t xml:space="preserve"> </w:t>
            </w:r>
            <w:r>
              <w:rPr>
                <w:rFonts w:ascii="Calibri"/>
                <w:color w:val="003366"/>
                <w:spacing w:val="-1"/>
                <w:sz w:val="18"/>
              </w:rPr>
              <w:t>dell'autorizzazi</w:t>
            </w:r>
            <w:r>
              <w:rPr>
                <w:rFonts w:ascii="Calibri"/>
                <w:color w:val="003366"/>
                <w:sz w:val="18"/>
              </w:rPr>
              <w:t>one</w:t>
            </w:r>
          </w:p>
          <w:p w:rsidR="00A81519" w:rsidRDefault="00A81519" w:rsidP="00A81519">
            <w:pPr>
              <w:pStyle w:val="TableParagraph"/>
              <w:spacing w:line="218" w:lineRule="exact"/>
              <w:ind w:left="71" w:right="64"/>
              <w:rPr>
                <w:rFonts w:ascii="Calibri"/>
                <w:color w:val="003366"/>
                <w:sz w:val="18"/>
              </w:rPr>
            </w:pPr>
            <w:r>
              <w:rPr>
                <w:rFonts w:ascii="Calibri"/>
                <w:color w:val="003366"/>
                <w:sz w:val="18"/>
              </w:rPr>
              <w:t>omissione dei controlli</w:t>
            </w:r>
          </w:p>
        </w:tc>
        <w:tc>
          <w:tcPr>
            <w:tcW w:w="2694" w:type="dxa"/>
          </w:tcPr>
          <w:p w:rsidR="00A81519" w:rsidRDefault="00A81519" w:rsidP="000B424C">
            <w:pPr>
              <w:pStyle w:val="TableParagraph"/>
              <w:ind w:left="68" w:right="70"/>
              <w:rPr>
                <w:rFonts w:ascii="Calibri" w:hAnsi="Calibri"/>
                <w:color w:val="003366"/>
                <w:sz w:val="18"/>
              </w:rPr>
            </w:pPr>
            <w:r>
              <w:rPr>
                <w:rFonts w:ascii="Calibri" w:hAnsi="Calibri"/>
                <w:color w:val="003366"/>
                <w:sz w:val="18"/>
              </w:rPr>
              <w:t>Gli uffici potrebbero utilizzare</w:t>
            </w:r>
            <w:r>
              <w:rPr>
                <w:rFonts w:ascii="Calibri" w:hAnsi="Calibri"/>
                <w:color w:val="003366"/>
                <w:spacing w:val="1"/>
                <w:sz w:val="18"/>
              </w:rPr>
              <w:t xml:space="preserve"> </w:t>
            </w:r>
            <w:r>
              <w:rPr>
                <w:rFonts w:ascii="Calibri" w:hAnsi="Calibri"/>
                <w:color w:val="003366"/>
                <w:sz w:val="18"/>
              </w:rPr>
              <w:t>impropriamente</w:t>
            </w:r>
            <w:r>
              <w:rPr>
                <w:rFonts w:ascii="Calibri" w:hAnsi="Calibri"/>
                <w:color w:val="003366"/>
                <w:spacing w:val="1"/>
                <w:sz w:val="18"/>
              </w:rPr>
              <w:t xml:space="preserve"> </w:t>
            </w:r>
            <w:r>
              <w:rPr>
                <w:rFonts w:ascii="Calibri" w:hAnsi="Calibri"/>
                <w:color w:val="003366"/>
                <w:sz w:val="18"/>
              </w:rPr>
              <w:t>poteri e</w:t>
            </w:r>
            <w:r>
              <w:rPr>
                <w:rFonts w:ascii="Calibri" w:hAnsi="Calibri"/>
                <w:color w:val="003366"/>
                <w:spacing w:val="1"/>
                <w:sz w:val="18"/>
              </w:rPr>
              <w:t xml:space="preserve"> </w:t>
            </w:r>
            <w:r>
              <w:rPr>
                <w:rFonts w:ascii="Calibri" w:hAnsi="Calibri"/>
                <w:color w:val="003366"/>
                <w:sz w:val="18"/>
              </w:rPr>
              <w:t>competenze per vantaggi e utilità</w:t>
            </w:r>
            <w:r>
              <w:rPr>
                <w:rFonts w:ascii="Calibri" w:hAnsi="Calibri"/>
                <w:color w:val="003366"/>
                <w:spacing w:val="1"/>
                <w:sz w:val="18"/>
              </w:rPr>
              <w:t xml:space="preserve"> </w:t>
            </w:r>
            <w:r>
              <w:rPr>
                <w:rFonts w:ascii="Calibri" w:hAnsi="Calibri"/>
                <w:color w:val="003366"/>
                <w:sz w:val="18"/>
              </w:rPr>
              <w:t>personali. Rischio alto</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Provvedimenti di pianificazione urbanistica generale</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d'ufficio</w:t>
            </w:r>
          </w:p>
        </w:tc>
        <w:tc>
          <w:tcPr>
            <w:tcW w:w="1276" w:type="dxa"/>
          </w:tcPr>
          <w:p w:rsidR="008D5C9C" w:rsidRPr="008D5C9C" w:rsidRDefault="008D5C9C" w:rsidP="008D5C9C">
            <w:pPr>
              <w:pStyle w:val="TableParagraph"/>
              <w:spacing w:line="256" w:lineRule="auto"/>
              <w:ind w:left="42" w:right="36" w:firstLine="3"/>
              <w:jc w:val="center"/>
              <w:rPr>
                <w:rFonts w:ascii="Calibri"/>
                <w:color w:val="003366"/>
                <w:sz w:val="18"/>
              </w:rPr>
            </w:pPr>
            <w:r w:rsidRPr="008D5C9C">
              <w:rPr>
                <w:rFonts w:ascii="Calibri"/>
                <w:color w:val="003366"/>
                <w:sz w:val="18"/>
              </w:rPr>
              <w:t>stesura, adozione, pubblicazione, acquisizione di pareri di altre PA, osservazioni</w:t>
            </w:r>
          </w:p>
          <w:p w:rsidR="008D5C9C" w:rsidRDefault="008D5C9C" w:rsidP="008D5C9C">
            <w:pPr>
              <w:pStyle w:val="TableParagraph"/>
              <w:ind w:left="183" w:right="170" w:hanging="2"/>
              <w:rPr>
                <w:rFonts w:ascii="Calibri"/>
                <w:color w:val="003366"/>
                <w:sz w:val="18"/>
              </w:rPr>
            </w:pPr>
            <w:r w:rsidRPr="008D5C9C">
              <w:rPr>
                <w:rFonts w:ascii="Calibri"/>
                <w:color w:val="003366"/>
                <w:sz w:val="18"/>
              </w:rPr>
              <w:t>da privati</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approvazione del documento finale</w:t>
            </w:r>
          </w:p>
        </w:tc>
        <w:tc>
          <w:tcPr>
            <w:tcW w:w="2694" w:type="dxa"/>
          </w:tcPr>
          <w:p w:rsidR="008D5C9C" w:rsidRDefault="008D5C9C" w:rsidP="000B424C">
            <w:pPr>
              <w:pStyle w:val="TableParagraph"/>
              <w:ind w:left="68" w:right="70"/>
              <w:rPr>
                <w:rFonts w:ascii="Calibri"/>
                <w:color w:val="003366"/>
                <w:sz w:val="18"/>
              </w:rPr>
            </w:pPr>
            <w:r w:rsidRPr="008D5C9C">
              <w:rPr>
                <w:rFonts w:ascii="Calibri"/>
                <w:color w:val="003366"/>
                <w:sz w:val="18"/>
              </w:rPr>
              <w:t>violazione del conflitto di interessi, delle norme, dei limiti e degli indici urbanistici per interesse di parte</w:t>
            </w:r>
            <w:r w:rsidR="00CE3772">
              <w:rPr>
                <w:rFonts w:ascii="Calibri"/>
                <w:color w:val="003366"/>
                <w:sz w:val="18"/>
              </w:rPr>
              <w:t>.</w:t>
            </w:r>
          </w:p>
          <w:p w:rsidR="00CE3772" w:rsidRPr="008D5C9C" w:rsidRDefault="00CE3772" w:rsidP="000B424C">
            <w:pPr>
              <w:pStyle w:val="TableParagraph"/>
              <w:ind w:left="68" w:right="70"/>
              <w:rPr>
                <w:rFonts w:ascii="Calibri"/>
                <w:color w:val="003366"/>
                <w:sz w:val="18"/>
              </w:rPr>
            </w:pPr>
            <w:r>
              <w:rPr>
                <w:rFonts w:ascii="Calibri"/>
                <w:color w:val="003366"/>
                <w:sz w:val="18"/>
              </w:rPr>
              <w:t>Rischio alto</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Provvedimenti di pianificazione urbanistica attuativa</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di parte / d'ufficio</w:t>
            </w:r>
          </w:p>
        </w:tc>
        <w:tc>
          <w:tcPr>
            <w:tcW w:w="1276" w:type="dxa"/>
          </w:tcPr>
          <w:p w:rsidR="008D5C9C" w:rsidRDefault="008D5C9C" w:rsidP="00A81519">
            <w:pPr>
              <w:pStyle w:val="TableParagraph"/>
              <w:ind w:left="183" w:right="170" w:hanging="2"/>
              <w:rPr>
                <w:rFonts w:ascii="Calibri"/>
                <w:color w:val="003366"/>
                <w:sz w:val="18"/>
              </w:rPr>
            </w:pPr>
            <w:r w:rsidRPr="008D5C9C">
              <w:rPr>
                <w:rFonts w:ascii="Calibri"/>
                <w:color w:val="003366"/>
                <w:sz w:val="18"/>
              </w:rPr>
              <w:t>iniziativa di parte / d'ufficio iniziativa di parte / d'ufficio</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approvazione del documento finale e della convenzione</w:t>
            </w:r>
          </w:p>
        </w:tc>
        <w:tc>
          <w:tcPr>
            <w:tcW w:w="2694" w:type="dxa"/>
          </w:tcPr>
          <w:p w:rsidR="00CE3772" w:rsidRDefault="008D5C9C" w:rsidP="00CE3772">
            <w:pPr>
              <w:pStyle w:val="TableParagraph"/>
              <w:ind w:left="68" w:right="70"/>
              <w:rPr>
                <w:rFonts w:ascii="Calibri"/>
                <w:color w:val="003366"/>
                <w:sz w:val="18"/>
              </w:rPr>
            </w:pPr>
            <w:r w:rsidRPr="008D5C9C">
              <w:rPr>
                <w:rFonts w:ascii="Calibri"/>
                <w:color w:val="003366"/>
                <w:sz w:val="18"/>
              </w:rPr>
              <w:t>violazione del conflitto di interessi, delle norme, dei limiti e degli indici urbanistici per interesse di parte</w:t>
            </w:r>
            <w:r w:rsidR="00CE3772">
              <w:rPr>
                <w:rFonts w:ascii="Calibri"/>
                <w:color w:val="003366"/>
                <w:sz w:val="18"/>
              </w:rPr>
              <w:t>.</w:t>
            </w:r>
          </w:p>
          <w:p w:rsidR="00CE3772" w:rsidRPr="008D5C9C" w:rsidRDefault="00CE3772" w:rsidP="00CE3772">
            <w:pPr>
              <w:pStyle w:val="TableParagraph"/>
              <w:ind w:left="68" w:right="70"/>
              <w:rPr>
                <w:rFonts w:ascii="Calibri"/>
                <w:color w:val="003366"/>
                <w:sz w:val="18"/>
              </w:rPr>
            </w:pPr>
            <w:r>
              <w:rPr>
                <w:rFonts w:ascii="Calibri"/>
                <w:color w:val="003366"/>
                <w:sz w:val="18"/>
              </w:rPr>
              <w:t xml:space="preserve">Rischio alto </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Procedimento urbanistico per l</w:t>
            </w:r>
            <w:r w:rsidRPr="008D5C9C">
              <w:rPr>
                <w:rFonts w:ascii="Calibri"/>
                <w:color w:val="003366"/>
                <w:sz w:val="18"/>
              </w:rPr>
              <w:t>’</w:t>
            </w:r>
            <w:r w:rsidRPr="008D5C9C">
              <w:rPr>
                <w:rFonts w:ascii="Calibri"/>
                <w:color w:val="003366"/>
                <w:sz w:val="18"/>
              </w:rPr>
              <w:t xml:space="preserve">insediamento di un centro commerciale </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di</w:t>
            </w:r>
          </w:p>
          <w:p w:rsidR="008D5C9C" w:rsidRDefault="008D5C9C" w:rsidP="008D5C9C">
            <w:pPr>
              <w:pStyle w:val="TableParagraph"/>
              <w:ind w:left="217" w:right="198"/>
              <w:rPr>
                <w:rFonts w:ascii="Calibri"/>
                <w:color w:val="003366"/>
                <w:sz w:val="18"/>
              </w:rPr>
            </w:pPr>
            <w:r w:rsidRPr="008D5C9C">
              <w:rPr>
                <w:rFonts w:ascii="Calibri"/>
                <w:color w:val="003366"/>
                <w:sz w:val="18"/>
              </w:rPr>
              <w:t>parte: domanda di convenzionamento</w:t>
            </w:r>
          </w:p>
        </w:tc>
        <w:tc>
          <w:tcPr>
            <w:tcW w:w="1276" w:type="dxa"/>
          </w:tcPr>
          <w:p w:rsidR="008D5C9C" w:rsidRDefault="008D5C9C" w:rsidP="00A81519">
            <w:pPr>
              <w:pStyle w:val="TableParagraph"/>
              <w:ind w:left="183" w:right="170" w:hanging="2"/>
              <w:rPr>
                <w:rFonts w:ascii="Calibri"/>
                <w:color w:val="003366"/>
                <w:sz w:val="18"/>
              </w:rPr>
            </w:pPr>
            <w:r w:rsidRPr="008D5C9C">
              <w:rPr>
                <w:rFonts w:ascii="Calibri"/>
                <w:color w:val="003366"/>
                <w:sz w:val="18"/>
              </w:rPr>
              <w:t>esame da parte dell'ufficio (acquisizione pareri/nulla osta di altre PA), approvazione e sottoscrizione della convenzione</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convenzione / accordo</w:t>
            </w:r>
          </w:p>
        </w:tc>
        <w:tc>
          <w:tcPr>
            <w:tcW w:w="2694" w:type="dxa"/>
          </w:tcPr>
          <w:p w:rsidR="008D5C9C" w:rsidRDefault="008D5C9C" w:rsidP="000B424C">
            <w:pPr>
              <w:pStyle w:val="TableParagraph"/>
              <w:ind w:left="68" w:right="70"/>
              <w:rPr>
                <w:rFonts w:ascii="Calibri"/>
                <w:color w:val="003366"/>
                <w:sz w:val="18"/>
              </w:rPr>
            </w:pPr>
            <w:r w:rsidRPr="008D5C9C">
              <w:rPr>
                <w:rFonts w:ascii="Calibri"/>
                <w:color w:val="003366"/>
                <w:sz w:val="18"/>
              </w:rPr>
              <w:t>violazione dei divieti su conflitto di interessi, violazione di norme, limiti e indici urbanistici per interesse/utilit</w:t>
            </w:r>
            <w:r w:rsidRPr="008D5C9C">
              <w:rPr>
                <w:rFonts w:ascii="Calibri"/>
                <w:color w:val="003366"/>
                <w:sz w:val="18"/>
              </w:rPr>
              <w:t>à</w:t>
            </w:r>
            <w:r w:rsidRPr="008D5C9C">
              <w:rPr>
                <w:rFonts w:ascii="Calibri"/>
                <w:color w:val="003366"/>
                <w:sz w:val="18"/>
              </w:rPr>
              <w:t xml:space="preserve"> di parte</w:t>
            </w:r>
            <w:r w:rsidR="00CE3772">
              <w:rPr>
                <w:rFonts w:ascii="Calibri"/>
                <w:color w:val="003366"/>
                <w:sz w:val="18"/>
              </w:rPr>
              <w:t>.</w:t>
            </w:r>
          </w:p>
          <w:p w:rsidR="00CE3772" w:rsidRPr="008D5C9C" w:rsidRDefault="00CE3772" w:rsidP="000B424C">
            <w:pPr>
              <w:pStyle w:val="TableParagraph"/>
              <w:ind w:left="68" w:right="70"/>
              <w:rPr>
                <w:rFonts w:ascii="Calibri"/>
                <w:color w:val="003366"/>
                <w:sz w:val="18"/>
              </w:rPr>
            </w:pPr>
            <w:r>
              <w:rPr>
                <w:rFonts w:ascii="Calibri"/>
                <w:color w:val="003366"/>
                <w:sz w:val="18"/>
              </w:rPr>
              <w:t>Rischio alto</w:t>
            </w:r>
          </w:p>
        </w:tc>
      </w:tr>
    </w:tbl>
    <w:p w:rsidR="00FC30A0" w:rsidRDefault="00FC30A0" w:rsidP="00FC30A0">
      <w:pPr>
        <w:pStyle w:val="Corpodeltesto"/>
        <w:spacing w:before="2"/>
        <w:rPr>
          <w:b/>
          <w:sz w:val="9"/>
        </w:rPr>
      </w:pPr>
    </w:p>
    <w:tbl>
      <w:tblPr>
        <w:tblStyle w:val="TableNormal"/>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08"/>
        <w:gridCol w:w="1731"/>
        <w:gridCol w:w="1701"/>
        <w:gridCol w:w="1276"/>
        <w:gridCol w:w="1417"/>
        <w:gridCol w:w="2694"/>
      </w:tblGrid>
      <w:tr w:rsidR="00FC30A0" w:rsidTr="00A81519">
        <w:trPr>
          <w:trHeight w:val="2103"/>
        </w:trPr>
        <w:tc>
          <w:tcPr>
            <w:tcW w:w="1308" w:type="dxa"/>
          </w:tcPr>
          <w:p w:rsidR="00FC30A0" w:rsidRDefault="00A81519" w:rsidP="00A81519">
            <w:pPr>
              <w:pStyle w:val="TableParagraph"/>
              <w:ind w:left="71" w:right="101"/>
              <w:rPr>
                <w:rFonts w:ascii="Calibri"/>
                <w:sz w:val="18"/>
              </w:rPr>
            </w:pPr>
            <w:r w:rsidRPr="00A81519">
              <w:rPr>
                <w:rFonts w:ascii="Calibri"/>
                <w:color w:val="003366"/>
                <w:sz w:val="18"/>
              </w:rPr>
              <w:lastRenderedPageBreak/>
              <w:t>Attuazione misure PNRR</w:t>
            </w:r>
          </w:p>
        </w:tc>
        <w:tc>
          <w:tcPr>
            <w:tcW w:w="1731" w:type="dxa"/>
          </w:tcPr>
          <w:p w:rsidR="00AC5910" w:rsidRDefault="00A81519" w:rsidP="00A81519">
            <w:pPr>
              <w:pStyle w:val="TableParagraph"/>
              <w:ind w:left="71" w:right="101"/>
              <w:rPr>
                <w:rFonts w:ascii="Calibri" w:hAnsi="Calibri"/>
                <w:sz w:val="18"/>
              </w:rPr>
            </w:pPr>
            <w:r w:rsidRPr="00A81519">
              <w:rPr>
                <w:rFonts w:ascii="Calibri"/>
                <w:color w:val="003366"/>
                <w:sz w:val="18"/>
              </w:rPr>
              <w:t>Misure PNRR</w:t>
            </w:r>
          </w:p>
        </w:tc>
        <w:tc>
          <w:tcPr>
            <w:tcW w:w="1701" w:type="dxa"/>
          </w:tcPr>
          <w:p w:rsidR="00FC30A0" w:rsidRDefault="00A81519" w:rsidP="00A81519">
            <w:pPr>
              <w:pStyle w:val="TableParagraph"/>
              <w:ind w:right="198"/>
              <w:rPr>
                <w:rFonts w:ascii="Calibri"/>
                <w:sz w:val="18"/>
              </w:rPr>
            </w:pPr>
            <w:r w:rsidRPr="00A81519">
              <w:rPr>
                <w:rFonts w:ascii="Calibri"/>
                <w:color w:val="003366"/>
                <w:sz w:val="18"/>
              </w:rPr>
              <w:t>Iniziativa d</w:t>
            </w:r>
            <w:r w:rsidRPr="00A81519">
              <w:rPr>
                <w:rFonts w:ascii="Calibri"/>
                <w:color w:val="003366"/>
                <w:sz w:val="18"/>
              </w:rPr>
              <w:t>’</w:t>
            </w:r>
            <w:r w:rsidRPr="00A81519">
              <w:rPr>
                <w:rFonts w:ascii="Calibri"/>
                <w:color w:val="003366"/>
                <w:sz w:val="18"/>
              </w:rPr>
              <w:t>ufficio</w:t>
            </w:r>
            <w:r>
              <w:rPr>
                <w:rFonts w:ascii="Calibri"/>
                <w:sz w:val="18"/>
              </w:rPr>
              <w:t xml:space="preserve"> </w:t>
            </w:r>
          </w:p>
        </w:tc>
        <w:tc>
          <w:tcPr>
            <w:tcW w:w="1276" w:type="dxa"/>
          </w:tcPr>
          <w:p w:rsidR="00E256E1" w:rsidRDefault="00A81519" w:rsidP="00A81519">
            <w:pPr>
              <w:pStyle w:val="TableParagraph"/>
              <w:ind w:right="170"/>
              <w:rPr>
                <w:rFonts w:ascii="Calibri"/>
                <w:sz w:val="18"/>
              </w:rPr>
            </w:pPr>
            <w:r>
              <w:rPr>
                <w:rFonts w:ascii="Calibri"/>
                <w:color w:val="003366"/>
                <w:sz w:val="18"/>
              </w:rPr>
              <w:t>Istruttoria da  parte dell</w:t>
            </w:r>
            <w:r>
              <w:rPr>
                <w:rFonts w:ascii="Calibri"/>
                <w:color w:val="003366"/>
                <w:sz w:val="18"/>
              </w:rPr>
              <w:t>’</w:t>
            </w:r>
            <w:r>
              <w:rPr>
                <w:rFonts w:ascii="Calibri"/>
                <w:color w:val="003366"/>
                <w:sz w:val="18"/>
              </w:rPr>
              <w:t xml:space="preserve">ufficio </w:t>
            </w:r>
            <w:r w:rsidR="00E256E1">
              <w:rPr>
                <w:rFonts w:ascii="Calibri"/>
                <w:color w:val="003366"/>
                <w:sz w:val="18"/>
              </w:rPr>
              <w:t xml:space="preserve"> </w:t>
            </w:r>
          </w:p>
        </w:tc>
        <w:tc>
          <w:tcPr>
            <w:tcW w:w="1417" w:type="dxa"/>
          </w:tcPr>
          <w:p w:rsidR="00AC5910" w:rsidRDefault="00A81519" w:rsidP="00AC5910">
            <w:pPr>
              <w:pStyle w:val="TableParagraph"/>
              <w:ind w:left="92" w:right="78" w:hanging="4"/>
              <w:rPr>
                <w:rFonts w:ascii="Calibri"/>
                <w:sz w:val="18"/>
              </w:rPr>
            </w:pPr>
            <w:r>
              <w:rPr>
                <w:rFonts w:ascii="Calibri"/>
                <w:color w:val="003366"/>
                <w:sz w:val="18"/>
              </w:rPr>
              <w:t xml:space="preserve">Individuazione del contraente </w:t>
            </w:r>
            <w:r w:rsidR="00AC5910">
              <w:rPr>
                <w:rFonts w:ascii="Calibri"/>
                <w:color w:val="003366"/>
                <w:sz w:val="18"/>
              </w:rPr>
              <w:t xml:space="preserve"> </w:t>
            </w:r>
          </w:p>
        </w:tc>
        <w:tc>
          <w:tcPr>
            <w:tcW w:w="2694" w:type="dxa"/>
          </w:tcPr>
          <w:p w:rsidR="00CE3772" w:rsidRDefault="00A81519" w:rsidP="00A81519">
            <w:pPr>
              <w:pStyle w:val="TableParagraph"/>
              <w:ind w:right="114"/>
              <w:rPr>
                <w:rFonts w:ascii="Calibri" w:hAnsi="Calibri"/>
                <w:color w:val="003366"/>
                <w:spacing w:val="-1"/>
                <w:sz w:val="18"/>
              </w:rPr>
            </w:pPr>
            <w:r>
              <w:rPr>
                <w:rFonts w:ascii="Calibri" w:hAnsi="Calibri"/>
                <w:color w:val="003366"/>
                <w:sz w:val="18"/>
              </w:rPr>
              <w:t>Gli uffici potrebbero utilizzare poteri</w:t>
            </w:r>
            <w:r>
              <w:rPr>
                <w:rFonts w:ascii="Calibri" w:hAnsi="Calibri"/>
                <w:color w:val="003366"/>
                <w:spacing w:val="-38"/>
                <w:sz w:val="18"/>
              </w:rPr>
              <w:t xml:space="preserve"> </w:t>
            </w:r>
            <w:r>
              <w:rPr>
                <w:rFonts w:ascii="Calibri" w:hAnsi="Calibri"/>
                <w:color w:val="003366"/>
                <w:sz w:val="18"/>
              </w:rPr>
              <w:t>e competenze, delle quali</w:t>
            </w:r>
            <w:r>
              <w:rPr>
                <w:rFonts w:ascii="Calibri" w:hAnsi="Calibri"/>
                <w:color w:val="003366"/>
                <w:spacing w:val="1"/>
                <w:sz w:val="18"/>
              </w:rPr>
              <w:t xml:space="preserve"> </w:t>
            </w:r>
            <w:r>
              <w:rPr>
                <w:rFonts w:ascii="Calibri" w:hAnsi="Calibri"/>
                <w:color w:val="003366"/>
                <w:sz w:val="18"/>
              </w:rPr>
              <w:t>dispongono, per vantaggi e utilità</w:t>
            </w:r>
            <w:r>
              <w:rPr>
                <w:rFonts w:ascii="Calibri" w:hAnsi="Calibri"/>
                <w:color w:val="003366"/>
                <w:spacing w:val="1"/>
                <w:sz w:val="18"/>
              </w:rPr>
              <w:t xml:space="preserve"> </w:t>
            </w:r>
            <w:r>
              <w:rPr>
                <w:rFonts w:ascii="Calibri" w:hAnsi="Calibri"/>
                <w:color w:val="003366"/>
                <w:sz w:val="18"/>
              </w:rPr>
              <w:t>personali,</w:t>
            </w:r>
            <w:r>
              <w:rPr>
                <w:rFonts w:ascii="Calibri" w:hAnsi="Calibri"/>
                <w:color w:val="003366"/>
                <w:spacing w:val="-2"/>
                <w:sz w:val="18"/>
              </w:rPr>
              <w:t xml:space="preserve"> </w:t>
            </w:r>
            <w:r>
              <w:rPr>
                <w:rFonts w:ascii="Calibri" w:hAnsi="Calibri"/>
                <w:color w:val="003366"/>
                <w:sz w:val="18"/>
              </w:rPr>
              <w:t>in</w:t>
            </w:r>
            <w:r>
              <w:rPr>
                <w:rFonts w:ascii="Calibri" w:hAnsi="Calibri"/>
                <w:color w:val="003366"/>
                <w:spacing w:val="-4"/>
                <w:sz w:val="18"/>
              </w:rPr>
              <w:t xml:space="preserve"> </w:t>
            </w:r>
            <w:r>
              <w:rPr>
                <w:rFonts w:ascii="Calibri" w:hAnsi="Calibri"/>
                <w:color w:val="003366"/>
                <w:sz w:val="18"/>
              </w:rPr>
              <w:t>favore</w:t>
            </w:r>
            <w:r>
              <w:rPr>
                <w:rFonts w:ascii="Calibri" w:hAnsi="Calibri"/>
                <w:color w:val="003366"/>
                <w:spacing w:val="-4"/>
                <w:sz w:val="18"/>
              </w:rPr>
              <w:t xml:space="preserve"> </w:t>
            </w:r>
            <w:r>
              <w:rPr>
                <w:rFonts w:ascii="Calibri" w:hAnsi="Calibri"/>
                <w:color w:val="003366"/>
                <w:sz w:val="18"/>
              </w:rPr>
              <w:t>di</w:t>
            </w:r>
            <w:r>
              <w:rPr>
                <w:rFonts w:ascii="Calibri" w:hAnsi="Calibri"/>
                <w:color w:val="003366"/>
                <w:spacing w:val="-3"/>
                <w:sz w:val="18"/>
              </w:rPr>
              <w:t xml:space="preserve"> </w:t>
            </w:r>
            <w:r>
              <w:rPr>
                <w:rFonts w:ascii="Calibri" w:hAnsi="Calibri"/>
                <w:color w:val="003366"/>
                <w:sz w:val="18"/>
              </w:rPr>
              <w:t>taluni</w:t>
            </w:r>
            <w:r>
              <w:rPr>
                <w:rFonts w:ascii="Calibri" w:hAnsi="Calibri"/>
                <w:color w:val="003366"/>
                <w:spacing w:val="-1"/>
                <w:sz w:val="18"/>
              </w:rPr>
              <w:t xml:space="preserve"> </w:t>
            </w:r>
            <w:r>
              <w:rPr>
                <w:rFonts w:ascii="Calibri" w:hAnsi="Calibri"/>
                <w:color w:val="003366"/>
                <w:sz w:val="18"/>
              </w:rPr>
              <w:t>soggetti</w:t>
            </w:r>
            <w:r>
              <w:rPr>
                <w:rFonts w:ascii="Calibri" w:hAnsi="Calibri"/>
                <w:color w:val="003366"/>
                <w:spacing w:val="-37"/>
                <w:sz w:val="18"/>
              </w:rPr>
              <w:t xml:space="preserve"> </w:t>
            </w:r>
            <w:r>
              <w:rPr>
                <w:rFonts w:ascii="Calibri" w:hAnsi="Calibri"/>
                <w:color w:val="003366"/>
                <w:sz w:val="18"/>
              </w:rPr>
              <w:t>a</w:t>
            </w:r>
            <w:r>
              <w:rPr>
                <w:rFonts w:ascii="Calibri" w:hAnsi="Calibri"/>
                <w:color w:val="003366"/>
                <w:spacing w:val="-2"/>
                <w:sz w:val="18"/>
              </w:rPr>
              <w:t xml:space="preserve"> </w:t>
            </w:r>
            <w:r>
              <w:rPr>
                <w:rFonts w:ascii="Calibri" w:hAnsi="Calibri"/>
                <w:color w:val="003366"/>
                <w:sz w:val="18"/>
              </w:rPr>
              <w:t>scapito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2"/>
                <w:sz w:val="18"/>
              </w:rPr>
              <w:t xml:space="preserve"> </w:t>
            </w:r>
            <w:r>
              <w:rPr>
                <w:rFonts w:ascii="Calibri" w:hAnsi="Calibri"/>
                <w:color w:val="003366"/>
                <w:sz w:val="18"/>
              </w:rPr>
              <w:t>altri.</w:t>
            </w:r>
            <w:r>
              <w:rPr>
                <w:rFonts w:ascii="Calibri" w:hAnsi="Calibri"/>
                <w:color w:val="003366"/>
                <w:spacing w:val="-1"/>
                <w:sz w:val="18"/>
              </w:rPr>
              <w:t xml:space="preserve"> </w:t>
            </w:r>
          </w:p>
          <w:p w:rsidR="00FC30A0" w:rsidRDefault="00A81519" w:rsidP="00A81519">
            <w:pPr>
              <w:pStyle w:val="TableParagraph"/>
              <w:ind w:right="114"/>
              <w:rPr>
                <w:rFonts w:ascii="Calibri" w:hAnsi="Calibri"/>
                <w:sz w:val="18"/>
              </w:rPr>
            </w:pPr>
            <w:r>
              <w:rPr>
                <w:rFonts w:ascii="Calibri" w:hAnsi="Calibri"/>
                <w:color w:val="003366"/>
                <w:sz w:val="18"/>
              </w:rPr>
              <w:t>Rischio</w:t>
            </w:r>
            <w:r>
              <w:rPr>
                <w:rFonts w:ascii="Calibri" w:hAnsi="Calibri"/>
                <w:color w:val="003366"/>
                <w:spacing w:val="-1"/>
                <w:sz w:val="18"/>
              </w:rPr>
              <w:t xml:space="preserve"> </w:t>
            </w:r>
            <w:r>
              <w:rPr>
                <w:rFonts w:ascii="Calibri" w:hAnsi="Calibri"/>
                <w:color w:val="003366"/>
                <w:sz w:val="18"/>
              </w:rPr>
              <w:t>alto.</w:t>
            </w:r>
          </w:p>
        </w:tc>
      </w:tr>
      <w:tr w:rsidR="00A81519" w:rsidTr="00A81519">
        <w:trPr>
          <w:trHeight w:val="2103"/>
        </w:trPr>
        <w:tc>
          <w:tcPr>
            <w:tcW w:w="1308" w:type="dxa"/>
          </w:tcPr>
          <w:p w:rsidR="00A81519" w:rsidRPr="00A81519" w:rsidRDefault="00A81519" w:rsidP="00A81519">
            <w:pPr>
              <w:pStyle w:val="TableParagraph"/>
              <w:ind w:left="71" w:right="101"/>
              <w:rPr>
                <w:rFonts w:ascii="Calibri"/>
                <w:color w:val="003366"/>
                <w:sz w:val="18"/>
              </w:rPr>
            </w:pPr>
            <w:r>
              <w:rPr>
                <w:rFonts w:ascii="Calibri"/>
                <w:color w:val="003366"/>
                <w:sz w:val="18"/>
              </w:rPr>
              <w:t xml:space="preserve">Processi collegati agli obiettivi della performance </w:t>
            </w:r>
          </w:p>
        </w:tc>
        <w:tc>
          <w:tcPr>
            <w:tcW w:w="1731" w:type="dxa"/>
          </w:tcPr>
          <w:p w:rsidR="00A81519" w:rsidRPr="00A81519" w:rsidRDefault="00052E14" w:rsidP="00052E14">
            <w:pPr>
              <w:pStyle w:val="TableParagraph"/>
              <w:ind w:right="101"/>
              <w:rPr>
                <w:rFonts w:ascii="Calibri"/>
                <w:color w:val="003366"/>
                <w:sz w:val="18"/>
              </w:rPr>
            </w:pPr>
            <w:r>
              <w:rPr>
                <w:rFonts w:ascii="Calibri"/>
                <w:color w:val="003366"/>
                <w:sz w:val="18"/>
              </w:rPr>
              <w:t xml:space="preserve">Ciclo performance </w:t>
            </w:r>
          </w:p>
        </w:tc>
        <w:tc>
          <w:tcPr>
            <w:tcW w:w="1701" w:type="dxa"/>
          </w:tcPr>
          <w:p w:rsidR="00A81519" w:rsidRPr="00A81519" w:rsidRDefault="00A81519" w:rsidP="00A81519">
            <w:pPr>
              <w:pStyle w:val="TableParagraph"/>
              <w:ind w:right="198"/>
              <w:rPr>
                <w:rFonts w:ascii="Calibri"/>
                <w:color w:val="003366"/>
                <w:sz w:val="18"/>
              </w:rPr>
            </w:pPr>
            <w:r>
              <w:rPr>
                <w:rFonts w:ascii="Calibri"/>
                <w:color w:val="003366"/>
                <w:sz w:val="18"/>
              </w:rPr>
              <w:t>Piano perform</w:t>
            </w:r>
            <w:r w:rsidR="00052E14">
              <w:rPr>
                <w:rFonts w:ascii="Calibri"/>
                <w:color w:val="003366"/>
                <w:sz w:val="18"/>
              </w:rPr>
              <w:t>ance</w:t>
            </w:r>
          </w:p>
        </w:tc>
        <w:tc>
          <w:tcPr>
            <w:tcW w:w="1276" w:type="dxa"/>
          </w:tcPr>
          <w:p w:rsidR="00A81519" w:rsidRDefault="00052E14" w:rsidP="00A81519">
            <w:pPr>
              <w:pStyle w:val="TableParagraph"/>
              <w:ind w:right="170"/>
              <w:rPr>
                <w:rFonts w:ascii="Calibri"/>
                <w:color w:val="003366"/>
                <w:sz w:val="18"/>
              </w:rPr>
            </w:pPr>
            <w:r>
              <w:rPr>
                <w:rFonts w:ascii="Calibri"/>
                <w:color w:val="003366"/>
                <w:sz w:val="18"/>
              </w:rPr>
              <w:t>Attivit</w:t>
            </w:r>
            <w:r>
              <w:rPr>
                <w:rFonts w:ascii="Calibri"/>
                <w:color w:val="003366"/>
                <w:sz w:val="18"/>
              </w:rPr>
              <w:t>à</w:t>
            </w:r>
            <w:r>
              <w:rPr>
                <w:rFonts w:ascii="Calibri"/>
                <w:color w:val="003366"/>
                <w:sz w:val="18"/>
              </w:rPr>
              <w:t xml:space="preserve"> realizzazione obiettivi </w:t>
            </w:r>
          </w:p>
        </w:tc>
        <w:tc>
          <w:tcPr>
            <w:tcW w:w="1417" w:type="dxa"/>
          </w:tcPr>
          <w:p w:rsidR="00A81519" w:rsidRDefault="00052E14" w:rsidP="00AC5910">
            <w:pPr>
              <w:pStyle w:val="TableParagraph"/>
              <w:ind w:left="92" w:right="78" w:hanging="4"/>
              <w:rPr>
                <w:rFonts w:ascii="Calibri"/>
                <w:color w:val="003366"/>
                <w:sz w:val="18"/>
              </w:rPr>
            </w:pPr>
            <w:r>
              <w:rPr>
                <w:rFonts w:ascii="Calibri"/>
                <w:color w:val="003366"/>
                <w:sz w:val="18"/>
              </w:rPr>
              <w:t>Realizzazione piano da parte degli uffici</w:t>
            </w:r>
          </w:p>
        </w:tc>
        <w:tc>
          <w:tcPr>
            <w:tcW w:w="2694" w:type="dxa"/>
          </w:tcPr>
          <w:p w:rsidR="00A81519" w:rsidRDefault="00052E14" w:rsidP="00A81519">
            <w:pPr>
              <w:pStyle w:val="TableParagraph"/>
              <w:ind w:right="114"/>
              <w:rPr>
                <w:rFonts w:ascii="Calibri" w:hAnsi="Calibri"/>
                <w:color w:val="003366"/>
                <w:sz w:val="18"/>
              </w:rPr>
            </w:pPr>
            <w:r>
              <w:rPr>
                <w:rFonts w:ascii="Calibri" w:hAnsi="Calibri"/>
                <w:color w:val="003366"/>
                <w:sz w:val="18"/>
              </w:rPr>
              <w:t>Erogazione degli incentivi anche per le ipotesi di mancato perseguimento o ritardato perseguimento degli obiettivi</w:t>
            </w:r>
            <w:r w:rsidR="00CE3772">
              <w:rPr>
                <w:rFonts w:ascii="Calibri" w:hAnsi="Calibri"/>
                <w:color w:val="003366"/>
                <w:sz w:val="18"/>
              </w:rPr>
              <w:t>.</w:t>
            </w:r>
          </w:p>
          <w:p w:rsidR="00CE3772" w:rsidRDefault="00CE3772" w:rsidP="00A81519">
            <w:pPr>
              <w:pStyle w:val="TableParagraph"/>
              <w:ind w:right="114"/>
              <w:rPr>
                <w:rFonts w:ascii="Calibri" w:hAnsi="Calibri"/>
                <w:color w:val="003366"/>
                <w:sz w:val="18"/>
              </w:rPr>
            </w:pPr>
            <w:r>
              <w:rPr>
                <w:rFonts w:ascii="Calibri"/>
                <w:color w:val="003366"/>
                <w:sz w:val="18"/>
              </w:rPr>
              <w:t>Rischio medio</w:t>
            </w:r>
          </w:p>
        </w:tc>
      </w:tr>
    </w:tbl>
    <w:p w:rsidR="00FC30A0" w:rsidRDefault="00FC30A0" w:rsidP="00FC30A0">
      <w:pPr>
        <w:pStyle w:val="Titolo1"/>
        <w:spacing w:before="90"/>
        <w:ind w:right="3132"/>
        <w:jc w:val="left"/>
      </w:pPr>
    </w:p>
    <w:p w:rsidR="00FC30A0" w:rsidRDefault="00FC30A0" w:rsidP="00FC30A0">
      <w:pPr>
        <w:pStyle w:val="Titolo1"/>
        <w:spacing w:before="90"/>
        <w:ind w:right="3132"/>
        <w:jc w:val="left"/>
      </w:pPr>
    </w:p>
    <w:p w:rsidR="00FC30A0" w:rsidRDefault="00FC30A0" w:rsidP="00FC30A0">
      <w:pPr>
        <w:pStyle w:val="Titolo1"/>
        <w:spacing w:before="90"/>
        <w:ind w:right="3132"/>
        <w:rPr>
          <w:spacing w:val="1"/>
        </w:rPr>
      </w:pPr>
      <w:r>
        <w:t xml:space="preserve">                     ART. 9</w:t>
      </w:r>
      <w:r>
        <w:rPr>
          <w:spacing w:val="1"/>
        </w:rPr>
        <w:t xml:space="preserve"> </w:t>
      </w:r>
    </w:p>
    <w:p w:rsidR="00FC30A0" w:rsidRDefault="00FC30A0" w:rsidP="00FC30A0">
      <w:pPr>
        <w:pStyle w:val="Titolo1"/>
        <w:spacing w:before="90"/>
        <w:ind w:right="3132"/>
      </w:pPr>
      <w:r>
        <w:rPr>
          <w:spacing w:val="1"/>
        </w:rPr>
        <w:t xml:space="preserve">                              </w:t>
      </w:r>
      <w:r>
        <w:t>TRATTAMENTO</w:t>
      </w:r>
      <w:r>
        <w:rPr>
          <w:spacing w:val="-7"/>
        </w:rPr>
        <w:t xml:space="preserve"> </w:t>
      </w:r>
      <w:r>
        <w:t>DEL</w:t>
      </w:r>
      <w:r>
        <w:rPr>
          <w:spacing w:val="-6"/>
        </w:rPr>
        <w:t xml:space="preserve"> </w:t>
      </w:r>
      <w:r>
        <w:t>RISCHIO</w:t>
      </w:r>
    </w:p>
    <w:p w:rsidR="00FC30A0" w:rsidRDefault="00FC30A0" w:rsidP="00FC30A0">
      <w:pPr>
        <w:pStyle w:val="Corpodeltesto"/>
        <w:spacing w:before="7"/>
        <w:rPr>
          <w:b/>
          <w:sz w:val="23"/>
        </w:rPr>
      </w:pPr>
    </w:p>
    <w:p w:rsidR="00C55CA1" w:rsidRDefault="00FC30A0" w:rsidP="00957237">
      <w:pPr>
        <w:pStyle w:val="Corpodeltesto"/>
        <w:spacing w:line="276" w:lineRule="auto"/>
        <w:ind w:right="583"/>
        <w:jc w:val="both"/>
      </w:pPr>
      <w:r>
        <w:t>Il</w:t>
      </w:r>
      <w:r>
        <w:rPr>
          <w:spacing w:val="31"/>
        </w:rPr>
        <w:t xml:space="preserve"> </w:t>
      </w:r>
      <w:r>
        <w:t>trattamento</w:t>
      </w:r>
      <w:r>
        <w:rPr>
          <w:spacing w:val="28"/>
        </w:rPr>
        <w:t xml:space="preserve"> </w:t>
      </w:r>
      <w:r>
        <w:t>del</w:t>
      </w:r>
      <w:r>
        <w:rPr>
          <w:spacing w:val="29"/>
        </w:rPr>
        <w:t xml:space="preserve"> </w:t>
      </w:r>
      <w:r>
        <w:t>rischio</w:t>
      </w:r>
      <w:r>
        <w:rPr>
          <w:spacing w:val="29"/>
        </w:rPr>
        <w:t xml:space="preserve"> </w:t>
      </w:r>
      <w:r>
        <w:t>è</w:t>
      </w:r>
      <w:r>
        <w:rPr>
          <w:spacing w:val="27"/>
        </w:rPr>
        <w:t xml:space="preserve"> </w:t>
      </w:r>
      <w:r>
        <w:t>finalizzato</w:t>
      </w:r>
      <w:r>
        <w:rPr>
          <w:spacing w:val="29"/>
        </w:rPr>
        <w:t xml:space="preserve"> </w:t>
      </w:r>
      <w:r>
        <w:t>ad</w:t>
      </w:r>
      <w:r>
        <w:rPr>
          <w:spacing w:val="28"/>
        </w:rPr>
        <w:t xml:space="preserve"> </w:t>
      </w:r>
      <w:r>
        <w:t>individuare</w:t>
      </w:r>
      <w:r>
        <w:rPr>
          <w:spacing w:val="27"/>
        </w:rPr>
        <w:t xml:space="preserve"> </w:t>
      </w:r>
      <w:r>
        <w:t>le</w:t>
      </w:r>
      <w:r>
        <w:rPr>
          <w:spacing w:val="30"/>
        </w:rPr>
        <w:t xml:space="preserve"> </w:t>
      </w:r>
      <w:r>
        <w:t>misure</w:t>
      </w:r>
      <w:r>
        <w:rPr>
          <w:spacing w:val="29"/>
        </w:rPr>
        <w:t xml:space="preserve"> </w:t>
      </w:r>
      <w:r>
        <w:t>funzionali</w:t>
      </w:r>
      <w:r>
        <w:rPr>
          <w:spacing w:val="29"/>
        </w:rPr>
        <w:t xml:space="preserve"> </w:t>
      </w:r>
      <w:r>
        <w:t>a</w:t>
      </w:r>
      <w:r w:rsidR="00F90EFD">
        <w:t xml:space="preserve"> </w:t>
      </w:r>
      <w:r>
        <w:rPr>
          <w:spacing w:val="-57"/>
        </w:rPr>
        <w:t xml:space="preserve"> </w:t>
      </w:r>
      <w:r>
        <w:t>neutralizzare</w:t>
      </w:r>
      <w:r>
        <w:rPr>
          <w:spacing w:val="-3"/>
        </w:rPr>
        <w:t xml:space="preserve"> </w:t>
      </w:r>
      <w:r>
        <w:t>od almeno ridurre</w:t>
      </w:r>
      <w:r>
        <w:rPr>
          <w:spacing w:val="-1"/>
        </w:rPr>
        <w:t xml:space="preserve"> </w:t>
      </w:r>
      <w:r>
        <w:t>il rischio di corruzione</w:t>
      </w:r>
      <w:r w:rsidR="00C55CA1">
        <w:t>: ha la finalità di pervenire ad una comprensione più approfondita degli eventi rischiosi attraverso un’ analisi dei cosiddetti fattori abilitanti della corruzione.</w:t>
      </w:r>
    </w:p>
    <w:p w:rsidR="00C55CA1" w:rsidRDefault="00C55CA1" w:rsidP="00957237">
      <w:pPr>
        <w:pStyle w:val="Corpodeltesto"/>
        <w:spacing w:line="276" w:lineRule="auto"/>
        <w:ind w:right="583"/>
        <w:jc w:val="both"/>
      </w:pPr>
      <w:r>
        <w:t>Segue la fase di ponderazione e cioè quella fase avente la finalità di stabilire le azioni da intraprendere per ridurre l’esposizione a rischio.</w:t>
      </w:r>
    </w:p>
    <w:p w:rsidR="007F154C" w:rsidRDefault="007F154C"/>
    <w:p w:rsidR="00FC30A0" w:rsidRDefault="00FC30A0"/>
    <w:p w:rsidR="00F26835" w:rsidRDefault="00F26835"/>
    <w:p w:rsidR="00F26835" w:rsidRDefault="00F26835"/>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2129"/>
        <w:gridCol w:w="4741"/>
      </w:tblGrid>
      <w:tr w:rsidR="00A27A8E" w:rsidTr="000B424C">
        <w:trPr>
          <w:trHeight w:val="757"/>
        </w:trPr>
        <w:tc>
          <w:tcPr>
            <w:tcW w:w="2943" w:type="dxa"/>
          </w:tcPr>
          <w:p w:rsidR="00A27A8E" w:rsidRPr="00957237" w:rsidRDefault="00957237" w:rsidP="000B424C">
            <w:pPr>
              <w:pStyle w:val="TableParagraph"/>
              <w:ind w:left="108" w:right="94"/>
              <w:rPr>
                <w:b/>
                <w:bCs/>
              </w:rPr>
            </w:pPr>
            <w:r w:rsidRPr="00957237">
              <w:rPr>
                <w:b/>
                <w:bCs/>
              </w:rPr>
              <w:t xml:space="preserve">Aree di rischio </w:t>
            </w:r>
          </w:p>
        </w:tc>
        <w:tc>
          <w:tcPr>
            <w:tcW w:w="2129" w:type="dxa"/>
          </w:tcPr>
          <w:p w:rsidR="00A27A8E" w:rsidRPr="00A27A8E" w:rsidRDefault="00A27A8E" w:rsidP="000B424C">
            <w:pPr>
              <w:pStyle w:val="TableParagraph"/>
              <w:rPr>
                <w:b/>
                <w:bCs/>
              </w:rPr>
            </w:pPr>
            <w:r w:rsidRPr="00A27A8E">
              <w:rPr>
                <w:b/>
                <w:bCs/>
              </w:rPr>
              <w:t xml:space="preserve">Programmazione delle misure </w:t>
            </w:r>
          </w:p>
        </w:tc>
        <w:tc>
          <w:tcPr>
            <w:tcW w:w="4741" w:type="dxa"/>
          </w:tcPr>
          <w:p w:rsidR="00A27A8E" w:rsidRPr="005E0E7E" w:rsidRDefault="00A27A8E" w:rsidP="005E0E7E">
            <w:pPr>
              <w:pStyle w:val="TableParagraph"/>
              <w:tabs>
                <w:tab w:val="left" w:pos="979"/>
                <w:tab w:val="left" w:pos="2224"/>
                <w:tab w:val="left" w:pos="2799"/>
                <w:tab w:val="left" w:pos="4207"/>
              </w:tabs>
              <w:ind w:left="108" w:right="94"/>
              <w:rPr>
                <w:b/>
                <w:bCs/>
              </w:rPr>
            </w:pPr>
            <w:r>
              <w:rPr>
                <w:b/>
                <w:bCs/>
              </w:rPr>
              <w:t xml:space="preserve">Misure di prevenzione </w:t>
            </w:r>
          </w:p>
        </w:tc>
      </w:tr>
      <w:tr w:rsidR="00F26835" w:rsidTr="000B424C">
        <w:trPr>
          <w:trHeight w:val="757"/>
        </w:trPr>
        <w:tc>
          <w:tcPr>
            <w:tcW w:w="2943" w:type="dxa"/>
          </w:tcPr>
          <w:p w:rsidR="00F26835" w:rsidRDefault="00F26835" w:rsidP="000B424C">
            <w:pPr>
              <w:pStyle w:val="TableParagraph"/>
              <w:ind w:left="108" w:right="94"/>
            </w:pPr>
            <w:r>
              <w:t>Acquisizione</w:t>
            </w:r>
            <w:r>
              <w:rPr>
                <w:spacing w:val="2"/>
              </w:rPr>
              <w:t xml:space="preserve"> </w:t>
            </w:r>
            <w:r>
              <w:t>e</w:t>
            </w:r>
            <w:r>
              <w:rPr>
                <w:spacing w:val="4"/>
              </w:rPr>
              <w:t xml:space="preserve"> </w:t>
            </w:r>
            <w:r>
              <w:t>progressione</w:t>
            </w:r>
            <w:r>
              <w:rPr>
                <w:spacing w:val="-52"/>
              </w:rPr>
              <w:t xml:space="preserve"> </w:t>
            </w:r>
            <w:r>
              <w:t>del personale</w:t>
            </w:r>
          </w:p>
        </w:tc>
        <w:tc>
          <w:tcPr>
            <w:tcW w:w="2129" w:type="dxa"/>
          </w:tcPr>
          <w:p w:rsidR="00F26835" w:rsidRDefault="00A27A8E" w:rsidP="000B424C">
            <w:pPr>
              <w:pStyle w:val="TableParagraph"/>
            </w:pPr>
            <w:r>
              <w:t xml:space="preserve">Immediata attuazione degli obblighi di trasparenza </w:t>
            </w:r>
          </w:p>
        </w:tc>
        <w:tc>
          <w:tcPr>
            <w:tcW w:w="4741" w:type="dxa"/>
          </w:tcPr>
          <w:p w:rsidR="00F26835" w:rsidRDefault="005E0E7E" w:rsidP="005E0E7E">
            <w:pPr>
              <w:pStyle w:val="TableParagraph"/>
              <w:tabs>
                <w:tab w:val="left" w:pos="979"/>
                <w:tab w:val="left" w:pos="2224"/>
                <w:tab w:val="left" w:pos="2799"/>
                <w:tab w:val="left" w:pos="4207"/>
              </w:tabs>
              <w:ind w:left="108" w:right="94"/>
            </w:pPr>
            <w:r w:rsidRPr="005E0E7E">
              <w:rPr>
                <w:b/>
                <w:bCs/>
              </w:rPr>
              <w:t>Misura di controllo</w:t>
            </w:r>
            <w:r>
              <w:t>: p</w:t>
            </w:r>
            <w:r w:rsidR="00F26835">
              <w:t>arere</w:t>
            </w:r>
            <w:r>
              <w:t xml:space="preserve"> </w:t>
            </w:r>
            <w:r w:rsidR="00F26835">
              <w:t>preventivo</w:t>
            </w:r>
            <w:r>
              <w:t xml:space="preserve"> </w:t>
            </w:r>
            <w:r w:rsidR="00F26835">
              <w:t>del</w:t>
            </w:r>
            <w:r>
              <w:t xml:space="preserve"> </w:t>
            </w:r>
            <w:r w:rsidR="00F26835">
              <w:t>responsabile</w:t>
            </w:r>
            <w:r>
              <w:t xml:space="preserve"> </w:t>
            </w:r>
            <w:r w:rsidR="00F26835">
              <w:rPr>
                <w:spacing w:val="-1"/>
              </w:rPr>
              <w:t>della</w:t>
            </w:r>
            <w:r>
              <w:rPr>
                <w:spacing w:val="-1"/>
              </w:rPr>
              <w:t xml:space="preserve"> </w:t>
            </w:r>
            <w:r w:rsidR="00F26835">
              <w:rPr>
                <w:spacing w:val="-52"/>
              </w:rPr>
              <w:t xml:space="preserve"> </w:t>
            </w:r>
            <w:r w:rsidR="00F26835">
              <w:t>prevenzione</w:t>
            </w:r>
            <w:r w:rsidR="00F26835">
              <w:rPr>
                <w:spacing w:val="26"/>
              </w:rPr>
              <w:t xml:space="preserve"> </w:t>
            </w:r>
            <w:r w:rsidR="00F26835">
              <w:t>della</w:t>
            </w:r>
            <w:r w:rsidR="00F26835">
              <w:rPr>
                <w:spacing w:val="27"/>
              </w:rPr>
              <w:t xml:space="preserve"> </w:t>
            </w:r>
            <w:r w:rsidR="00F26835">
              <w:t>corruzione</w:t>
            </w:r>
            <w:r w:rsidR="00F26835">
              <w:rPr>
                <w:spacing w:val="27"/>
              </w:rPr>
              <w:t xml:space="preserve"> </w:t>
            </w:r>
            <w:r w:rsidR="00F26835">
              <w:t>su</w:t>
            </w:r>
            <w:r w:rsidR="00F26835">
              <w:rPr>
                <w:spacing w:val="27"/>
              </w:rPr>
              <w:t xml:space="preserve"> </w:t>
            </w:r>
            <w:r w:rsidR="00F26835">
              <w:t>tutti</w:t>
            </w:r>
            <w:r w:rsidR="00F26835">
              <w:rPr>
                <w:spacing w:val="27"/>
              </w:rPr>
              <w:t xml:space="preserve"> </w:t>
            </w:r>
            <w:r w:rsidR="00F26835">
              <w:t>gli</w:t>
            </w:r>
            <w:r w:rsidR="00F26835">
              <w:rPr>
                <w:spacing w:val="27"/>
              </w:rPr>
              <w:t xml:space="preserve"> </w:t>
            </w:r>
            <w:r w:rsidR="00F26835">
              <w:t>atti</w:t>
            </w:r>
            <w:r w:rsidR="00F26835">
              <w:rPr>
                <w:spacing w:val="26"/>
              </w:rPr>
              <w:t xml:space="preserve"> </w:t>
            </w:r>
            <w:r w:rsidR="00F26835">
              <w:t>della</w:t>
            </w:r>
            <w:r>
              <w:t xml:space="preserve"> </w:t>
            </w:r>
            <w:r w:rsidR="00F26835">
              <w:t>procedura</w:t>
            </w:r>
            <w:r>
              <w:t xml:space="preserve">. </w:t>
            </w:r>
          </w:p>
          <w:p w:rsidR="005E0E7E" w:rsidRPr="005E0E7E" w:rsidRDefault="005E0E7E" w:rsidP="005E0E7E">
            <w:pPr>
              <w:pStyle w:val="TableParagraph"/>
              <w:tabs>
                <w:tab w:val="left" w:pos="979"/>
                <w:tab w:val="left" w:pos="2224"/>
                <w:tab w:val="left" w:pos="2799"/>
                <w:tab w:val="left" w:pos="4207"/>
              </w:tabs>
              <w:ind w:left="108" w:right="94"/>
            </w:pPr>
            <w:r>
              <w:rPr>
                <w:b/>
                <w:bCs/>
              </w:rPr>
              <w:t>Misura di trasparenza generale</w:t>
            </w:r>
            <w:r w:rsidRPr="005E0E7E">
              <w:t>:</w:t>
            </w:r>
            <w:r>
              <w:t xml:space="preserve"> è doveroso pubblicare tutte le informazioni elencate dal </w:t>
            </w:r>
            <w:proofErr w:type="spellStart"/>
            <w:r>
              <w:t>d.lgs</w:t>
            </w:r>
            <w:proofErr w:type="spellEnd"/>
            <w:r>
              <w:t xml:space="preserve"> 33/2013 </w:t>
            </w:r>
          </w:p>
        </w:tc>
      </w:tr>
      <w:tr w:rsidR="00F26835" w:rsidTr="000B424C">
        <w:trPr>
          <w:trHeight w:val="760"/>
        </w:trPr>
        <w:tc>
          <w:tcPr>
            <w:tcW w:w="2943" w:type="dxa"/>
          </w:tcPr>
          <w:p w:rsidR="00F26835" w:rsidRDefault="008D5C9C" w:rsidP="000B424C">
            <w:pPr>
              <w:pStyle w:val="TableParagraph"/>
              <w:spacing w:line="247" w:lineRule="exact"/>
              <w:ind w:left="108"/>
            </w:pPr>
            <w:r>
              <w:t>Raccolta, recupero e smaltimento rifiuti</w:t>
            </w:r>
          </w:p>
        </w:tc>
        <w:tc>
          <w:tcPr>
            <w:tcW w:w="2129" w:type="dxa"/>
          </w:tcPr>
          <w:p w:rsidR="00F26835" w:rsidRDefault="00A27A8E" w:rsidP="000B424C">
            <w:pPr>
              <w:pStyle w:val="TableParagraph"/>
            </w:pPr>
            <w:r>
              <w:t>Immediata attuazione degli obblighi di trasparenza</w:t>
            </w:r>
          </w:p>
        </w:tc>
        <w:tc>
          <w:tcPr>
            <w:tcW w:w="4741" w:type="dxa"/>
          </w:tcPr>
          <w:p w:rsidR="005E0E7E" w:rsidRDefault="008D5C9C" w:rsidP="005E0E7E">
            <w:pPr>
              <w:pStyle w:val="TableParagraph"/>
              <w:spacing w:line="247" w:lineRule="exact"/>
              <w:ind w:left="108"/>
            </w:pPr>
            <w:r>
              <w:t xml:space="preserve">- </w:t>
            </w:r>
            <w:r w:rsidRPr="008D5C9C">
              <w:rPr>
                <w:b/>
                <w:bCs/>
              </w:rPr>
              <w:t>Misura di trasparenza generale e specifica</w:t>
            </w:r>
            <w:r>
              <w:t xml:space="preserve">: è necessario pubblicare in amministrazione trasparente tutte le informazioni imposte dal d.lgs.33/2013 e dal Codice dei contratti pubblici. 2- </w:t>
            </w:r>
            <w:r w:rsidRPr="008D5C9C">
              <w:rPr>
                <w:b/>
                <w:bCs/>
              </w:rPr>
              <w:t>Misura di controllo specifica</w:t>
            </w:r>
            <w:r>
              <w:t>: l'organo preposto ai controlli interni, periodicamente</w:t>
            </w:r>
            <w:r w:rsidR="006F1ED9">
              <w:t xml:space="preserve"> (</w:t>
            </w:r>
            <w:r>
              <w:t xml:space="preserve"> almeno ogni tre mesi), deve verificare l'esecuzione del contratto.</w:t>
            </w:r>
          </w:p>
        </w:tc>
      </w:tr>
      <w:tr w:rsidR="00F26835" w:rsidTr="000B424C">
        <w:trPr>
          <w:trHeight w:val="1012"/>
        </w:trPr>
        <w:tc>
          <w:tcPr>
            <w:tcW w:w="2943" w:type="dxa"/>
          </w:tcPr>
          <w:p w:rsidR="00F26835" w:rsidRDefault="00F26835" w:rsidP="000B424C">
            <w:pPr>
              <w:pStyle w:val="TableParagraph"/>
              <w:spacing w:line="247" w:lineRule="exact"/>
              <w:ind w:left="108"/>
            </w:pPr>
            <w:r>
              <w:t>Incarichi</w:t>
            </w:r>
            <w:r>
              <w:rPr>
                <w:spacing w:val="-3"/>
              </w:rPr>
              <w:t xml:space="preserve"> </w:t>
            </w:r>
            <w:r>
              <w:t>e</w:t>
            </w:r>
            <w:r>
              <w:rPr>
                <w:spacing w:val="-1"/>
              </w:rPr>
              <w:t xml:space="preserve"> </w:t>
            </w:r>
            <w:r>
              <w:t>nomine</w:t>
            </w:r>
          </w:p>
        </w:tc>
        <w:tc>
          <w:tcPr>
            <w:tcW w:w="2129" w:type="dxa"/>
          </w:tcPr>
          <w:p w:rsidR="00F26835" w:rsidRDefault="00A27A8E" w:rsidP="000B424C">
            <w:pPr>
              <w:pStyle w:val="TableParagraph"/>
            </w:pPr>
            <w:r>
              <w:t xml:space="preserve">Immediata attuazione dei controlli </w:t>
            </w:r>
          </w:p>
        </w:tc>
        <w:tc>
          <w:tcPr>
            <w:tcW w:w="4741" w:type="dxa"/>
          </w:tcPr>
          <w:p w:rsidR="00F26835" w:rsidRDefault="005E0E7E" w:rsidP="005E0E7E">
            <w:pPr>
              <w:pStyle w:val="TableParagraph"/>
              <w:spacing w:line="247" w:lineRule="exact"/>
              <w:ind w:left="108"/>
            </w:pPr>
            <w:r w:rsidRPr="005E0E7E">
              <w:rPr>
                <w:b/>
                <w:bCs/>
              </w:rPr>
              <w:t>Misura di controllo</w:t>
            </w:r>
            <w:r>
              <w:t xml:space="preserve"> : v</w:t>
            </w:r>
            <w:r w:rsidR="00F26835">
              <w:t>erifica</w:t>
            </w:r>
            <w:r w:rsidR="00F26835">
              <w:rPr>
                <w:spacing w:val="23"/>
              </w:rPr>
              <w:t xml:space="preserve"> </w:t>
            </w:r>
            <w:r w:rsidR="00F26835">
              <w:t>in</w:t>
            </w:r>
            <w:r w:rsidR="00F26835">
              <w:rPr>
                <w:spacing w:val="23"/>
              </w:rPr>
              <w:t xml:space="preserve"> </w:t>
            </w:r>
            <w:r w:rsidR="00F26835">
              <w:t>ordine</w:t>
            </w:r>
            <w:r w:rsidR="00F26835">
              <w:rPr>
                <w:spacing w:val="23"/>
              </w:rPr>
              <w:t xml:space="preserve"> </w:t>
            </w:r>
            <w:r w:rsidR="00F26835">
              <w:t>alla</w:t>
            </w:r>
            <w:r w:rsidR="00F26835">
              <w:rPr>
                <w:spacing w:val="23"/>
              </w:rPr>
              <w:t xml:space="preserve"> </w:t>
            </w:r>
            <w:r w:rsidR="00F26835">
              <w:t>sussistenza</w:t>
            </w:r>
            <w:r w:rsidR="00F26835">
              <w:rPr>
                <w:spacing w:val="23"/>
              </w:rPr>
              <w:t xml:space="preserve"> </w:t>
            </w:r>
            <w:r w:rsidR="00F26835">
              <w:t>di</w:t>
            </w:r>
            <w:r w:rsidR="00F26835">
              <w:rPr>
                <w:spacing w:val="24"/>
              </w:rPr>
              <w:t xml:space="preserve"> </w:t>
            </w:r>
            <w:r w:rsidR="00F26835">
              <w:t>cause</w:t>
            </w:r>
            <w:r w:rsidR="00F26835">
              <w:rPr>
                <w:spacing w:val="23"/>
              </w:rPr>
              <w:t xml:space="preserve"> </w:t>
            </w:r>
            <w:r w:rsidR="00F26835">
              <w:t>di</w:t>
            </w:r>
            <w:r w:rsidR="00A27A8E">
              <w:t xml:space="preserve">  </w:t>
            </w:r>
            <w:r w:rsidR="00F26835">
              <w:rPr>
                <w:spacing w:val="-52"/>
              </w:rPr>
              <w:t xml:space="preserve"> </w:t>
            </w:r>
            <w:proofErr w:type="spellStart"/>
            <w:r w:rsidR="00F26835">
              <w:t>inconferibilità</w:t>
            </w:r>
            <w:proofErr w:type="spellEnd"/>
            <w:r w:rsidR="00F26835">
              <w:rPr>
                <w:spacing w:val="27"/>
              </w:rPr>
              <w:t xml:space="preserve"> </w:t>
            </w:r>
            <w:r w:rsidR="00F26835">
              <w:t>ed</w:t>
            </w:r>
            <w:r w:rsidR="00F26835">
              <w:rPr>
                <w:spacing w:val="24"/>
              </w:rPr>
              <w:t xml:space="preserve"> </w:t>
            </w:r>
            <w:r w:rsidR="00F26835">
              <w:t>incompatibilità</w:t>
            </w:r>
            <w:r w:rsidR="00F26835">
              <w:rPr>
                <w:spacing w:val="24"/>
              </w:rPr>
              <w:t xml:space="preserve"> </w:t>
            </w:r>
            <w:r w:rsidR="00F26835">
              <w:t>previste</w:t>
            </w:r>
            <w:r w:rsidR="00F26835">
              <w:rPr>
                <w:spacing w:val="24"/>
              </w:rPr>
              <w:t xml:space="preserve"> </w:t>
            </w:r>
            <w:r w:rsidR="00F26835">
              <w:t>dal</w:t>
            </w:r>
          </w:p>
          <w:p w:rsidR="00F26835" w:rsidRDefault="00F26835" w:rsidP="000B424C">
            <w:pPr>
              <w:pStyle w:val="TableParagraph"/>
              <w:spacing w:line="252" w:lineRule="exact"/>
              <w:ind w:left="108"/>
            </w:pPr>
            <w:proofErr w:type="spellStart"/>
            <w:r>
              <w:t>D.L.</w:t>
            </w:r>
            <w:r w:rsidR="00A27A8E">
              <w:t>gs</w:t>
            </w:r>
            <w:proofErr w:type="spellEnd"/>
            <w:r>
              <w:rPr>
                <w:spacing w:val="28"/>
              </w:rPr>
              <w:t xml:space="preserve"> </w:t>
            </w:r>
            <w:r>
              <w:t>39/2013</w:t>
            </w:r>
            <w:r>
              <w:rPr>
                <w:spacing w:val="28"/>
              </w:rPr>
              <w:t xml:space="preserve"> </w:t>
            </w:r>
            <w:r>
              <w:t>in</w:t>
            </w:r>
            <w:r>
              <w:rPr>
                <w:spacing w:val="28"/>
              </w:rPr>
              <w:t xml:space="preserve"> </w:t>
            </w:r>
            <w:r>
              <w:t>materia</w:t>
            </w:r>
            <w:r>
              <w:rPr>
                <w:spacing w:val="29"/>
              </w:rPr>
              <w:t xml:space="preserve"> </w:t>
            </w:r>
            <w:r>
              <w:t>di</w:t>
            </w:r>
            <w:r>
              <w:rPr>
                <w:spacing w:val="27"/>
              </w:rPr>
              <w:t xml:space="preserve"> </w:t>
            </w:r>
            <w:r>
              <w:t>conferimento</w:t>
            </w:r>
            <w:r>
              <w:rPr>
                <w:spacing w:val="28"/>
              </w:rPr>
              <w:t xml:space="preserve"> </w:t>
            </w:r>
            <w:r>
              <w:t>di</w:t>
            </w:r>
            <w:r>
              <w:rPr>
                <w:spacing w:val="-52"/>
              </w:rPr>
              <w:t xml:space="preserve"> </w:t>
            </w:r>
            <w:r>
              <w:t>incarichi</w:t>
            </w:r>
            <w:r>
              <w:rPr>
                <w:spacing w:val="-3"/>
              </w:rPr>
              <w:t xml:space="preserve"> </w:t>
            </w:r>
            <w:r>
              <w:t>dirigenziali</w:t>
            </w:r>
          </w:p>
        </w:tc>
      </w:tr>
    </w:tbl>
    <w:p w:rsidR="00F26835" w:rsidRDefault="00F26835" w:rsidP="00F26835">
      <w:pPr>
        <w:pStyle w:val="Corpodeltesto"/>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37"/>
        <w:gridCol w:w="1843"/>
        <w:gridCol w:w="5103"/>
      </w:tblGrid>
      <w:tr w:rsidR="00AC5910" w:rsidTr="005E0E7E">
        <w:trPr>
          <w:trHeight w:val="506"/>
        </w:trPr>
        <w:tc>
          <w:tcPr>
            <w:tcW w:w="2939" w:type="dxa"/>
          </w:tcPr>
          <w:p w:rsidR="00AC5910" w:rsidRDefault="00AC5910" w:rsidP="000B424C">
            <w:pPr>
              <w:pStyle w:val="TableParagraph"/>
              <w:spacing w:line="247" w:lineRule="exact"/>
              <w:ind w:left="108"/>
            </w:pPr>
            <w:r>
              <w:t>Conferimento</w:t>
            </w:r>
            <w:r>
              <w:rPr>
                <w:spacing w:val="20"/>
              </w:rPr>
              <w:t xml:space="preserve"> </w:t>
            </w:r>
            <w:r>
              <w:t>di</w:t>
            </w:r>
            <w:r>
              <w:rPr>
                <w:spacing w:val="73"/>
              </w:rPr>
              <w:t xml:space="preserve"> </w:t>
            </w:r>
            <w:r>
              <w:t>incarichi</w:t>
            </w:r>
            <w:r>
              <w:rPr>
                <w:spacing w:val="73"/>
              </w:rPr>
              <w:t xml:space="preserve"> </w:t>
            </w:r>
            <w:r>
              <w:t>di</w:t>
            </w:r>
          </w:p>
          <w:p w:rsidR="00AC5910" w:rsidRDefault="00AC5910" w:rsidP="000B424C">
            <w:pPr>
              <w:pStyle w:val="TableParagraph"/>
              <w:spacing w:before="1" w:line="238" w:lineRule="exact"/>
              <w:ind w:left="108"/>
            </w:pPr>
            <w:r>
              <w:t>collaborazione</w:t>
            </w:r>
            <w:r>
              <w:rPr>
                <w:spacing w:val="-4"/>
              </w:rPr>
              <w:t xml:space="preserve"> </w:t>
            </w:r>
            <w:r>
              <w:t>e</w:t>
            </w:r>
            <w:r>
              <w:rPr>
                <w:spacing w:val="-1"/>
              </w:rPr>
              <w:t xml:space="preserve"> </w:t>
            </w:r>
            <w:r>
              <w:t>consulenza</w:t>
            </w:r>
          </w:p>
        </w:tc>
        <w:tc>
          <w:tcPr>
            <w:tcW w:w="1880" w:type="dxa"/>
            <w:gridSpan w:val="2"/>
          </w:tcPr>
          <w:p w:rsidR="00AC5910" w:rsidRDefault="00A27A8E" w:rsidP="000B424C">
            <w:pPr>
              <w:pStyle w:val="TableParagraph"/>
            </w:pPr>
            <w:r>
              <w:t xml:space="preserve">Immediata attuazione degli obblighi di </w:t>
            </w:r>
            <w:r>
              <w:lastRenderedPageBreak/>
              <w:t>trasparenza</w:t>
            </w:r>
          </w:p>
        </w:tc>
        <w:tc>
          <w:tcPr>
            <w:tcW w:w="5103" w:type="dxa"/>
          </w:tcPr>
          <w:p w:rsidR="00AC5910" w:rsidRDefault="005E0E7E" w:rsidP="005E0E7E">
            <w:pPr>
              <w:pStyle w:val="TableParagraph"/>
              <w:spacing w:line="247" w:lineRule="exact"/>
              <w:ind w:left="108"/>
            </w:pPr>
            <w:r w:rsidRPr="005E0E7E">
              <w:rPr>
                <w:b/>
                <w:bCs/>
              </w:rPr>
              <w:lastRenderedPageBreak/>
              <w:t>Misura di controllo</w:t>
            </w:r>
            <w:r>
              <w:t>: e</w:t>
            </w:r>
            <w:r w:rsidR="00AC5910">
              <w:t>same</w:t>
            </w:r>
            <w:r w:rsidR="00AC5910">
              <w:rPr>
                <w:spacing w:val="23"/>
              </w:rPr>
              <w:t xml:space="preserve"> </w:t>
            </w:r>
            <w:r w:rsidR="00AC5910">
              <w:t>preventivo</w:t>
            </w:r>
            <w:r w:rsidR="00AC5910">
              <w:rPr>
                <w:spacing w:val="24"/>
              </w:rPr>
              <w:t xml:space="preserve"> </w:t>
            </w:r>
            <w:r w:rsidR="00AC5910">
              <w:t>del</w:t>
            </w:r>
            <w:r w:rsidR="00AC5910">
              <w:rPr>
                <w:spacing w:val="24"/>
              </w:rPr>
              <w:t xml:space="preserve"> </w:t>
            </w:r>
            <w:r w:rsidR="00AC5910">
              <w:t>provvedimento</w:t>
            </w:r>
            <w:r w:rsidR="00AC5910">
              <w:rPr>
                <w:spacing w:val="24"/>
              </w:rPr>
              <w:t xml:space="preserve"> </w:t>
            </w:r>
            <w:r w:rsidR="00AC5910">
              <w:t>da</w:t>
            </w:r>
            <w:r w:rsidR="00AC5910">
              <w:rPr>
                <w:spacing w:val="24"/>
              </w:rPr>
              <w:t xml:space="preserve"> </w:t>
            </w:r>
            <w:r w:rsidR="00AC5910">
              <w:t>parte</w:t>
            </w:r>
            <w:r w:rsidR="00AC5910">
              <w:rPr>
                <w:spacing w:val="23"/>
              </w:rPr>
              <w:t xml:space="preserve"> </w:t>
            </w:r>
            <w:r w:rsidR="00AC5910">
              <w:t>del</w:t>
            </w:r>
            <w:r>
              <w:t xml:space="preserve"> </w:t>
            </w:r>
            <w:r w:rsidR="00AC5910">
              <w:t>Responsabile</w:t>
            </w:r>
            <w:r w:rsidR="00AC5910">
              <w:rPr>
                <w:spacing w:val="-6"/>
              </w:rPr>
              <w:t xml:space="preserve"> </w:t>
            </w:r>
            <w:r>
              <w:rPr>
                <w:spacing w:val="-6"/>
              </w:rPr>
              <w:t xml:space="preserve">della prevenzione della </w:t>
            </w:r>
            <w:r w:rsidR="00AC5910">
              <w:t>corruzione.</w:t>
            </w:r>
          </w:p>
          <w:p w:rsidR="005E0E7E" w:rsidRDefault="005E0E7E" w:rsidP="005E0E7E">
            <w:pPr>
              <w:pStyle w:val="TableParagraph"/>
              <w:spacing w:line="247" w:lineRule="exact"/>
              <w:ind w:left="108"/>
            </w:pPr>
            <w:r>
              <w:rPr>
                <w:b/>
                <w:bCs/>
              </w:rPr>
              <w:lastRenderedPageBreak/>
              <w:t>Misura di trasparenza generale</w:t>
            </w:r>
            <w:r w:rsidRPr="005E0E7E">
              <w:t>:</w:t>
            </w:r>
            <w:r>
              <w:t xml:space="preserve"> è doveroso pubblicare tutte le informazioni elencate dal </w:t>
            </w:r>
            <w:proofErr w:type="spellStart"/>
            <w:r>
              <w:t>d.lgs</w:t>
            </w:r>
            <w:proofErr w:type="spellEnd"/>
            <w:r>
              <w:t xml:space="preserve"> 33/2013</w:t>
            </w:r>
          </w:p>
        </w:tc>
      </w:tr>
      <w:tr w:rsidR="00AC5910" w:rsidTr="005E0E7E">
        <w:trPr>
          <w:trHeight w:val="1012"/>
        </w:trPr>
        <w:tc>
          <w:tcPr>
            <w:tcW w:w="2939" w:type="dxa"/>
          </w:tcPr>
          <w:p w:rsidR="00AC5910" w:rsidRDefault="00AC5910" w:rsidP="000B424C">
            <w:pPr>
              <w:pStyle w:val="TableParagraph"/>
              <w:tabs>
                <w:tab w:val="left" w:pos="1920"/>
                <w:tab w:val="left" w:pos="2408"/>
              </w:tabs>
              <w:ind w:left="108" w:right="94"/>
              <w:jc w:val="both"/>
            </w:pPr>
            <w:r>
              <w:lastRenderedPageBreak/>
              <w:t>Scelta</w:t>
            </w:r>
            <w:r w:rsidR="005E0E7E">
              <w:t xml:space="preserve"> </w:t>
            </w:r>
            <w:r>
              <w:rPr>
                <w:spacing w:val="-1"/>
              </w:rPr>
              <w:t>contraente</w:t>
            </w:r>
            <w:r>
              <w:rPr>
                <w:spacing w:val="-53"/>
              </w:rPr>
              <w:t xml:space="preserve"> </w:t>
            </w:r>
            <w:r>
              <w:t>nell’affidamento</w:t>
            </w:r>
            <w:r>
              <w:tab/>
            </w:r>
            <w:r>
              <w:tab/>
            </w:r>
            <w:r>
              <w:rPr>
                <w:spacing w:val="-1"/>
              </w:rPr>
              <w:t>delle</w:t>
            </w:r>
            <w:r>
              <w:rPr>
                <w:spacing w:val="-53"/>
              </w:rPr>
              <w:t xml:space="preserve"> </w:t>
            </w:r>
            <w:r>
              <w:t>commesse</w:t>
            </w:r>
            <w:r>
              <w:rPr>
                <w:spacing w:val="-1"/>
              </w:rPr>
              <w:t xml:space="preserve"> </w:t>
            </w:r>
            <w:r>
              <w:t>pubbliche</w:t>
            </w:r>
          </w:p>
        </w:tc>
        <w:tc>
          <w:tcPr>
            <w:tcW w:w="1880" w:type="dxa"/>
            <w:gridSpan w:val="2"/>
          </w:tcPr>
          <w:p w:rsidR="00AC5910" w:rsidRDefault="00A27A8E" w:rsidP="000B424C">
            <w:pPr>
              <w:pStyle w:val="TableParagraph"/>
            </w:pPr>
            <w:r>
              <w:t>Immediata attuazione degli obblighi di trasparenza</w:t>
            </w:r>
          </w:p>
        </w:tc>
        <w:tc>
          <w:tcPr>
            <w:tcW w:w="5103" w:type="dxa"/>
          </w:tcPr>
          <w:p w:rsidR="00AC5910" w:rsidRDefault="005E0E7E" w:rsidP="000B424C">
            <w:pPr>
              <w:pStyle w:val="TableParagraph"/>
              <w:spacing w:line="242" w:lineRule="auto"/>
              <w:ind w:left="108"/>
            </w:pPr>
            <w:r w:rsidRPr="005E0E7E">
              <w:rPr>
                <w:b/>
                <w:bCs/>
              </w:rPr>
              <w:t>Misura di controllo</w:t>
            </w:r>
            <w:r>
              <w:t xml:space="preserve"> :c</w:t>
            </w:r>
            <w:r w:rsidR="00AC5910">
              <w:t>ontrolli</w:t>
            </w:r>
            <w:r w:rsidR="00AC5910">
              <w:rPr>
                <w:spacing w:val="40"/>
              </w:rPr>
              <w:t xml:space="preserve"> </w:t>
            </w:r>
            <w:r w:rsidR="00AC5910">
              <w:t>di</w:t>
            </w:r>
            <w:r w:rsidR="00AC5910">
              <w:rPr>
                <w:spacing w:val="38"/>
              </w:rPr>
              <w:t xml:space="preserve"> </w:t>
            </w:r>
            <w:r w:rsidR="00AC5910">
              <w:t>regolarità</w:t>
            </w:r>
            <w:r w:rsidR="00AC5910">
              <w:rPr>
                <w:spacing w:val="39"/>
              </w:rPr>
              <w:t xml:space="preserve"> </w:t>
            </w:r>
            <w:r w:rsidR="00AC5910">
              <w:t>amministrativa</w:t>
            </w:r>
            <w:r w:rsidR="00A81519">
              <w:t xml:space="preserve"> di tipo successivo</w:t>
            </w:r>
            <w:r w:rsidR="00AC5910">
              <w:t>;</w:t>
            </w:r>
            <w:r w:rsidR="00AC5910">
              <w:rPr>
                <w:spacing w:val="40"/>
              </w:rPr>
              <w:t xml:space="preserve"> </w:t>
            </w:r>
            <w:r w:rsidR="00AC5910">
              <w:t>controlli</w:t>
            </w:r>
            <w:r w:rsidR="00AC5910">
              <w:rPr>
                <w:spacing w:val="41"/>
              </w:rPr>
              <w:t xml:space="preserve"> </w:t>
            </w:r>
            <w:r w:rsidR="00AC5910">
              <w:t>a</w:t>
            </w:r>
            <w:r>
              <w:t xml:space="preserve"> </w:t>
            </w:r>
            <w:r w:rsidR="00AC5910">
              <w:rPr>
                <w:spacing w:val="-52"/>
              </w:rPr>
              <w:t xml:space="preserve"> </w:t>
            </w:r>
            <w:r w:rsidR="00AC5910">
              <w:t>campione</w:t>
            </w:r>
            <w:r w:rsidR="00AC5910">
              <w:rPr>
                <w:spacing w:val="-1"/>
              </w:rPr>
              <w:t xml:space="preserve"> </w:t>
            </w:r>
            <w:r w:rsidR="00AC5910">
              <w:t>su</w:t>
            </w:r>
            <w:r w:rsidR="00AC5910">
              <w:rPr>
                <w:spacing w:val="-3"/>
              </w:rPr>
              <w:t xml:space="preserve"> </w:t>
            </w:r>
            <w:r w:rsidR="00AC5910">
              <w:t>atti</w:t>
            </w:r>
            <w:r w:rsidR="00AC5910">
              <w:rPr>
                <w:spacing w:val="-2"/>
              </w:rPr>
              <w:t xml:space="preserve"> </w:t>
            </w:r>
            <w:proofErr w:type="spellStart"/>
            <w:r w:rsidR="00AC5910">
              <w:t>endoprocedimentali</w:t>
            </w:r>
            <w:proofErr w:type="spellEnd"/>
            <w:r w:rsidR="00AC5910">
              <w:t>.</w:t>
            </w:r>
          </w:p>
          <w:p w:rsidR="00AC5910" w:rsidRDefault="00AC5910" w:rsidP="000B424C">
            <w:pPr>
              <w:pStyle w:val="TableParagraph"/>
              <w:spacing w:line="248" w:lineRule="exact"/>
              <w:ind w:left="108"/>
            </w:pPr>
            <w:r>
              <w:t>Adempimenti</w:t>
            </w:r>
            <w:r>
              <w:rPr>
                <w:spacing w:val="-1"/>
              </w:rPr>
              <w:t xml:space="preserve"> </w:t>
            </w:r>
            <w:r>
              <w:t>di cui</w:t>
            </w:r>
            <w:r>
              <w:rPr>
                <w:spacing w:val="-1"/>
              </w:rPr>
              <w:t xml:space="preserve"> </w:t>
            </w:r>
            <w:r>
              <w:t>all’art.</w:t>
            </w:r>
            <w:r>
              <w:rPr>
                <w:spacing w:val="-4"/>
              </w:rPr>
              <w:t xml:space="preserve"> </w:t>
            </w:r>
            <w:r>
              <w:t>29</w:t>
            </w:r>
            <w:r>
              <w:rPr>
                <w:spacing w:val="-1"/>
              </w:rPr>
              <w:t xml:space="preserve"> </w:t>
            </w:r>
            <w:r>
              <w:t>del</w:t>
            </w:r>
            <w:r>
              <w:rPr>
                <w:spacing w:val="-4"/>
              </w:rPr>
              <w:t xml:space="preserve"> </w:t>
            </w:r>
            <w:r>
              <w:t>d.lgs.</w:t>
            </w:r>
            <w:r>
              <w:rPr>
                <w:spacing w:val="-1"/>
              </w:rPr>
              <w:t xml:space="preserve"> </w:t>
            </w:r>
            <w:r>
              <w:t>50/2016.</w:t>
            </w:r>
          </w:p>
          <w:p w:rsidR="005E0E7E" w:rsidRDefault="005E0E7E" w:rsidP="00A81519">
            <w:pPr>
              <w:pStyle w:val="TableParagraph"/>
              <w:spacing w:line="238" w:lineRule="exact"/>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r w:rsidR="00A27A8E" w:rsidTr="00A27A8E">
        <w:trPr>
          <w:trHeight w:val="1648"/>
        </w:trPr>
        <w:tc>
          <w:tcPr>
            <w:tcW w:w="2976" w:type="dxa"/>
            <w:gridSpan w:val="2"/>
          </w:tcPr>
          <w:p w:rsidR="00A27A8E" w:rsidRDefault="00A27A8E" w:rsidP="000B424C">
            <w:pPr>
              <w:pStyle w:val="TableParagraph"/>
              <w:ind w:left="107" w:right="93"/>
              <w:jc w:val="both"/>
            </w:pPr>
            <w:r w:rsidRPr="00E256E1">
              <w:t>Concessione ed erogazione di sovvenz</w:t>
            </w:r>
            <w:r>
              <w:t>ioni,</w:t>
            </w:r>
            <w:r w:rsidRPr="00E256E1">
              <w:t xml:space="preserve"> </w:t>
            </w:r>
            <w:r>
              <w:t>contributi,</w:t>
            </w:r>
            <w:r w:rsidRPr="00E256E1">
              <w:t xml:space="preserve"> sussidi, au</w:t>
            </w:r>
            <w:r>
              <w:t>sili finanziari</w:t>
            </w:r>
            <w:r w:rsidRPr="00E256E1">
              <w:t xml:space="preserve">  con materiale attribuzione di denaro</w:t>
            </w:r>
          </w:p>
          <w:p w:rsidR="00A27A8E" w:rsidRDefault="00A27A8E" w:rsidP="000B424C">
            <w:pPr>
              <w:pStyle w:val="TableParagraph"/>
              <w:spacing w:before="9"/>
              <w:rPr>
                <w:sz w:val="20"/>
              </w:rPr>
            </w:pPr>
          </w:p>
          <w:p w:rsidR="00A27A8E" w:rsidRDefault="00A27A8E" w:rsidP="000B424C">
            <w:pPr>
              <w:pStyle w:val="TableParagraph"/>
              <w:ind w:right="93"/>
              <w:jc w:val="both"/>
            </w:pPr>
          </w:p>
        </w:tc>
        <w:tc>
          <w:tcPr>
            <w:tcW w:w="1843" w:type="dxa"/>
          </w:tcPr>
          <w:p w:rsidR="00A27A8E" w:rsidRDefault="00A27A8E" w:rsidP="000B424C">
            <w:pPr>
              <w:pStyle w:val="TableParagraph"/>
            </w:pPr>
            <w:r>
              <w:t>Immediata attuazione degli obblighi di trasparenza</w:t>
            </w:r>
          </w:p>
        </w:tc>
        <w:tc>
          <w:tcPr>
            <w:tcW w:w="5103" w:type="dxa"/>
          </w:tcPr>
          <w:p w:rsidR="00A27A8E" w:rsidRDefault="00A27A8E" w:rsidP="000B424C">
            <w:pPr>
              <w:pStyle w:val="TableParagraph"/>
              <w:ind w:left="105" w:right="97"/>
              <w:jc w:val="both"/>
            </w:pPr>
            <w:r w:rsidRPr="005E0E7E">
              <w:rPr>
                <w:b/>
                <w:bCs/>
              </w:rPr>
              <w:t>Misura di controllo</w:t>
            </w:r>
            <w:r>
              <w:rPr>
                <w:b/>
                <w:bCs/>
              </w:rPr>
              <w:t>:</w:t>
            </w:r>
            <w:r>
              <w:t xml:space="preserve"> controllo di regolarità amministrativa di tipo successivo a campione</w:t>
            </w:r>
          </w:p>
          <w:p w:rsidR="00A27A8E" w:rsidRDefault="00A27A8E" w:rsidP="000B424C">
            <w:pPr>
              <w:pStyle w:val="TableParagraph"/>
              <w:ind w:left="105" w:right="99"/>
              <w:jc w:val="both"/>
            </w:pPr>
            <w:r>
              <w:t>Predeterminazione</w:t>
            </w:r>
            <w:r>
              <w:rPr>
                <w:spacing w:val="1"/>
              </w:rPr>
              <w:t xml:space="preserve"> </w:t>
            </w:r>
            <w:r>
              <w:t>di</w:t>
            </w:r>
            <w:r>
              <w:rPr>
                <w:spacing w:val="1"/>
              </w:rPr>
              <w:t xml:space="preserve"> </w:t>
            </w:r>
            <w:r>
              <w:t>criteri</w:t>
            </w:r>
            <w:r>
              <w:rPr>
                <w:spacing w:val="1"/>
              </w:rPr>
              <w:t xml:space="preserve"> </w:t>
            </w:r>
            <w:r>
              <w:t>oggettivi</w:t>
            </w:r>
            <w:r>
              <w:rPr>
                <w:spacing w:val="1"/>
              </w:rPr>
              <w:t xml:space="preserve"> </w:t>
            </w:r>
            <w:r>
              <w:t>in</w:t>
            </w:r>
            <w:r>
              <w:rPr>
                <w:spacing w:val="1"/>
              </w:rPr>
              <w:t xml:space="preserve"> </w:t>
            </w:r>
            <w:r>
              <w:t>base</w:t>
            </w:r>
            <w:r>
              <w:rPr>
                <w:spacing w:val="1"/>
              </w:rPr>
              <w:t xml:space="preserve"> </w:t>
            </w:r>
            <w:r>
              <w:t>ai</w:t>
            </w:r>
            <w:r>
              <w:rPr>
                <w:spacing w:val="56"/>
              </w:rPr>
              <w:t xml:space="preserve"> </w:t>
            </w:r>
            <w:r>
              <w:t xml:space="preserve">quali </w:t>
            </w:r>
            <w:r>
              <w:rPr>
                <w:spacing w:val="-52"/>
              </w:rPr>
              <w:t xml:space="preserve"> </w:t>
            </w:r>
            <w:r>
              <w:t>erogare</w:t>
            </w:r>
            <w:r>
              <w:rPr>
                <w:spacing w:val="-2"/>
              </w:rPr>
              <w:t xml:space="preserve"> </w:t>
            </w:r>
            <w:r>
              <w:t>il</w:t>
            </w:r>
            <w:r>
              <w:rPr>
                <w:spacing w:val="-2"/>
              </w:rPr>
              <w:t xml:space="preserve"> </w:t>
            </w:r>
            <w:r>
              <w:t>beneficio.</w:t>
            </w:r>
          </w:p>
          <w:p w:rsidR="00A27A8E" w:rsidRDefault="00A27A8E" w:rsidP="000B424C">
            <w:pPr>
              <w:pStyle w:val="TableParagraph"/>
              <w:ind w:left="105" w:right="99"/>
              <w:jc w:val="both"/>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p w:rsidR="00A27A8E" w:rsidRDefault="00A27A8E" w:rsidP="000B424C">
            <w:pPr>
              <w:pStyle w:val="TableParagraph"/>
              <w:ind w:left="105" w:right="99"/>
              <w:jc w:val="both"/>
            </w:pPr>
          </w:p>
        </w:tc>
      </w:tr>
      <w:tr w:rsidR="00A81519" w:rsidTr="00A27A8E">
        <w:trPr>
          <w:trHeight w:val="1648"/>
        </w:trPr>
        <w:tc>
          <w:tcPr>
            <w:tcW w:w="2976" w:type="dxa"/>
            <w:gridSpan w:val="2"/>
          </w:tcPr>
          <w:p w:rsidR="00A81519" w:rsidRPr="00E256E1" w:rsidRDefault="00A81519" w:rsidP="00A81519">
            <w:pPr>
              <w:pStyle w:val="TableParagraph"/>
              <w:ind w:left="71" w:right="101"/>
            </w:pPr>
            <w:r w:rsidRPr="00E256E1">
              <w:t>Provvedimenti ampliativi della sfera giuridica dei destinatari privi di materiale attribuzione di denaro</w:t>
            </w:r>
          </w:p>
          <w:p w:rsidR="00A81519" w:rsidRPr="00E256E1" w:rsidRDefault="00A81519" w:rsidP="000B424C">
            <w:pPr>
              <w:pStyle w:val="TableParagraph"/>
              <w:ind w:left="107" w:right="93"/>
              <w:jc w:val="both"/>
            </w:pPr>
          </w:p>
        </w:tc>
        <w:tc>
          <w:tcPr>
            <w:tcW w:w="1843" w:type="dxa"/>
          </w:tcPr>
          <w:p w:rsidR="00A81519" w:rsidRDefault="00A81519" w:rsidP="000B424C">
            <w:pPr>
              <w:pStyle w:val="TableParagraph"/>
            </w:pPr>
            <w:r>
              <w:t>Attuazione degli obblighi di pubblicazione degli atti</w:t>
            </w:r>
          </w:p>
        </w:tc>
        <w:tc>
          <w:tcPr>
            <w:tcW w:w="5103" w:type="dxa"/>
          </w:tcPr>
          <w:p w:rsidR="00A81519" w:rsidRDefault="00A81519" w:rsidP="00A81519">
            <w:pPr>
              <w:pStyle w:val="TableParagraph"/>
              <w:ind w:left="105" w:right="97"/>
              <w:jc w:val="both"/>
            </w:pPr>
            <w:r w:rsidRPr="005E0E7E">
              <w:rPr>
                <w:b/>
                <w:bCs/>
              </w:rPr>
              <w:t>Misura di controllo</w:t>
            </w:r>
            <w:r>
              <w:rPr>
                <w:b/>
                <w:bCs/>
              </w:rPr>
              <w:t>:</w:t>
            </w:r>
            <w:r>
              <w:t xml:space="preserve"> controllo di regolarità amministrativa di tipo successivo a campione</w:t>
            </w:r>
          </w:p>
          <w:p w:rsidR="00A81519" w:rsidRDefault="00A81519" w:rsidP="00A81519">
            <w:pPr>
              <w:pStyle w:val="TableParagraph"/>
              <w:ind w:left="105" w:right="99"/>
              <w:jc w:val="both"/>
            </w:pPr>
            <w:r>
              <w:rPr>
                <w:b/>
                <w:bCs/>
              </w:rPr>
              <w:t>Misura di trasparenza generale</w:t>
            </w:r>
            <w:r w:rsidRPr="005E0E7E">
              <w:t>:</w:t>
            </w:r>
            <w:r>
              <w:t xml:space="preserve"> è doveroso pubblicare tutte le informazioni richieste dalle normative vigenti </w:t>
            </w:r>
          </w:p>
          <w:p w:rsidR="00A81519" w:rsidRPr="005E0E7E" w:rsidRDefault="00A81519" w:rsidP="000B424C">
            <w:pPr>
              <w:pStyle w:val="TableParagraph"/>
              <w:ind w:left="105" w:right="97"/>
              <w:jc w:val="both"/>
              <w:rPr>
                <w:b/>
                <w:bCs/>
              </w:rPr>
            </w:pPr>
          </w:p>
        </w:tc>
      </w:tr>
      <w:tr w:rsidR="008D5C9C" w:rsidTr="00A27A8E">
        <w:trPr>
          <w:trHeight w:val="1648"/>
        </w:trPr>
        <w:tc>
          <w:tcPr>
            <w:tcW w:w="2976" w:type="dxa"/>
            <w:gridSpan w:val="2"/>
          </w:tcPr>
          <w:p w:rsidR="008D5C9C" w:rsidRPr="00E256E1" w:rsidRDefault="008D5C9C" w:rsidP="00A81519">
            <w:pPr>
              <w:pStyle w:val="TableParagraph"/>
              <w:ind w:left="71" w:right="101"/>
            </w:pPr>
            <w:r>
              <w:t>Provvedimenti di pianificazione urbanistica generale</w:t>
            </w:r>
          </w:p>
        </w:tc>
        <w:tc>
          <w:tcPr>
            <w:tcW w:w="1843" w:type="dxa"/>
          </w:tcPr>
          <w:p w:rsidR="008D5C9C" w:rsidRDefault="006F1ED9" w:rsidP="000B424C">
            <w:pPr>
              <w:pStyle w:val="TableParagraph"/>
            </w:pPr>
            <w:r>
              <w:t xml:space="preserve">Immediata attuazione degli obblighi di trasparenza; inoltre pubblicizzazione dei lavori preparatori anche mediante l’utilizzo dell’homepage del sito istituzionale </w:t>
            </w:r>
          </w:p>
        </w:tc>
        <w:tc>
          <w:tcPr>
            <w:tcW w:w="5103" w:type="dxa"/>
          </w:tcPr>
          <w:p w:rsidR="008D5C9C" w:rsidRDefault="008D5C9C" w:rsidP="00A81519">
            <w:pPr>
              <w:pStyle w:val="TableParagraph"/>
              <w:ind w:left="105" w:right="97"/>
              <w:jc w:val="both"/>
            </w:pPr>
            <w:r w:rsidRPr="008D5C9C">
              <w:rPr>
                <w:b/>
                <w:bCs/>
              </w:rPr>
              <w:t>Misura di trasparenza generale</w:t>
            </w:r>
            <w:r>
              <w:t xml:space="preserve">: è necessario pubblicare in amministrazione trasparente tutte le informazioni imposte dal d.lgs.33/2013. </w:t>
            </w:r>
          </w:p>
          <w:p w:rsidR="006F1ED9" w:rsidRPr="005E0E7E" w:rsidRDefault="006F1ED9" w:rsidP="00A81519">
            <w:pPr>
              <w:pStyle w:val="TableParagraph"/>
              <w:ind w:left="105" w:right="97"/>
              <w:jc w:val="both"/>
              <w:rPr>
                <w:b/>
                <w:bCs/>
              </w:rPr>
            </w:pPr>
            <w:r>
              <w:rPr>
                <w:b/>
                <w:bCs/>
              </w:rPr>
              <w:t xml:space="preserve">Misura specifica: </w:t>
            </w:r>
            <w:r>
              <w:t xml:space="preserve">controllo a campione sugli atti </w:t>
            </w:r>
            <w:proofErr w:type="spellStart"/>
            <w:r>
              <w:t>endoprocedimentali</w:t>
            </w:r>
            <w:proofErr w:type="spellEnd"/>
            <w:r>
              <w:t xml:space="preserve"> da parte del Responsabile della prevenzione della corruzione e della trasparenza</w:t>
            </w:r>
          </w:p>
        </w:tc>
      </w:tr>
      <w:tr w:rsidR="008D5C9C" w:rsidTr="00A27A8E">
        <w:trPr>
          <w:trHeight w:val="1648"/>
        </w:trPr>
        <w:tc>
          <w:tcPr>
            <w:tcW w:w="2976" w:type="dxa"/>
            <w:gridSpan w:val="2"/>
          </w:tcPr>
          <w:p w:rsidR="008D5C9C" w:rsidRPr="00E256E1" w:rsidRDefault="008D5C9C" w:rsidP="00A81519">
            <w:pPr>
              <w:pStyle w:val="TableParagraph"/>
              <w:ind w:left="71" w:right="101"/>
            </w:pPr>
            <w:r>
              <w:t>Provvedimenti di pianificazione urbanistica attuativa</w:t>
            </w:r>
          </w:p>
        </w:tc>
        <w:tc>
          <w:tcPr>
            <w:tcW w:w="1843" w:type="dxa"/>
          </w:tcPr>
          <w:p w:rsidR="008D5C9C" w:rsidRDefault="006F1ED9" w:rsidP="000B424C">
            <w:pPr>
              <w:pStyle w:val="TableParagraph"/>
            </w:pPr>
            <w:r>
              <w:t>Immediata attuazione degli obblighi di trasparenza; inoltre pubblicizzazione dei lavori preparatori anche mediante l’utilizzo dell’homepage del sito istituzionale</w:t>
            </w:r>
          </w:p>
        </w:tc>
        <w:tc>
          <w:tcPr>
            <w:tcW w:w="5103" w:type="dxa"/>
          </w:tcPr>
          <w:p w:rsidR="008D5C9C" w:rsidRDefault="008D5C9C" w:rsidP="00A81519">
            <w:pPr>
              <w:pStyle w:val="TableParagraph"/>
              <w:ind w:left="105" w:right="97"/>
              <w:jc w:val="both"/>
            </w:pPr>
            <w:r w:rsidRPr="006F1ED9">
              <w:rPr>
                <w:b/>
                <w:bCs/>
              </w:rPr>
              <w:t>Misura di trasparenza generale</w:t>
            </w:r>
            <w:r>
              <w:t xml:space="preserve">: è necessario pubblicare in amministrazione trasparente tutte le informazioni imposte dal d.lgs.33/2013. </w:t>
            </w:r>
          </w:p>
          <w:p w:rsidR="006F1ED9" w:rsidRPr="006F1ED9" w:rsidRDefault="006F1ED9" w:rsidP="00A81519">
            <w:pPr>
              <w:pStyle w:val="TableParagraph"/>
              <w:ind w:left="105" w:right="97"/>
              <w:jc w:val="both"/>
            </w:pPr>
            <w:r>
              <w:rPr>
                <w:b/>
                <w:bCs/>
              </w:rPr>
              <w:t xml:space="preserve">Misura specifica: </w:t>
            </w:r>
            <w:r>
              <w:t xml:space="preserve">controllo a campione sugli atti </w:t>
            </w:r>
            <w:proofErr w:type="spellStart"/>
            <w:r>
              <w:t>endoprocedimentali</w:t>
            </w:r>
            <w:proofErr w:type="spellEnd"/>
            <w:r>
              <w:t xml:space="preserve"> da parte del Responsabile della prevenzione della corruzione e della trasparenza</w:t>
            </w:r>
          </w:p>
        </w:tc>
      </w:tr>
      <w:tr w:rsidR="008D5C9C" w:rsidTr="00A27A8E">
        <w:trPr>
          <w:trHeight w:val="1648"/>
        </w:trPr>
        <w:tc>
          <w:tcPr>
            <w:tcW w:w="2976" w:type="dxa"/>
            <w:gridSpan w:val="2"/>
          </w:tcPr>
          <w:p w:rsidR="008D5C9C" w:rsidRPr="00E256E1" w:rsidRDefault="006F1ED9" w:rsidP="00A81519">
            <w:pPr>
              <w:pStyle w:val="TableParagraph"/>
              <w:ind w:left="71" w:right="101"/>
            </w:pPr>
            <w:r>
              <w:t>Procedimento urbanistico per l’insediamento di un centro commerciale</w:t>
            </w:r>
          </w:p>
        </w:tc>
        <w:tc>
          <w:tcPr>
            <w:tcW w:w="1843" w:type="dxa"/>
          </w:tcPr>
          <w:p w:rsidR="008D5C9C" w:rsidRDefault="006F1ED9" w:rsidP="000B424C">
            <w:pPr>
              <w:pStyle w:val="TableParagraph"/>
            </w:pPr>
            <w:r>
              <w:t>Immediata attuazione degli obblighi di trasparenza; inoltre pubblicizzazione dei lavori preparatori anche mediante l’utilizzo dell’homepage del sito istituzionale</w:t>
            </w:r>
          </w:p>
        </w:tc>
        <w:tc>
          <w:tcPr>
            <w:tcW w:w="5103" w:type="dxa"/>
          </w:tcPr>
          <w:p w:rsidR="008D5C9C" w:rsidRDefault="006F1ED9" w:rsidP="00A81519">
            <w:pPr>
              <w:pStyle w:val="TableParagraph"/>
              <w:ind w:left="105" w:right="97"/>
              <w:jc w:val="both"/>
            </w:pPr>
            <w:r w:rsidRPr="006F1ED9">
              <w:rPr>
                <w:b/>
                <w:bCs/>
              </w:rPr>
              <w:t>Misura di trasparenza generale</w:t>
            </w:r>
            <w:r>
              <w:t>: è necessario pubblicare in amministrazione trasparente tutte le informazioni imposte dal d.lgs.33/2013.</w:t>
            </w:r>
          </w:p>
          <w:p w:rsidR="006F1ED9" w:rsidRPr="005E0E7E" w:rsidRDefault="006F1ED9" w:rsidP="00A81519">
            <w:pPr>
              <w:pStyle w:val="TableParagraph"/>
              <w:ind w:left="105" w:right="97"/>
              <w:jc w:val="both"/>
              <w:rPr>
                <w:b/>
                <w:bCs/>
              </w:rPr>
            </w:pPr>
            <w:r>
              <w:rPr>
                <w:b/>
                <w:bCs/>
              </w:rPr>
              <w:t xml:space="preserve">Misura specifica: </w:t>
            </w:r>
            <w:r>
              <w:t>controllo su tutti atti della procedura da parte del Responsabile della prevenzione della corruzione e della trasparenza</w:t>
            </w:r>
          </w:p>
        </w:tc>
      </w:tr>
      <w:tr w:rsidR="00A27A8E" w:rsidTr="00A27A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8"/>
        </w:trPr>
        <w:tc>
          <w:tcPr>
            <w:tcW w:w="2976" w:type="dxa"/>
            <w:gridSpan w:val="2"/>
          </w:tcPr>
          <w:p w:rsidR="00A27A8E" w:rsidRDefault="00A81519" w:rsidP="00A81519">
            <w:pPr>
              <w:pStyle w:val="TableParagraph"/>
              <w:ind w:left="71" w:right="101"/>
              <w:rPr>
                <w:rFonts w:ascii="Calibri"/>
                <w:sz w:val="18"/>
              </w:rPr>
            </w:pPr>
            <w:r w:rsidRPr="00A81519">
              <w:lastRenderedPageBreak/>
              <w:t>Attuazione misure del PNRR</w:t>
            </w:r>
            <w:r>
              <w:rPr>
                <w:rFonts w:ascii="Calibri"/>
                <w:sz w:val="18"/>
              </w:rPr>
              <w:t xml:space="preserve"> </w:t>
            </w:r>
          </w:p>
        </w:tc>
        <w:tc>
          <w:tcPr>
            <w:tcW w:w="1843" w:type="dxa"/>
          </w:tcPr>
          <w:p w:rsidR="00A27A8E" w:rsidRDefault="00A81519" w:rsidP="00A27A8E">
            <w:pPr>
              <w:pStyle w:val="TableParagraph"/>
              <w:ind w:right="218"/>
              <w:rPr>
                <w:rFonts w:ascii="Calibri" w:hAnsi="Calibri"/>
                <w:sz w:val="18"/>
              </w:rPr>
            </w:pPr>
            <w:r>
              <w:t>Immediata attuazione degli obblighi di trasparenza</w:t>
            </w:r>
          </w:p>
        </w:tc>
        <w:tc>
          <w:tcPr>
            <w:tcW w:w="5103" w:type="dxa"/>
          </w:tcPr>
          <w:p w:rsidR="00A27A8E" w:rsidRDefault="00A81519" w:rsidP="00E256E1">
            <w:pPr>
              <w:pStyle w:val="TableParagraph"/>
              <w:ind w:left="105" w:right="97"/>
              <w:jc w:val="both"/>
            </w:pPr>
            <w:r w:rsidRPr="005E0E7E">
              <w:rPr>
                <w:b/>
                <w:bCs/>
              </w:rPr>
              <w:t>Misura di controllo</w:t>
            </w:r>
            <w:r>
              <w:t>:</w:t>
            </w:r>
            <w:r w:rsidR="006F1ED9">
              <w:t xml:space="preserve"> </w:t>
            </w:r>
            <w:r>
              <w:t>controlli</w:t>
            </w:r>
            <w:r>
              <w:rPr>
                <w:spacing w:val="40"/>
              </w:rPr>
              <w:t xml:space="preserve"> </w:t>
            </w:r>
            <w:r>
              <w:t>di</w:t>
            </w:r>
            <w:r>
              <w:rPr>
                <w:spacing w:val="38"/>
              </w:rPr>
              <w:t xml:space="preserve"> </w:t>
            </w:r>
            <w:r>
              <w:t>regolarità</w:t>
            </w:r>
            <w:r>
              <w:rPr>
                <w:spacing w:val="39"/>
              </w:rPr>
              <w:t xml:space="preserve"> </w:t>
            </w:r>
            <w:r>
              <w:t>amministrativa di tipo successivo.</w:t>
            </w:r>
          </w:p>
          <w:p w:rsidR="00A27A8E" w:rsidRDefault="00A81519" w:rsidP="000B424C">
            <w:pPr>
              <w:pStyle w:val="TableParagraph"/>
              <w:ind w:left="68" w:right="114"/>
              <w:rPr>
                <w:rFonts w:ascii="Calibri" w:hAnsi="Calibri"/>
                <w:sz w:val="18"/>
              </w:rPr>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r w:rsidR="00052E14" w:rsidTr="00A27A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8"/>
        </w:trPr>
        <w:tc>
          <w:tcPr>
            <w:tcW w:w="2976" w:type="dxa"/>
            <w:gridSpan w:val="2"/>
          </w:tcPr>
          <w:p w:rsidR="00052E14" w:rsidRPr="00A81519" w:rsidRDefault="00052E14" w:rsidP="00A81519">
            <w:pPr>
              <w:pStyle w:val="TableParagraph"/>
              <w:ind w:left="71" w:right="101"/>
            </w:pPr>
            <w:r w:rsidRPr="00052E14">
              <w:t>Processi collegati agli obiettivi della performance</w:t>
            </w:r>
          </w:p>
        </w:tc>
        <w:tc>
          <w:tcPr>
            <w:tcW w:w="1843" w:type="dxa"/>
          </w:tcPr>
          <w:p w:rsidR="00052E14" w:rsidRDefault="00052E14" w:rsidP="00A27A8E">
            <w:pPr>
              <w:pStyle w:val="TableParagraph"/>
              <w:ind w:right="218"/>
            </w:pPr>
            <w:r>
              <w:t>Immediata attuazione degli obblighi di trasparenza</w:t>
            </w:r>
          </w:p>
        </w:tc>
        <w:tc>
          <w:tcPr>
            <w:tcW w:w="5103" w:type="dxa"/>
          </w:tcPr>
          <w:p w:rsidR="00052E14" w:rsidRDefault="00052E14" w:rsidP="00052E14">
            <w:pPr>
              <w:pStyle w:val="TableParagraph"/>
              <w:ind w:left="105" w:right="97"/>
              <w:jc w:val="both"/>
            </w:pPr>
            <w:r w:rsidRPr="005E0E7E">
              <w:rPr>
                <w:b/>
                <w:bCs/>
              </w:rPr>
              <w:t>Misura di controllo</w:t>
            </w:r>
            <w:r>
              <w:t>: controlli</w:t>
            </w:r>
            <w:r>
              <w:rPr>
                <w:spacing w:val="38"/>
              </w:rPr>
              <w:t xml:space="preserve"> </w:t>
            </w:r>
            <w:r>
              <w:t>periodici sul perseguimento degli obiettivi.</w:t>
            </w:r>
          </w:p>
          <w:p w:rsidR="00052E14" w:rsidRPr="005E0E7E" w:rsidRDefault="00052E14" w:rsidP="00052E14">
            <w:pPr>
              <w:pStyle w:val="TableParagraph"/>
              <w:ind w:left="105" w:right="97"/>
              <w:jc w:val="both"/>
              <w:rPr>
                <w:b/>
                <w:bCs/>
              </w:rPr>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bl>
    <w:p w:rsidR="007F154C" w:rsidRDefault="007F154C">
      <w:pPr>
        <w:pStyle w:val="Corpodeltesto"/>
      </w:pPr>
    </w:p>
    <w:p w:rsidR="007F154C" w:rsidRDefault="007F154C">
      <w:pPr>
        <w:pStyle w:val="Corpodeltesto"/>
      </w:pPr>
    </w:p>
    <w:p w:rsidR="0013166F" w:rsidRDefault="0013166F" w:rsidP="0013166F">
      <w:pPr>
        <w:spacing w:before="90"/>
        <w:ind w:right="64"/>
        <w:jc w:val="center"/>
        <w:rPr>
          <w:b/>
          <w:sz w:val="24"/>
        </w:rPr>
      </w:pPr>
      <w:r>
        <w:rPr>
          <w:b/>
          <w:sz w:val="24"/>
        </w:rPr>
        <w:t>ART.</w:t>
      </w:r>
      <w:r>
        <w:rPr>
          <w:b/>
          <w:spacing w:val="-1"/>
          <w:sz w:val="24"/>
        </w:rPr>
        <w:t xml:space="preserve"> </w:t>
      </w:r>
      <w:r>
        <w:rPr>
          <w:b/>
          <w:sz w:val="24"/>
        </w:rPr>
        <w:t>10</w:t>
      </w:r>
    </w:p>
    <w:p w:rsidR="0013166F" w:rsidRDefault="0013166F" w:rsidP="0013166F">
      <w:pPr>
        <w:pStyle w:val="Titolo1"/>
        <w:ind w:right="67"/>
      </w:pPr>
      <w:r>
        <w:t>ULTERIORI</w:t>
      </w:r>
      <w:r>
        <w:rPr>
          <w:spacing w:val="-2"/>
        </w:rPr>
        <w:t xml:space="preserve"> </w:t>
      </w:r>
      <w:r>
        <w:t>MISURE</w:t>
      </w:r>
      <w:r>
        <w:rPr>
          <w:spacing w:val="-3"/>
        </w:rPr>
        <w:t xml:space="preserve"> </w:t>
      </w:r>
      <w:proofErr w:type="spellStart"/>
      <w:r>
        <w:t>DI</w:t>
      </w:r>
      <w:proofErr w:type="spellEnd"/>
      <w:r>
        <w:rPr>
          <w:spacing w:val="-1"/>
        </w:rPr>
        <w:t xml:space="preserve"> </w:t>
      </w:r>
      <w:r>
        <w:t>PREVENZIONE</w:t>
      </w:r>
    </w:p>
    <w:p w:rsidR="0013166F" w:rsidRDefault="0013166F" w:rsidP="0013166F">
      <w:pPr>
        <w:pStyle w:val="Corpodeltesto"/>
        <w:spacing w:before="7"/>
        <w:rPr>
          <w:b/>
          <w:sz w:val="23"/>
        </w:rPr>
      </w:pPr>
    </w:p>
    <w:p w:rsidR="0013166F" w:rsidRDefault="0013166F" w:rsidP="00957237">
      <w:pPr>
        <w:pStyle w:val="Corpodeltesto"/>
        <w:spacing w:line="276" w:lineRule="auto"/>
        <w:ind w:left="521"/>
        <w:jc w:val="both"/>
      </w:pPr>
      <w:r>
        <w:t>Oltre</w:t>
      </w:r>
      <w:r>
        <w:rPr>
          <w:spacing w:val="-3"/>
        </w:rPr>
        <w:t xml:space="preserve"> </w:t>
      </w:r>
      <w:r>
        <w:t>alle</w:t>
      </w:r>
      <w:r>
        <w:rPr>
          <w:spacing w:val="-3"/>
        </w:rPr>
        <w:t xml:space="preserve"> </w:t>
      </w:r>
      <w:r>
        <w:t>misure</w:t>
      </w:r>
      <w:r>
        <w:rPr>
          <w:spacing w:val="-3"/>
        </w:rPr>
        <w:t xml:space="preserve"> </w:t>
      </w:r>
      <w:r>
        <w:t>indicate</w:t>
      </w:r>
      <w:r>
        <w:rPr>
          <w:spacing w:val="1"/>
        </w:rPr>
        <w:t xml:space="preserve"> </w:t>
      </w:r>
      <w:r>
        <w:t>negli</w:t>
      </w:r>
      <w:r>
        <w:rPr>
          <w:spacing w:val="-1"/>
        </w:rPr>
        <w:t xml:space="preserve"> </w:t>
      </w:r>
      <w:r>
        <w:t>articoli precedenti,</w:t>
      </w:r>
      <w:r>
        <w:rPr>
          <w:spacing w:val="2"/>
        </w:rPr>
        <w:t xml:space="preserve"> </w:t>
      </w:r>
      <w:r>
        <w:t>vengono</w:t>
      </w:r>
      <w:r>
        <w:rPr>
          <w:spacing w:val="-1"/>
        </w:rPr>
        <w:t xml:space="preserve"> </w:t>
      </w:r>
      <w:r>
        <w:t>individuate</w:t>
      </w:r>
      <w:r>
        <w:rPr>
          <w:spacing w:val="-1"/>
        </w:rPr>
        <w:t xml:space="preserve"> </w:t>
      </w:r>
      <w:r>
        <w:t>le</w:t>
      </w:r>
      <w:r>
        <w:rPr>
          <w:spacing w:val="-2"/>
        </w:rPr>
        <w:t xml:space="preserve"> </w:t>
      </w:r>
      <w:r>
        <w:t>ulteriori</w:t>
      </w:r>
      <w:r>
        <w:rPr>
          <w:spacing w:val="-1"/>
        </w:rPr>
        <w:t xml:space="preserve"> </w:t>
      </w:r>
      <w:r>
        <w:t>misure:</w:t>
      </w:r>
    </w:p>
    <w:p w:rsidR="0013166F" w:rsidRDefault="0013166F" w:rsidP="00957237">
      <w:pPr>
        <w:pStyle w:val="Titolo1"/>
        <w:numPr>
          <w:ilvl w:val="0"/>
          <w:numId w:val="24"/>
        </w:numPr>
        <w:tabs>
          <w:tab w:val="left" w:pos="1230"/>
        </w:tabs>
        <w:spacing w:before="5" w:line="276" w:lineRule="auto"/>
        <w:ind w:hanging="349"/>
        <w:jc w:val="both"/>
      </w:pPr>
      <w:r>
        <w:t>i</w:t>
      </w:r>
      <w:r>
        <w:rPr>
          <w:spacing w:val="-3"/>
        </w:rPr>
        <w:t xml:space="preserve"> </w:t>
      </w:r>
      <w:r>
        <w:t>provvedimenti</w:t>
      </w:r>
      <w:r>
        <w:rPr>
          <w:spacing w:val="-2"/>
        </w:rPr>
        <w:t xml:space="preserve"> </w:t>
      </w:r>
      <w:r>
        <w:t>conclusivi</w:t>
      </w:r>
      <w:r>
        <w:rPr>
          <w:spacing w:val="-2"/>
        </w:rPr>
        <w:t xml:space="preserve"> </w:t>
      </w:r>
      <w:r>
        <w:t>dei</w:t>
      </w:r>
      <w:r>
        <w:rPr>
          <w:spacing w:val="-3"/>
        </w:rPr>
        <w:t xml:space="preserve"> </w:t>
      </w:r>
      <w:r>
        <w:t>procedimenti:</w:t>
      </w:r>
    </w:p>
    <w:p w:rsidR="0013166F" w:rsidRDefault="0013166F" w:rsidP="00957237">
      <w:pPr>
        <w:pStyle w:val="Paragrafoelenco"/>
        <w:numPr>
          <w:ilvl w:val="0"/>
          <w:numId w:val="23"/>
        </w:numPr>
        <w:tabs>
          <w:tab w:val="left" w:pos="1230"/>
        </w:tabs>
        <w:spacing w:line="276" w:lineRule="auto"/>
        <w:ind w:right="586" w:hanging="360"/>
        <w:rPr>
          <w:sz w:val="24"/>
        </w:rPr>
      </w:pPr>
      <w:r>
        <w:rPr>
          <w:sz w:val="24"/>
        </w:rPr>
        <w:t>Devono riportare in narrativa la descrizione del procedimento svolto, richiamando gli atti</w:t>
      </w:r>
      <w:r>
        <w:rPr>
          <w:spacing w:val="1"/>
          <w:sz w:val="24"/>
        </w:rPr>
        <w:t xml:space="preserve"> </w:t>
      </w:r>
      <w:r>
        <w:rPr>
          <w:sz w:val="24"/>
        </w:rPr>
        <w:t>prodotti per addivenire alla decisione finale; in questo modo, chiunque vi abbia interesse</w:t>
      </w:r>
      <w:r>
        <w:rPr>
          <w:spacing w:val="1"/>
          <w:sz w:val="24"/>
        </w:rPr>
        <w:t xml:space="preserve"> </w:t>
      </w:r>
      <w:r>
        <w:rPr>
          <w:sz w:val="24"/>
        </w:rPr>
        <w:t>potrà</w:t>
      </w:r>
      <w:r>
        <w:rPr>
          <w:spacing w:val="1"/>
          <w:sz w:val="24"/>
        </w:rPr>
        <w:t xml:space="preserve"> </w:t>
      </w:r>
      <w:r>
        <w:rPr>
          <w:sz w:val="24"/>
        </w:rPr>
        <w:t>ricostruire</w:t>
      </w:r>
      <w:r>
        <w:rPr>
          <w:spacing w:val="1"/>
          <w:sz w:val="24"/>
        </w:rPr>
        <w:t xml:space="preserve"> </w:t>
      </w:r>
      <w:r>
        <w:rPr>
          <w:sz w:val="24"/>
        </w:rPr>
        <w:t>l'intero</w:t>
      </w:r>
      <w:r>
        <w:rPr>
          <w:spacing w:val="1"/>
          <w:sz w:val="24"/>
        </w:rPr>
        <w:t xml:space="preserve"> </w:t>
      </w:r>
      <w:r>
        <w:rPr>
          <w:sz w:val="24"/>
        </w:rPr>
        <w:t>procedimento</w:t>
      </w:r>
      <w:r>
        <w:rPr>
          <w:spacing w:val="1"/>
          <w:sz w:val="24"/>
        </w:rPr>
        <w:t xml:space="preserve"> </w:t>
      </w:r>
      <w:r>
        <w:rPr>
          <w:sz w:val="24"/>
        </w:rPr>
        <w:t>amministrativo</w:t>
      </w:r>
      <w:r w:rsidR="00957237">
        <w:rPr>
          <w:sz w:val="24"/>
        </w:rPr>
        <w:t>.</w:t>
      </w:r>
      <w:r>
        <w:rPr>
          <w:spacing w:val="1"/>
          <w:sz w:val="24"/>
        </w:rPr>
        <w:t xml:space="preserve"> </w:t>
      </w:r>
    </w:p>
    <w:p w:rsidR="00CB1C1D" w:rsidRDefault="00CB1C1D" w:rsidP="00957237">
      <w:pPr>
        <w:pStyle w:val="Paragrafoelenco"/>
        <w:tabs>
          <w:tab w:val="left" w:pos="1230"/>
        </w:tabs>
        <w:spacing w:line="276" w:lineRule="auto"/>
        <w:ind w:right="586" w:firstLine="0"/>
        <w:jc w:val="left"/>
        <w:rPr>
          <w:sz w:val="24"/>
        </w:rPr>
      </w:pPr>
    </w:p>
    <w:p w:rsidR="00CB1C1D" w:rsidRPr="00CB1C1D" w:rsidRDefault="0013166F" w:rsidP="00957237">
      <w:pPr>
        <w:pStyle w:val="Paragrafoelenco"/>
        <w:numPr>
          <w:ilvl w:val="0"/>
          <w:numId w:val="23"/>
        </w:numPr>
        <w:tabs>
          <w:tab w:val="left" w:pos="1230"/>
        </w:tabs>
        <w:spacing w:line="276" w:lineRule="auto"/>
        <w:ind w:right="585" w:hanging="360"/>
        <w:rPr>
          <w:b/>
          <w:sz w:val="20"/>
        </w:rPr>
      </w:pPr>
      <w:r w:rsidRPr="0013166F">
        <w:rPr>
          <w:sz w:val="24"/>
        </w:rPr>
        <w:t>devono sempre essere motivati con precisione, chiarezza e completezza; la motivazione in</w:t>
      </w:r>
      <w:r w:rsidRPr="0013166F">
        <w:rPr>
          <w:spacing w:val="1"/>
          <w:sz w:val="24"/>
        </w:rPr>
        <w:t xml:space="preserve"> </w:t>
      </w:r>
      <w:r w:rsidRPr="0013166F">
        <w:rPr>
          <w:sz w:val="24"/>
        </w:rPr>
        <w:t>particolare deve indicare i presupposti di fatto e le ragioni giuridiche che hanno determinato</w:t>
      </w:r>
      <w:r w:rsidRPr="0013166F">
        <w:rPr>
          <w:spacing w:val="-57"/>
          <w:sz w:val="24"/>
        </w:rPr>
        <w:t xml:space="preserve"> </w:t>
      </w:r>
      <w:r w:rsidRPr="0013166F">
        <w:rPr>
          <w:sz w:val="24"/>
        </w:rPr>
        <w:t>la</w:t>
      </w:r>
      <w:r w:rsidRPr="0013166F">
        <w:rPr>
          <w:spacing w:val="1"/>
          <w:sz w:val="24"/>
        </w:rPr>
        <w:t xml:space="preserve"> </w:t>
      </w:r>
      <w:r w:rsidRPr="0013166F">
        <w:rPr>
          <w:sz w:val="24"/>
        </w:rPr>
        <w:t>decisione</w:t>
      </w:r>
      <w:r w:rsidRPr="0013166F">
        <w:rPr>
          <w:spacing w:val="1"/>
          <w:sz w:val="24"/>
        </w:rPr>
        <w:t xml:space="preserve"> </w:t>
      </w:r>
      <w:r w:rsidRPr="0013166F">
        <w:rPr>
          <w:sz w:val="24"/>
        </w:rPr>
        <w:t>in</w:t>
      </w:r>
      <w:r w:rsidRPr="0013166F">
        <w:rPr>
          <w:spacing w:val="1"/>
          <w:sz w:val="24"/>
        </w:rPr>
        <w:t xml:space="preserve"> </w:t>
      </w:r>
      <w:r w:rsidRPr="0013166F">
        <w:rPr>
          <w:sz w:val="24"/>
        </w:rPr>
        <w:t>relazione</w:t>
      </w:r>
      <w:r w:rsidRPr="0013166F">
        <w:rPr>
          <w:spacing w:val="1"/>
          <w:sz w:val="24"/>
        </w:rPr>
        <w:t xml:space="preserve"> </w:t>
      </w:r>
      <w:r w:rsidRPr="0013166F">
        <w:rPr>
          <w:sz w:val="24"/>
        </w:rPr>
        <w:t>alle</w:t>
      </w:r>
      <w:r w:rsidRPr="0013166F">
        <w:rPr>
          <w:spacing w:val="1"/>
          <w:sz w:val="24"/>
        </w:rPr>
        <w:t xml:space="preserve"> </w:t>
      </w:r>
      <w:r w:rsidRPr="0013166F">
        <w:rPr>
          <w:sz w:val="24"/>
        </w:rPr>
        <w:t>risultanze</w:t>
      </w:r>
      <w:r w:rsidRPr="0013166F">
        <w:rPr>
          <w:spacing w:val="1"/>
          <w:sz w:val="24"/>
        </w:rPr>
        <w:t xml:space="preserve"> </w:t>
      </w:r>
      <w:r w:rsidRPr="0013166F">
        <w:rPr>
          <w:sz w:val="24"/>
        </w:rPr>
        <w:t>dell'istruttoria;</w:t>
      </w:r>
    </w:p>
    <w:p w:rsidR="00CB1C1D" w:rsidRPr="00CB1C1D" w:rsidRDefault="00CB1C1D" w:rsidP="00957237">
      <w:pPr>
        <w:pStyle w:val="Paragrafoelenco"/>
        <w:spacing w:line="276" w:lineRule="auto"/>
        <w:rPr>
          <w:spacing w:val="1"/>
          <w:sz w:val="24"/>
        </w:rPr>
      </w:pPr>
    </w:p>
    <w:p w:rsidR="007F154C" w:rsidRPr="00CB1C1D" w:rsidRDefault="0013166F" w:rsidP="00957237">
      <w:pPr>
        <w:pStyle w:val="Paragrafoelenco"/>
        <w:tabs>
          <w:tab w:val="left" w:pos="1230"/>
        </w:tabs>
        <w:spacing w:line="276" w:lineRule="auto"/>
        <w:ind w:right="585" w:firstLine="0"/>
        <w:jc w:val="left"/>
        <w:rPr>
          <w:b/>
          <w:sz w:val="20"/>
        </w:rPr>
      </w:pPr>
      <w:r w:rsidRPr="0013166F">
        <w:rPr>
          <w:spacing w:val="1"/>
          <w:sz w:val="24"/>
        </w:rPr>
        <w:t xml:space="preserve"> </w:t>
      </w:r>
    </w:p>
    <w:p w:rsidR="007F154C" w:rsidRPr="00957237" w:rsidRDefault="00CB1C1D" w:rsidP="00957237">
      <w:pPr>
        <w:pStyle w:val="Paragrafoelenco"/>
        <w:numPr>
          <w:ilvl w:val="0"/>
          <w:numId w:val="23"/>
        </w:numPr>
        <w:tabs>
          <w:tab w:val="left" w:pos="1230"/>
        </w:tabs>
        <w:spacing w:line="276" w:lineRule="auto"/>
        <w:ind w:right="585" w:hanging="360"/>
        <w:rPr>
          <w:b/>
          <w:sz w:val="20"/>
        </w:rPr>
      </w:pPr>
      <w:r w:rsidRPr="00CB1C1D">
        <w:rPr>
          <w:sz w:val="24"/>
        </w:rPr>
        <w:t>Particolare attenzione deve essere prestata nel</w:t>
      </w:r>
      <w:r w:rsidRPr="00CB1C1D">
        <w:rPr>
          <w:spacing w:val="1"/>
          <w:sz w:val="24"/>
        </w:rPr>
        <w:t xml:space="preserve"> </w:t>
      </w:r>
      <w:r w:rsidRPr="00CB1C1D">
        <w:rPr>
          <w:sz w:val="24"/>
        </w:rPr>
        <w:t>rendere comprensibile il</w:t>
      </w:r>
      <w:r w:rsidRPr="00CB1C1D">
        <w:rPr>
          <w:spacing w:val="1"/>
          <w:sz w:val="24"/>
        </w:rPr>
        <w:t xml:space="preserve"> </w:t>
      </w:r>
      <w:r w:rsidRPr="00CB1C1D">
        <w:rPr>
          <w:sz w:val="24"/>
        </w:rPr>
        <w:t>percorso</w:t>
      </w:r>
      <w:r w:rsidRPr="00CB1C1D">
        <w:rPr>
          <w:spacing w:val="60"/>
          <w:sz w:val="24"/>
        </w:rPr>
        <w:t xml:space="preserve"> </w:t>
      </w:r>
      <w:r w:rsidRPr="00CB1C1D">
        <w:rPr>
          <w:sz w:val="24"/>
        </w:rPr>
        <w:t>che porta</w:t>
      </w:r>
      <w:r w:rsidRPr="00CB1C1D">
        <w:rPr>
          <w:spacing w:val="1"/>
          <w:sz w:val="24"/>
        </w:rPr>
        <w:t xml:space="preserve"> </w:t>
      </w:r>
      <w:r w:rsidRPr="00CB1C1D">
        <w:rPr>
          <w:sz w:val="24"/>
        </w:rPr>
        <w:t>ad assegnare benefici di qualunque genere a favore di chicchessia, al fine di consentire il</w:t>
      </w:r>
      <w:r w:rsidRPr="00CB1C1D">
        <w:rPr>
          <w:spacing w:val="1"/>
          <w:sz w:val="24"/>
        </w:rPr>
        <w:t xml:space="preserve"> </w:t>
      </w:r>
      <w:r w:rsidRPr="00CB1C1D">
        <w:rPr>
          <w:sz w:val="24"/>
        </w:rPr>
        <w:t>controllo esterno da parte dei cittadini in termini di buon andamento e imparzialità della</w:t>
      </w:r>
      <w:r w:rsidRPr="00CB1C1D">
        <w:rPr>
          <w:spacing w:val="1"/>
          <w:sz w:val="24"/>
        </w:rPr>
        <w:t xml:space="preserve"> </w:t>
      </w:r>
      <w:r w:rsidRPr="00CB1C1D">
        <w:rPr>
          <w:sz w:val="24"/>
        </w:rPr>
        <w:t>pubblica</w:t>
      </w:r>
      <w:r w:rsidRPr="00CB1C1D">
        <w:rPr>
          <w:spacing w:val="-2"/>
          <w:sz w:val="24"/>
        </w:rPr>
        <w:t xml:space="preserve"> </w:t>
      </w:r>
      <w:r w:rsidRPr="00CB1C1D">
        <w:rPr>
          <w:sz w:val="24"/>
        </w:rPr>
        <w:t>amministrazione;</w:t>
      </w:r>
    </w:p>
    <w:p w:rsidR="00957237" w:rsidRDefault="00957237" w:rsidP="00957237">
      <w:pPr>
        <w:tabs>
          <w:tab w:val="left" w:pos="1230"/>
        </w:tabs>
        <w:spacing w:line="276" w:lineRule="auto"/>
        <w:ind w:right="585"/>
        <w:jc w:val="both"/>
        <w:rPr>
          <w:b/>
          <w:sz w:val="20"/>
        </w:rPr>
      </w:pPr>
    </w:p>
    <w:p w:rsidR="00957237" w:rsidRDefault="00957237" w:rsidP="00957237">
      <w:pPr>
        <w:tabs>
          <w:tab w:val="left" w:pos="1230"/>
        </w:tabs>
        <w:spacing w:line="276" w:lineRule="auto"/>
        <w:ind w:right="585"/>
        <w:jc w:val="both"/>
        <w:rPr>
          <w:b/>
          <w:sz w:val="20"/>
        </w:rPr>
      </w:pPr>
    </w:p>
    <w:p w:rsidR="00957237" w:rsidRDefault="00957237" w:rsidP="00957237">
      <w:pPr>
        <w:tabs>
          <w:tab w:val="left" w:pos="1230"/>
        </w:tabs>
        <w:spacing w:line="276" w:lineRule="auto"/>
        <w:ind w:right="585"/>
        <w:jc w:val="both"/>
        <w:rPr>
          <w:b/>
          <w:sz w:val="20"/>
        </w:rPr>
      </w:pPr>
    </w:p>
    <w:p w:rsidR="00957237" w:rsidRDefault="00957237" w:rsidP="00957237">
      <w:pPr>
        <w:pStyle w:val="Titolo1"/>
        <w:ind w:right="64"/>
      </w:pPr>
      <w:r>
        <w:t>ART.</w:t>
      </w:r>
      <w:r>
        <w:rPr>
          <w:spacing w:val="-1"/>
        </w:rPr>
        <w:t>11</w:t>
      </w:r>
    </w:p>
    <w:p w:rsidR="00957237" w:rsidRDefault="00957237" w:rsidP="00957237">
      <w:pPr>
        <w:ind w:right="63"/>
        <w:jc w:val="center"/>
        <w:rPr>
          <w:b/>
          <w:sz w:val="24"/>
        </w:rPr>
      </w:pPr>
      <w:r>
        <w:rPr>
          <w:b/>
          <w:sz w:val="24"/>
        </w:rPr>
        <w:t>INCOMPATIBILITA’</w:t>
      </w:r>
    </w:p>
    <w:p w:rsidR="00957237" w:rsidRDefault="00957237" w:rsidP="00957237">
      <w:pPr>
        <w:pStyle w:val="Corpodeltesto"/>
        <w:spacing w:before="7"/>
        <w:rPr>
          <w:b/>
          <w:sz w:val="23"/>
        </w:rPr>
      </w:pPr>
    </w:p>
    <w:p w:rsidR="00957237" w:rsidRDefault="00957237" w:rsidP="00957237">
      <w:pPr>
        <w:pStyle w:val="Paragrafoelenco"/>
        <w:numPr>
          <w:ilvl w:val="1"/>
          <w:numId w:val="22"/>
        </w:numPr>
        <w:tabs>
          <w:tab w:val="left" w:pos="1230"/>
        </w:tabs>
        <w:spacing w:line="276" w:lineRule="auto"/>
        <w:ind w:right="586" w:hanging="360"/>
        <w:rPr>
          <w:sz w:val="24"/>
        </w:rPr>
      </w:pPr>
      <w:r>
        <w:rPr>
          <w:sz w:val="24"/>
        </w:rPr>
        <w:t>Restano</w:t>
      </w:r>
      <w:r>
        <w:rPr>
          <w:spacing w:val="28"/>
          <w:sz w:val="24"/>
        </w:rPr>
        <w:t xml:space="preserve"> </w:t>
      </w:r>
      <w:r>
        <w:rPr>
          <w:sz w:val="24"/>
        </w:rPr>
        <w:t>ferme</w:t>
      </w:r>
      <w:r>
        <w:rPr>
          <w:spacing w:val="28"/>
          <w:sz w:val="24"/>
        </w:rPr>
        <w:t xml:space="preserve"> </w:t>
      </w:r>
      <w:r>
        <w:rPr>
          <w:sz w:val="24"/>
        </w:rPr>
        <w:t>le</w:t>
      </w:r>
      <w:r>
        <w:rPr>
          <w:spacing w:val="29"/>
          <w:sz w:val="24"/>
        </w:rPr>
        <w:t xml:space="preserve"> </w:t>
      </w:r>
      <w:r>
        <w:rPr>
          <w:sz w:val="24"/>
        </w:rPr>
        <w:t>disposizioni</w:t>
      </w:r>
      <w:r>
        <w:rPr>
          <w:spacing w:val="29"/>
          <w:sz w:val="24"/>
        </w:rPr>
        <w:t xml:space="preserve"> </w:t>
      </w:r>
      <w:r>
        <w:rPr>
          <w:sz w:val="24"/>
        </w:rPr>
        <w:t>previste</w:t>
      </w:r>
      <w:r>
        <w:rPr>
          <w:spacing w:val="29"/>
          <w:sz w:val="24"/>
        </w:rPr>
        <w:t xml:space="preserve"> </w:t>
      </w:r>
      <w:r>
        <w:rPr>
          <w:sz w:val="24"/>
        </w:rPr>
        <w:t>dal</w:t>
      </w:r>
      <w:r>
        <w:rPr>
          <w:spacing w:val="29"/>
          <w:sz w:val="24"/>
        </w:rPr>
        <w:t xml:space="preserve"> </w:t>
      </w:r>
      <w:proofErr w:type="spellStart"/>
      <w:r>
        <w:rPr>
          <w:sz w:val="24"/>
        </w:rPr>
        <w:t>D.Lgs.</w:t>
      </w:r>
      <w:proofErr w:type="spellEnd"/>
      <w:r>
        <w:rPr>
          <w:spacing w:val="30"/>
          <w:sz w:val="24"/>
        </w:rPr>
        <w:t xml:space="preserve"> </w:t>
      </w:r>
      <w:r>
        <w:rPr>
          <w:sz w:val="24"/>
        </w:rPr>
        <w:t>165/2001</w:t>
      </w:r>
      <w:r>
        <w:rPr>
          <w:spacing w:val="30"/>
          <w:sz w:val="24"/>
        </w:rPr>
        <w:t xml:space="preserve"> </w:t>
      </w:r>
      <w:r>
        <w:rPr>
          <w:sz w:val="24"/>
        </w:rPr>
        <w:t>in</w:t>
      </w:r>
      <w:r>
        <w:rPr>
          <w:spacing w:val="29"/>
          <w:sz w:val="24"/>
        </w:rPr>
        <w:t xml:space="preserve"> </w:t>
      </w:r>
      <w:r>
        <w:rPr>
          <w:sz w:val="24"/>
        </w:rPr>
        <w:t>merito</w:t>
      </w:r>
      <w:r>
        <w:rPr>
          <w:spacing w:val="29"/>
          <w:sz w:val="24"/>
        </w:rPr>
        <w:t xml:space="preserve"> </w:t>
      </w:r>
      <w:r>
        <w:rPr>
          <w:sz w:val="24"/>
        </w:rPr>
        <w:t>alle</w:t>
      </w:r>
      <w:r>
        <w:rPr>
          <w:spacing w:val="29"/>
          <w:sz w:val="24"/>
        </w:rPr>
        <w:t xml:space="preserve"> </w:t>
      </w:r>
      <w:r>
        <w:rPr>
          <w:sz w:val="24"/>
        </w:rPr>
        <w:t>incompatibilità</w:t>
      </w:r>
      <w:r>
        <w:rPr>
          <w:spacing w:val="-58"/>
          <w:sz w:val="24"/>
        </w:rPr>
        <w:t xml:space="preserve"> </w:t>
      </w:r>
      <w:r>
        <w:rPr>
          <w:sz w:val="24"/>
        </w:rPr>
        <w:t>dei dipendenti pubblici, e in particolare l’articolo 53, comma 1 bis, relativo al divieto di</w:t>
      </w:r>
      <w:r>
        <w:rPr>
          <w:spacing w:val="1"/>
          <w:sz w:val="24"/>
        </w:rPr>
        <w:t xml:space="preserve"> </w:t>
      </w:r>
      <w:r>
        <w:rPr>
          <w:sz w:val="24"/>
        </w:rPr>
        <w:t>conferimento di incarichi di direzione di strutture organizzative deputate alla gestione del</w:t>
      </w:r>
      <w:r>
        <w:rPr>
          <w:spacing w:val="1"/>
          <w:sz w:val="24"/>
        </w:rPr>
        <w:t xml:space="preserve"> </w:t>
      </w:r>
      <w:r>
        <w:rPr>
          <w:sz w:val="24"/>
        </w:rPr>
        <w:t>personale (cioè competenti in materia di reclutamento, trattamento e sviluppo delle risorse</w:t>
      </w:r>
      <w:r>
        <w:rPr>
          <w:spacing w:val="1"/>
          <w:sz w:val="24"/>
        </w:rPr>
        <w:t xml:space="preserve"> </w:t>
      </w:r>
      <w:r>
        <w:rPr>
          <w:sz w:val="24"/>
        </w:rPr>
        <w:t>umane) a soggetti che rivestano o abbiano rivestito negli ultimi due anni cariche in partiti</w:t>
      </w:r>
      <w:r>
        <w:rPr>
          <w:spacing w:val="1"/>
          <w:sz w:val="24"/>
        </w:rPr>
        <w:t xml:space="preserve"> </w:t>
      </w:r>
      <w:r>
        <w:rPr>
          <w:sz w:val="24"/>
        </w:rPr>
        <w:t>politici ovvero in movimenti sindacali oppure che abbiano avuto negli ultimi due anni</w:t>
      </w:r>
      <w:r>
        <w:rPr>
          <w:spacing w:val="1"/>
          <w:sz w:val="24"/>
        </w:rPr>
        <w:t xml:space="preserve"> </w:t>
      </w:r>
      <w:r>
        <w:rPr>
          <w:sz w:val="24"/>
        </w:rPr>
        <w:t>rapporti</w:t>
      </w:r>
      <w:r>
        <w:rPr>
          <w:spacing w:val="-1"/>
          <w:sz w:val="24"/>
        </w:rPr>
        <w:t xml:space="preserve"> </w:t>
      </w:r>
      <w:r>
        <w:rPr>
          <w:sz w:val="24"/>
        </w:rPr>
        <w:t>continuativi</w:t>
      </w:r>
      <w:r>
        <w:rPr>
          <w:spacing w:val="-1"/>
          <w:sz w:val="24"/>
        </w:rPr>
        <w:t xml:space="preserve"> </w:t>
      </w:r>
      <w:r>
        <w:rPr>
          <w:sz w:val="24"/>
        </w:rPr>
        <w:t>di collaborazione</w:t>
      </w:r>
      <w:r>
        <w:rPr>
          <w:spacing w:val="-1"/>
          <w:sz w:val="24"/>
        </w:rPr>
        <w:t xml:space="preserve"> </w:t>
      </w:r>
      <w:r>
        <w:rPr>
          <w:sz w:val="24"/>
        </w:rPr>
        <w:t>o</w:t>
      </w:r>
      <w:r>
        <w:rPr>
          <w:spacing w:val="-1"/>
          <w:sz w:val="24"/>
        </w:rPr>
        <w:t xml:space="preserve"> </w:t>
      </w:r>
      <w:r>
        <w:rPr>
          <w:sz w:val="24"/>
        </w:rPr>
        <w:t>di consulenza</w:t>
      </w:r>
      <w:r>
        <w:rPr>
          <w:spacing w:val="-2"/>
          <w:sz w:val="24"/>
        </w:rPr>
        <w:t xml:space="preserve"> </w:t>
      </w:r>
      <w:r>
        <w:rPr>
          <w:sz w:val="24"/>
        </w:rPr>
        <w:t>con le</w:t>
      </w:r>
      <w:r>
        <w:rPr>
          <w:spacing w:val="-1"/>
          <w:sz w:val="24"/>
        </w:rPr>
        <w:t xml:space="preserve"> </w:t>
      </w:r>
      <w:r>
        <w:rPr>
          <w:sz w:val="24"/>
        </w:rPr>
        <w:t>predette</w:t>
      </w:r>
      <w:r>
        <w:rPr>
          <w:spacing w:val="-2"/>
          <w:sz w:val="24"/>
        </w:rPr>
        <w:t xml:space="preserve"> </w:t>
      </w:r>
      <w:r>
        <w:rPr>
          <w:sz w:val="24"/>
        </w:rPr>
        <w:t>organizzazioni.</w:t>
      </w:r>
    </w:p>
    <w:p w:rsidR="00957237" w:rsidRDefault="00957237" w:rsidP="00957237">
      <w:pPr>
        <w:pStyle w:val="Paragrafoelenco"/>
        <w:numPr>
          <w:ilvl w:val="1"/>
          <w:numId w:val="22"/>
        </w:numPr>
        <w:tabs>
          <w:tab w:val="left" w:pos="1230"/>
        </w:tabs>
        <w:spacing w:before="1" w:line="276" w:lineRule="auto"/>
        <w:ind w:right="586" w:hanging="360"/>
        <w:rPr>
          <w:sz w:val="24"/>
        </w:rPr>
      </w:pPr>
      <w:r>
        <w:rPr>
          <w:sz w:val="24"/>
        </w:rPr>
        <w:t>E’ fatto divieto al personale dipendente di svolgere incarichi retribuiti non preventivamente</w:t>
      </w:r>
      <w:r>
        <w:rPr>
          <w:spacing w:val="1"/>
          <w:sz w:val="24"/>
        </w:rPr>
        <w:t xml:space="preserve"> </w:t>
      </w:r>
      <w:r>
        <w:rPr>
          <w:sz w:val="24"/>
        </w:rPr>
        <w:t>autorizzati</w:t>
      </w:r>
      <w:r>
        <w:rPr>
          <w:spacing w:val="1"/>
          <w:sz w:val="24"/>
        </w:rPr>
        <w:t xml:space="preserve"> </w:t>
      </w:r>
      <w:r>
        <w:rPr>
          <w:sz w:val="24"/>
        </w:rPr>
        <w:t>dall’Amministrazione.</w:t>
      </w:r>
      <w:r>
        <w:rPr>
          <w:spacing w:val="1"/>
          <w:sz w:val="24"/>
        </w:rPr>
        <w:t xml:space="preserve"> </w:t>
      </w:r>
      <w:r>
        <w:rPr>
          <w:sz w:val="24"/>
        </w:rPr>
        <w:t>Detta</w:t>
      </w:r>
      <w:r>
        <w:rPr>
          <w:spacing w:val="1"/>
          <w:sz w:val="24"/>
        </w:rPr>
        <w:t xml:space="preserve"> </w:t>
      </w:r>
      <w:r>
        <w:rPr>
          <w:sz w:val="24"/>
        </w:rPr>
        <w:t>autorizzazione</w:t>
      </w:r>
      <w:r>
        <w:rPr>
          <w:spacing w:val="1"/>
          <w:sz w:val="24"/>
        </w:rPr>
        <w:t xml:space="preserve"> </w:t>
      </w:r>
      <w:r>
        <w:rPr>
          <w:sz w:val="24"/>
        </w:rPr>
        <w:t>non</w:t>
      </w:r>
      <w:r>
        <w:rPr>
          <w:spacing w:val="1"/>
          <w:sz w:val="24"/>
        </w:rPr>
        <w:t xml:space="preserve"> </w:t>
      </w:r>
      <w:r>
        <w:rPr>
          <w:sz w:val="24"/>
        </w:rPr>
        <w:t>potrà</w:t>
      </w:r>
      <w:r>
        <w:rPr>
          <w:spacing w:val="1"/>
          <w:sz w:val="24"/>
        </w:rPr>
        <w:t xml:space="preserve"> </w:t>
      </w:r>
      <w:r>
        <w:rPr>
          <w:sz w:val="24"/>
        </w:rPr>
        <w:t>avere</w:t>
      </w:r>
      <w:r>
        <w:rPr>
          <w:spacing w:val="60"/>
          <w:sz w:val="24"/>
        </w:rPr>
        <w:t xml:space="preserve"> </w:t>
      </w:r>
      <w:r>
        <w:rPr>
          <w:sz w:val="24"/>
        </w:rPr>
        <w:t>generalmente,</w:t>
      </w:r>
      <w:r>
        <w:rPr>
          <w:spacing w:val="1"/>
          <w:sz w:val="24"/>
        </w:rPr>
        <w:t xml:space="preserve"> </w:t>
      </w:r>
      <w:r>
        <w:rPr>
          <w:sz w:val="24"/>
        </w:rPr>
        <w:t>durata superiore all’anno (con possibilità di proroga e/o rinnovo), dovrà essere preceduta da</w:t>
      </w:r>
      <w:r>
        <w:rPr>
          <w:spacing w:val="1"/>
          <w:sz w:val="24"/>
        </w:rPr>
        <w:t xml:space="preserve"> </w:t>
      </w:r>
      <w:r>
        <w:rPr>
          <w:sz w:val="24"/>
        </w:rPr>
        <w:t>una verifica circa l’insussistenza di situazione, anche potenziale di conflitto d’interesse.</w:t>
      </w:r>
      <w:r>
        <w:rPr>
          <w:spacing w:val="1"/>
          <w:sz w:val="24"/>
        </w:rPr>
        <w:t xml:space="preserve"> </w:t>
      </w:r>
      <w:r>
        <w:rPr>
          <w:sz w:val="24"/>
        </w:rPr>
        <w:lastRenderedPageBreak/>
        <w:t xml:space="preserve">Resta inteso che al di là di una </w:t>
      </w:r>
      <w:proofErr w:type="spellStart"/>
      <w:r>
        <w:rPr>
          <w:sz w:val="24"/>
        </w:rPr>
        <w:t>black</w:t>
      </w:r>
      <w:proofErr w:type="spellEnd"/>
      <w:r>
        <w:rPr>
          <w:sz w:val="24"/>
        </w:rPr>
        <w:t xml:space="preserve"> </w:t>
      </w:r>
      <w:proofErr w:type="spellStart"/>
      <w:r>
        <w:rPr>
          <w:sz w:val="24"/>
        </w:rPr>
        <w:t>list</w:t>
      </w:r>
      <w:proofErr w:type="spellEnd"/>
      <w:r>
        <w:rPr>
          <w:sz w:val="24"/>
        </w:rPr>
        <w:t xml:space="preserve"> di attività precluse l’Amministrazione non potrà</w:t>
      </w:r>
      <w:r>
        <w:rPr>
          <w:spacing w:val="1"/>
          <w:sz w:val="24"/>
        </w:rPr>
        <w:t xml:space="preserve"> </w:t>
      </w:r>
      <w:r>
        <w:rPr>
          <w:sz w:val="24"/>
        </w:rPr>
        <w:t>non tener conto che l’espletamento di incarichi extraistituzionali costituisce un’opportunità,</w:t>
      </w:r>
      <w:r>
        <w:rPr>
          <w:spacing w:val="1"/>
          <w:sz w:val="24"/>
        </w:rPr>
        <w:t xml:space="preserve"> </w:t>
      </w:r>
      <w:r>
        <w:rPr>
          <w:sz w:val="24"/>
        </w:rPr>
        <w:t>soprattutto per i responsabili di servizio, di arricchimento professionale con una positiva</w:t>
      </w:r>
      <w:r>
        <w:rPr>
          <w:spacing w:val="1"/>
          <w:sz w:val="24"/>
        </w:rPr>
        <w:t xml:space="preserve"> </w:t>
      </w:r>
      <w:r>
        <w:rPr>
          <w:sz w:val="24"/>
        </w:rPr>
        <w:t>ricaduta</w:t>
      </w:r>
      <w:r>
        <w:rPr>
          <w:spacing w:val="-1"/>
          <w:sz w:val="24"/>
        </w:rPr>
        <w:t xml:space="preserve"> </w:t>
      </w:r>
      <w:r>
        <w:rPr>
          <w:sz w:val="24"/>
        </w:rPr>
        <w:t>sull’attività istituzionale</w:t>
      </w:r>
      <w:r>
        <w:rPr>
          <w:spacing w:val="-1"/>
          <w:sz w:val="24"/>
        </w:rPr>
        <w:t xml:space="preserve"> </w:t>
      </w:r>
      <w:r>
        <w:rPr>
          <w:sz w:val="24"/>
        </w:rPr>
        <w:t>ordinaria.</w:t>
      </w:r>
    </w:p>
    <w:p w:rsidR="00957237" w:rsidRDefault="00957237" w:rsidP="00957237">
      <w:pPr>
        <w:pStyle w:val="Corpodeltesto"/>
        <w:spacing w:line="276" w:lineRule="auto"/>
        <w:ind w:right="587"/>
      </w:pPr>
      <w:r>
        <w:t>Gli</w:t>
      </w:r>
      <w:r>
        <w:rPr>
          <w:spacing w:val="1"/>
        </w:rPr>
        <w:t xml:space="preserve"> </w:t>
      </w:r>
      <w:r>
        <w:t>incarichi</w:t>
      </w:r>
      <w:r>
        <w:rPr>
          <w:spacing w:val="1"/>
        </w:rPr>
        <w:t xml:space="preserve"> </w:t>
      </w:r>
      <w:r>
        <w:t>a</w:t>
      </w:r>
      <w:r>
        <w:rPr>
          <w:spacing w:val="1"/>
        </w:rPr>
        <w:t xml:space="preserve"> </w:t>
      </w:r>
      <w:r>
        <w:t>titolo</w:t>
      </w:r>
      <w:r>
        <w:rPr>
          <w:spacing w:val="1"/>
        </w:rPr>
        <w:t xml:space="preserve"> </w:t>
      </w:r>
      <w:r>
        <w:t>gratuito</w:t>
      </w:r>
      <w:r>
        <w:rPr>
          <w:spacing w:val="1"/>
        </w:rPr>
        <w:t xml:space="preserve"> </w:t>
      </w:r>
      <w:r>
        <w:t>devono</w:t>
      </w:r>
      <w:r>
        <w:rPr>
          <w:spacing w:val="1"/>
        </w:rPr>
        <w:t xml:space="preserve"> </w:t>
      </w:r>
      <w:r>
        <w:t>essere</w:t>
      </w:r>
      <w:r>
        <w:rPr>
          <w:spacing w:val="1"/>
        </w:rPr>
        <w:t xml:space="preserve"> </w:t>
      </w:r>
      <w:r>
        <w:t>comunicati</w:t>
      </w:r>
      <w:r>
        <w:rPr>
          <w:spacing w:val="1"/>
        </w:rPr>
        <w:t xml:space="preserve"> </w:t>
      </w:r>
      <w:r>
        <w:t>all’Amministrazione</w:t>
      </w:r>
      <w:r>
        <w:rPr>
          <w:spacing w:val="60"/>
        </w:rPr>
        <w:t xml:space="preserve"> </w:t>
      </w:r>
      <w:r>
        <w:t>la</w:t>
      </w:r>
      <w:r>
        <w:rPr>
          <w:spacing w:val="1"/>
        </w:rPr>
        <w:t xml:space="preserve"> </w:t>
      </w:r>
      <w:r>
        <w:t>quale,</w:t>
      </w:r>
      <w:r>
        <w:rPr>
          <w:spacing w:val="-1"/>
        </w:rPr>
        <w:t xml:space="preserve"> </w:t>
      </w:r>
      <w:r>
        <w:t>per le</w:t>
      </w:r>
      <w:r>
        <w:rPr>
          <w:spacing w:val="-3"/>
        </w:rPr>
        <w:t xml:space="preserve"> </w:t>
      </w:r>
      <w:r>
        <w:t>ipotesi di</w:t>
      </w:r>
      <w:r>
        <w:rPr>
          <w:spacing w:val="-1"/>
        </w:rPr>
        <w:t xml:space="preserve"> </w:t>
      </w:r>
      <w:r>
        <w:t>conflitto di interesse anche</w:t>
      </w:r>
      <w:r>
        <w:rPr>
          <w:spacing w:val="1"/>
        </w:rPr>
        <w:t xml:space="preserve"> </w:t>
      </w:r>
      <w:r>
        <w:t>solo</w:t>
      </w:r>
      <w:r>
        <w:rPr>
          <w:spacing w:val="-1"/>
        </w:rPr>
        <w:t xml:space="preserve"> </w:t>
      </w:r>
      <w:r>
        <w:t>potenziale, manifesta il</w:t>
      </w:r>
      <w:r>
        <w:rPr>
          <w:spacing w:val="-1"/>
        </w:rPr>
        <w:t xml:space="preserve"> </w:t>
      </w:r>
      <w:r>
        <w:t>diniego.</w:t>
      </w:r>
    </w:p>
    <w:p w:rsidR="00957237" w:rsidRDefault="00957237" w:rsidP="00957237">
      <w:pPr>
        <w:pStyle w:val="Corpodeltesto"/>
        <w:spacing w:before="98" w:line="276" w:lineRule="auto"/>
        <w:ind w:right="584"/>
      </w:pPr>
      <w:r>
        <w:t>Resta inteso che gli incarichi a titolo gratuito da comunicare all’Amministrazione</w:t>
      </w:r>
      <w:r>
        <w:rPr>
          <w:spacing w:val="1"/>
        </w:rPr>
        <w:t xml:space="preserve"> </w:t>
      </w:r>
      <w:r>
        <w:t>sono solo quelli che il dipendente è chiamato a svolgere in considerazione della professionalità che</w:t>
      </w:r>
      <w:r>
        <w:rPr>
          <w:spacing w:val="1"/>
        </w:rPr>
        <w:t xml:space="preserve"> </w:t>
      </w:r>
      <w:r>
        <w:t>lo</w:t>
      </w:r>
      <w:r>
        <w:rPr>
          <w:spacing w:val="1"/>
        </w:rPr>
        <w:t xml:space="preserve"> </w:t>
      </w:r>
      <w:r>
        <w:t>caratterizza</w:t>
      </w:r>
      <w:r>
        <w:rPr>
          <w:spacing w:val="1"/>
        </w:rPr>
        <w:t xml:space="preserve"> </w:t>
      </w:r>
      <w:r>
        <w:t>all’interno</w:t>
      </w:r>
      <w:r>
        <w:rPr>
          <w:spacing w:val="1"/>
        </w:rPr>
        <w:t xml:space="preserve"> </w:t>
      </w:r>
      <w:r>
        <w:t>dell’Amministrazione.</w:t>
      </w:r>
      <w:r>
        <w:rPr>
          <w:spacing w:val="1"/>
        </w:rPr>
        <w:t xml:space="preserve"> </w:t>
      </w:r>
      <w:r>
        <w:t>Deve</w:t>
      </w:r>
      <w:r>
        <w:rPr>
          <w:spacing w:val="1"/>
        </w:rPr>
        <w:t xml:space="preserve"> </w:t>
      </w:r>
      <w:r>
        <w:t>trattarsi</w:t>
      </w:r>
      <w:r>
        <w:rPr>
          <w:spacing w:val="1"/>
        </w:rPr>
        <w:t xml:space="preserve"> </w:t>
      </w:r>
      <w:r>
        <w:t>quindi</w:t>
      </w:r>
      <w:r>
        <w:rPr>
          <w:spacing w:val="1"/>
        </w:rPr>
        <w:t xml:space="preserve"> </w:t>
      </w:r>
      <w:r>
        <w:t>di</w:t>
      </w:r>
      <w:r>
        <w:rPr>
          <w:spacing w:val="1"/>
        </w:rPr>
        <w:t xml:space="preserve"> </w:t>
      </w:r>
      <w:r>
        <w:t>una</w:t>
      </w:r>
      <w:r>
        <w:rPr>
          <w:spacing w:val="1"/>
        </w:rPr>
        <w:t xml:space="preserve"> </w:t>
      </w:r>
      <w:r>
        <w:t>relazione</w:t>
      </w:r>
      <w:r>
        <w:rPr>
          <w:spacing w:val="1"/>
        </w:rPr>
        <w:t xml:space="preserve"> </w:t>
      </w:r>
      <w:r>
        <w:t>particolarmente stretta tra l’attività extraistituzionale gratuita e l’attività istituzionale esercitata</w:t>
      </w:r>
      <w:r>
        <w:rPr>
          <w:spacing w:val="1"/>
        </w:rPr>
        <w:t xml:space="preserve"> </w:t>
      </w:r>
      <w:r>
        <w:t>all’interno</w:t>
      </w:r>
      <w:r>
        <w:rPr>
          <w:spacing w:val="1"/>
        </w:rPr>
        <w:t xml:space="preserve"> </w:t>
      </w:r>
      <w:r>
        <w:t>dell’Ufficio,</w:t>
      </w:r>
      <w:r>
        <w:rPr>
          <w:spacing w:val="1"/>
        </w:rPr>
        <w:t xml:space="preserve"> </w:t>
      </w:r>
      <w:r>
        <w:t>dal</w:t>
      </w:r>
      <w:r>
        <w:rPr>
          <w:spacing w:val="1"/>
        </w:rPr>
        <w:t xml:space="preserve"> </w:t>
      </w:r>
      <w:r>
        <w:t>dipendente</w:t>
      </w:r>
      <w:r>
        <w:rPr>
          <w:spacing w:val="1"/>
        </w:rPr>
        <w:t xml:space="preserve"> </w:t>
      </w:r>
      <w:r>
        <w:t>ed,</w:t>
      </w:r>
      <w:r>
        <w:rPr>
          <w:spacing w:val="1"/>
        </w:rPr>
        <w:t xml:space="preserve"> </w:t>
      </w:r>
      <w:r>
        <w:t>in</w:t>
      </w:r>
      <w:r>
        <w:rPr>
          <w:spacing w:val="1"/>
        </w:rPr>
        <w:t xml:space="preserve"> </w:t>
      </w:r>
      <w:r>
        <w:t>quanto</w:t>
      </w:r>
      <w:r>
        <w:rPr>
          <w:spacing w:val="1"/>
        </w:rPr>
        <w:t xml:space="preserve"> </w:t>
      </w:r>
      <w:r>
        <w:t>tali,</w:t>
      </w:r>
      <w:r>
        <w:rPr>
          <w:spacing w:val="1"/>
        </w:rPr>
        <w:t xml:space="preserve"> </w:t>
      </w:r>
      <w:r>
        <w:t>da</w:t>
      </w:r>
      <w:r>
        <w:rPr>
          <w:spacing w:val="1"/>
        </w:rPr>
        <w:t xml:space="preserve"> </w:t>
      </w:r>
      <w:r>
        <w:t>determinare</w:t>
      </w:r>
      <w:r>
        <w:rPr>
          <w:spacing w:val="1"/>
        </w:rPr>
        <w:t xml:space="preserve"> </w:t>
      </w:r>
      <w:r>
        <w:t>una</w:t>
      </w:r>
      <w:r>
        <w:rPr>
          <w:spacing w:val="1"/>
        </w:rPr>
        <w:t xml:space="preserve"> </w:t>
      </w:r>
      <w:r>
        <w:t>situazione</w:t>
      </w:r>
      <w:r>
        <w:rPr>
          <w:spacing w:val="1"/>
        </w:rPr>
        <w:t xml:space="preserve"> </w:t>
      </w:r>
      <w:r>
        <w:t>di</w:t>
      </w:r>
      <w:r>
        <w:rPr>
          <w:spacing w:val="1"/>
        </w:rPr>
        <w:t xml:space="preserve"> </w:t>
      </w:r>
      <w:r>
        <w:t>potenziale</w:t>
      </w:r>
      <w:r>
        <w:rPr>
          <w:spacing w:val="-2"/>
        </w:rPr>
        <w:t xml:space="preserve"> </w:t>
      </w:r>
      <w:r>
        <w:t>conflitto di interesse.</w:t>
      </w:r>
    </w:p>
    <w:p w:rsidR="00957237" w:rsidRDefault="00957237" w:rsidP="00957237">
      <w:pPr>
        <w:pStyle w:val="Paragrafoelenco"/>
        <w:numPr>
          <w:ilvl w:val="1"/>
          <w:numId w:val="22"/>
        </w:numPr>
        <w:tabs>
          <w:tab w:val="left" w:pos="1230"/>
        </w:tabs>
        <w:spacing w:line="276" w:lineRule="auto"/>
        <w:ind w:right="587" w:hanging="360"/>
        <w:rPr>
          <w:sz w:val="24"/>
        </w:rPr>
      </w:pPr>
      <w:r>
        <w:rPr>
          <w:sz w:val="24"/>
        </w:rPr>
        <w:t>Continua</w:t>
      </w:r>
      <w:r>
        <w:rPr>
          <w:spacing w:val="1"/>
          <w:sz w:val="24"/>
        </w:rPr>
        <w:t xml:space="preserve"> </w:t>
      </w:r>
      <w:r>
        <w:rPr>
          <w:sz w:val="24"/>
        </w:rPr>
        <w:t>a</w:t>
      </w:r>
      <w:r>
        <w:rPr>
          <w:spacing w:val="1"/>
          <w:sz w:val="24"/>
        </w:rPr>
        <w:t xml:space="preserve"> </w:t>
      </w:r>
      <w:r>
        <w:rPr>
          <w:sz w:val="24"/>
        </w:rPr>
        <w:t>rimanere</w:t>
      </w:r>
      <w:r>
        <w:rPr>
          <w:spacing w:val="1"/>
          <w:sz w:val="24"/>
        </w:rPr>
        <w:t xml:space="preserve"> </w:t>
      </w:r>
      <w:r>
        <w:rPr>
          <w:sz w:val="24"/>
        </w:rPr>
        <w:t>estraneo</w:t>
      </w:r>
      <w:r>
        <w:rPr>
          <w:spacing w:val="1"/>
          <w:sz w:val="24"/>
        </w:rPr>
        <w:t xml:space="preserve"> </w:t>
      </w:r>
      <w:r>
        <w:rPr>
          <w:sz w:val="24"/>
        </w:rPr>
        <w:t>al</w:t>
      </w:r>
      <w:r>
        <w:rPr>
          <w:spacing w:val="1"/>
          <w:sz w:val="24"/>
        </w:rPr>
        <w:t xml:space="preserve"> </w:t>
      </w:r>
      <w:r>
        <w:rPr>
          <w:sz w:val="24"/>
        </w:rPr>
        <w:t>regime</w:t>
      </w:r>
      <w:r>
        <w:rPr>
          <w:spacing w:val="1"/>
          <w:sz w:val="24"/>
        </w:rPr>
        <w:t xml:space="preserve"> </w:t>
      </w:r>
      <w:r>
        <w:rPr>
          <w:sz w:val="24"/>
        </w:rPr>
        <w:t>delle</w:t>
      </w:r>
      <w:r>
        <w:rPr>
          <w:spacing w:val="1"/>
          <w:sz w:val="24"/>
        </w:rPr>
        <w:t xml:space="preserve"> </w:t>
      </w:r>
      <w:r>
        <w:rPr>
          <w:sz w:val="24"/>
        </w:rPr>
        <w:t>autorizzazioni</w:t>
      </w:r>
      <w:r>
        <w:rPr>
          <w:spacing w:val="1"/>
          <w:sz w:val="24"/>
        </w:rPr>
        <w:t xml:space="preserve"> </w:t>
      </w:r>
      <w:r>
        <w:rPr>
          <w:sz w:val="24"/>
        </w:rPr>
        <w:t>e</w:t>
      </w:r>
      <w:r>
        <w:rPr>
          <w:spacing w:val="61"/>
          <w:sz w:val="24"/>
        </w:rPr>
        <w:t xml:space="preserve"> </w:t>
      </w:r>
      <w:r>
        <w:rPr>
          <w:sz w:val="24"/>
        </w:rPr>
        <w:t>delle</w:t>
      </w:r>
      <w:r>
        <w:rPr>
          <w:spacing w:val="1"/>
          <w:sz w:val="24"/>
        </w:rPr>
        <w:t xml:space="preserve"> </w:t>
      </w:r>
      <w:r>
        <w:rPr>
          <w:sz w:val="24"/>
        </w:rPr>
        <w:t>comunicazioni,</w:t>
      </w:r>
      <w:r>
        <w:rPr>
          <w:spacing w:val="1"/>
          <w:sz w:val="24"/>
        </w:rPr>
        <w:t xml:space="preserve"> </w:t>
      </w:r>
      <w:r>
        <w:rPr>
          <w:sz w:val="24"/>
        </w:rPr>
        <w:t>l’espletamento</w:t>
      </w:r>
      <w:r>
        <w:rPr>
          <w:spacing w:val="1"/>
          <w:sz w:val="24"/>
        </w:rPr>
        <w:t xml:space="preserve"> </w:t>
      </w:r>
      <w:r>
        <w:rPr>
          <w:sz w:val="24"/>
        </w:rPr>
        <w:t>degli</w:t>
      </w:r>
      <w:r>
        <w:rPr>
          <w:spacing w:val="1"/>
          <w:sz w:val="24"/>
        </w:rPr>
        <w:t xml:space="preserve"> </w:t>
      </w:r>
      <w:r>
        <w:rPr>
          <w:sz w:val="24"/>
        </w:rPr>
        <w:t>incarichi</w:t>
      </w:r>
      <w:r>
        <w:rPr>
          <w:spacing w:val="1"/>
          <w:sz w:val="24"/>
        </w:rPr>
        <w:t xml:space="preserve"> </w:t>
      </w:r>
      <w:r>
        <w:rPr>
          <w:sz w:val="24"/>
        </w:rPr>
        <w:t>menzionati</w:t>
      </w:r>
      <w:r>
        <w:rPr>
          <w:spacing w:val="1"/>
          <w:sz w:val="24"/>
        </w:rPr>
        <w:t xml:space="preserve"> </w:t>
      </w:r>
      <w:r>
        <w:rPr>
          <w:sz w:val="24"/>
        </w:rPr>
        <w:t>dalle</w:t>
      </w:r>
      <w:r>
        <w:rPr>
          <w:spacing w:val="1"/>
          <w:sz w:val="24"/>
        </w:rPr>
        <w:t xml:space="preserve"> </w:t>
      </w:r>
      <w:r>
        <w:rPr>
          <w:sz w:val="24"/>
        </w:rPr>
        <w:t>lettere</w:t>
      </w:r>
      <w:r>
        <w:rPr>
          <w:spacing w:val="1"/>
          <w:sz w:val="24"/>
        </w:rPr>
        <w:t xml:space="preserve"> </w:t>
      </w:r>
      <w:r>
        <w:rPr>
          <w:sz w:val="24"/>
        </w:rPr>
        <w:t>a)</w:t>
      </w:r>
      <w:r>
        <w:rPr>
          <w:spacing w:val="1"/>
          <w:sz w:val="24"/>
        </w:rPr>
        <w:t xml:space="preserve"> </w:t>
      </w:r>
      <w:r>
        <w:rPr>
          <w:sz w:val="24"/>
        </w:rPr>
        <w:t>ed</w:t>
      </w:r>
      <w:r>
        <w:rPr>
          <w:spacing w:val="1"/>
          <w:sz w:val="24"/>
        </w:rPr>
        <w:t xml:space="preserve"> </w:t>
      </w:r>
      <w:r>
        <w:rPr>
          <w:sz w:val="24"/>
        </w:rPr>
        <w:t>f)</w:t>
      </w:r>
      <w:r>
        <w:rPr>
          <w:spacing w:val="1"/>
          <w:sz w:val="24"/>
        </w:rPr>
        <w:t xml:space="preserve"> </w:t>
      </w:r>
      <w:r>
        <w:rPr>
          <w:sz w:val="24"/>
        </w:rPr>
        <w:t>bis</w:t>
      </w:r>
      <w:r>
        <w:rPr>
          <w:spacing w:val="60"/>
          <w:sz w:val="24"/>
        </w:rPr>
        <w:t xml:space="preserve"> </w:t>
      </w:r>
      <w:r>
        <w:rPr>
          <w:sz w:val="24"/>
        </w:rPr>
        <w:t>del</w:t>
      </w:r>
      <w:r>
        <w:rPr>
          <w:spacing w:val="1"/>
          <w:sz w:val="24"/>
        </w:rPr>
        <w:t xml:space="preserve"> </w:t>
      </w:r>
      <w:r>
        <w:rPr>
          <w:sz w:val="24"/>
        </w:rPr>
        <w:t>comma</w:t>
      </w:r>
      <w:r>
        <w:rPr>
          <w:spacing w:val="-2"/>
          <w:sz w:val="24"/>
        </w:rPr>
        <w:t xml:space="preserve"> </w:t>
      </w:r>
      <w:r>
        <w:rPr>
          <w:sz w:val="24"/>
        </w:rPr>
        <w:t xml:space="preserve">6 dell’art. 53 del </w:t>
      </w:r>
      <w:proofErr w:type="spellStart"/>
      <w:r>
        <w:rPr>
          <w:sz w:val="24"/>
        </w:rPr>
        <w:t>D.L.gs.</w:t>
      </w:r>
      <w:proofErr w:type="spellEnd"/>
      <w:r>
        <w:rPr>
          <w:spacing w:val="-1"/>
          <w:sz w:val="24"/>
        </w:rPr>
        <w:t xml:space="preserve"> </w:t>
      </w:r>
      <w:r>
        <w:rPr>
          <w:sz w:val="24"/>
        </w:rPr>
        <w:t>165/01 e cioè:</w:t>
      </w:r>
    </w:p>
    <w:p w:rsidR="00957237" w:rsidRDefault="00957237" w:rsidP="00957237">
      <w:pPr>
        <w:pStyle w:val="Paragrafoelenco"/>
        <w:numPr>
          <w:ilvl w:val="0"/>
          <w:numId w:val="21"/>
        </w:numPr>
        <w:tabs>
          <w:tab w:val="left" w:pos="1230"/>
        </w:tabs>
        <w:spacing w:line="276" w:lineRule="auto"/>
        <w:ind w:hanging="349"/>
        <w:rPr>
          <w:sz w:val="24"/>
        </w:rPr>
      </w:pPr>
      <w:r>
        <w:rPr>
          <w:sz w:val="24"/>
        </w:rPr>
        <w:t>dalla</w:t>
      </w:r>
      <w:r>
        <w:rPr>
          <w:spacing w:val="-3"/>
          <w:sz w:val="24"/>
        </w:rPr>
        <w:t xml:space="preserve"> </w:t>
      </w:r>
      <w:r>
        <w:rPr>
          <w:sz w:val="24"/>
        </w:rPr>
        <w:t>collaborazione</w:t>
      </w:r>
      <w:r>
        <w:rPr>
          <w:spacing w:val="-1"/>
          <w:sz w:val="24"/>
        </w:rPr>
        <w:t xml:space="preserve"> </w:t>
      </w:r>
      <w:r>
        <w:rPr>
          <w:sz w:val="24"/>
        </w:rPr>
        <w:t>a</w:t>
      </w:r>
      <w:r>
        <w:rPr>
          <w:spacing w:val="-1"/>
          <w:sz w:val="24"/>
        </w:rPr>
        <w:t xml:space="preserve"> </w:t>
      </w:r>
      <w:r>
        <w:rPr>
          <w:sz w:val="24"/>
        </w:rPr>
        <w:t>giornali,</w:t>
      </w:r>
      <w:r>
        <w:rPr>
          <w:spacing w:val="-1"/>
          <w:sz w:val="24"/>
        </w:rPr>
        <w:t xml:space="preserve"> </w:t>
      </w:r>
      <w:r>
        <w:rPr>
          <w:sz w:val="24"/>
        </w:rPr>
        <w:t>riviste,</w:t>
      </w:r>
      <w:r>
        <w:rPr>
          <w:spacing w:val="-1"/>
          <w:sz w:val="24"/>
        </w:rPr>
        <w:t xml:space="preserve"> </w:t>
      </w:r>
      <w:r>
        <w:rPr>
          <w:sz w:val="24"/>
        </w:rPr>
        <w:t>enciclopedie</w:t>
      </w:r>
      <w:r>
        <w:rPr>
          <w:spacing w:val="-1"/>
          <w:sz w:val="24"/>
        </w:rPr>
        <w:t xml:space="preserve"> </w:t>
      </w:r>
      <w:r>
        <w:rPr>
          <w:sz w:val="24"/>
        </w:rPr>
        <w:t>e</w:t>
      </w:r>
      <w:r>
        <w:rPr>
          <w:spacing w:val="-3"/>
          <w:sz w:val="24"/>
        </w:rPr>
        <w:t xml:space="preserve"> </w:t>
      </w:r>
      <w:r>
        <w:rPr>
          <w:sz w:val="24"/>
        </w:rPr>
        <w:t>simili;</w:t>
      </w:r>
    </w:p>
    <w:p w:rsidR="00957237" w:rsidRDefault="00957237" w:rsidP="00957237">
      <w:pPr>
        <w:pStyle w:val="Paragrafoelenco"/>
        <w:numPr>
          <w:ilvl w:val="0"/>
          <w:numId w:val="21"/>
        </w:numPr>
        <w:tabs>
          <w:tab w:val="left" w:pos="1230"/>
        </w:tabs>
        <w:spacing w:line="276" w:lineRule="auto"/>
        <w:ind w:left="1241" w:right="595" w:hanging="360"/>
        <w:rPr>
          <w:sz w:val="24"/>
        </w:rPr>
      </w:pPr>
      <w:r>
        <w:rPr>
          <w:sz w:val="24"/>
        </w:rPr>
        <w:t>dalla</w:t>
      </w:r>
      <w:r>
        <w:rPr>
          <w:spacing w:val="33"/>
          <w:sz w:val="24"/>
        </w:rPr>
        <w:t xml:space="preserve"> </w:t>
      </w:r>
      <w:r>
        <w:rPr>
          <w:sz w:val="24"/>
        </w:rPr>
        <w:t>utilizzazione</w:t>
      </w:r>
      <w:r>
        <w:rPr>
          <w:spacing w:val="35"/>
          <w:sz w:val="24"/>
        </w:rPr>
        <w:t xml:space="preserve"> </w:t>
      </w:r>
      <w:r>
        <w:rPr>
          <w:sz w:val="24"/>
        </w:rPr>
        <w:t>economica</w:t>
      </w:r>
      <w:r>
        <w:rPr>
          <w:spacing w:val="33"/>
          <w:sz w:val="24"/>
        </w:rPr>
        <w:t xml:space="preserve"> </w:t>
      </w:r>
      <w:r>
        <w:rPr>
          <w:sz w:val="24"/>
        </w:rPr>
        <w:t>da</w:t>
      </w:r>
      <w:r>
        <w:rPr>
          <w:spacing w:val="34"/>
          <w:sz w:val="24"/>
        </w:rPr>
        <w:t xml:space="preserve"> </w:t>
      </w:r>
      <w:r>
        <w:rPr>
          <w:sz w:val="24"/>
        </w:rPr>
        <w:t>parte</w:t>
      </w:r>
      <w:r>
        <w:rPr>
          <w:spacing w:val="33"/>
          <w:sz w:val="24"/>
        </w:rPr>
        <w:t xml:space="preserve"> </w:t>
      </w:r>
      <w:r>
        <w:rPr>
          <w:sz w:val="24"/>
        </w:rPr>
        <w:t>dell’autore</w:t>
      </w:r>
      <w:r>
        <w:rPr>
          <w:spacing w:val="34"/>
          <w:sz w:val="24"/>
        </w:rPr>
        <w:t xml:space="preserve"> </w:t>
      </w:r>
      <w:r>
        <w:rPr>
          <w:sz w:val="24"/>
        </w:rPr>
        <w:t>o</w:t>
      </w:r>
      <w:r>
        <w:rPr>
          <w:spacing w:val="34"/>
          <w:sz w:val="24"/>
        </w:rPr>
        <w:t xml:space="preserve"> </w:t>
      </w:r>
      <w:r>
        <w:rPr>
          <w:sz w:val="24"/>
        </w:rPr>
        <w:t>inventore</w:t>
      </w:r>
      <w:r>
        <w:rPr>
          <w:spacing w:val="34"/>
          <w:sz w:val="24"/>
        </w:rPr>
        <w:t xml:space="preserve"> </w:t>
      </w:r>
      <w:r>
        <w:rPr>
          <w:sz w:val="24"/>
        </w:rPr>
        <w:t>di</w:t>
      </w:r>
      <w:r>
        <w:rPr>
          <w:spacing w:val="35"/>
          <w:sz w:val="24"/>
        </w:rPr>
        <w:t xml:space="preserve"> </w:t>
      </w:r>
      <w:r>
        <w:rPr>
          <w:sz w:val="24"/>
        </w:rPr>
        <w:t>opere</w:t>
      </w:r>
      <w:r>
        <w:rPr>
          <w:spacing w:val="36"/>
          <w:sz w:val="24"/>
        </w:rPr>
        <w:t xml:space="preserve"> </w:t>
      </w:r>
      <w:r>
        <w:rPr>
          <w:sz w:val="24"/>
        </w:rPr>
        <w:t>dell’ingegno</w:t>
      </w:r>
      <w:r>
        <w:rPr>
          <w:spacing w:val="36"/>
          <w:sz w:val="24"/>
        </w:rPr>
        <w:t xml:space="preserve"> </w:t>
      </w:r>
      <w:r>
        <w:rPr>
          <w:sz w:val="24"/>
        </w:rPr>
        <w:t>e</w:t>
      </w:r>
      <w:r>
        <w:rPr>
          <w:spacing w:val="34"/>
          <w:sz w:val="24"/>
        </w:rPr>
        <w:t xml:space="preserve"> </w:t>
      </w:r>
      <w:r>
        <w:rPr>
          <w:sz w:val="24"/>
        </w:rPr>
        <w:t>di</w:t>
      </w:r>
      <w:r>
        <w:rPr>
          <w:spacing w:val="-57"/>
          <w:sz w:val="24"/>
        </w:rPr>
        <w:t xml:space="preserve"> </w:t>
      </w:r>
      <w:r>
        <w:rPr>
          <w:sz w:val="24"/>
        </w:rPr>
        <w:t>invenzioni industriali;</w:t>
      </w:r>
    </w:p>
    <w:p w:rsidR="00957237" w:rsidRDefault="00957237" w:rsidP="00957237">
      <w:pPr>
        <w:pStyle w:val="Paragrafoelenco"/>
        <w:numPr>
          <w:ilvl w:val="0"/>
          <w:numId w:val="21"/>
        </w:numPr>
        <w:tabs>
          <w:tab w:val="left" w:pos="1230"/>
        </w:tabs>
        <w:spacing w:before="1" w:line="276" w:lineRule="auto"/>
        <w:ind w:hanging="349"/>
        <w:rPr>
          <w:sz w:val="24"/>
        </w:rPr>
      </w:pPr>
      <w:r>
        <w:rPr>
          <w:sz w:val="24"/>
        </w:rPr>
        <w:t>dalla</w:t>
      </w:r>
      <w:r>
        <w:rPr>
          <w:spacing w:val="-3"/>
          <w:sz w:val="24"/>
        </w:rPr>
        <w:t xml:space="preserve"> </w:t>
      </w:r>
      <w:r>
        <w:rPr>
          <w:sz w:val="24"/>
        </w:rPr>
        <w:t>partecipazione</w:t>
      </w:r>
      <w:r>
        <w:rPr>
          <w:spacing w:val="-1"/>
          <w:sz w:val="24"/>
        </w:rPr>
        <w:t xml:space="preserve"> </w:t>
      </w:r>
      <w:r>
        <w:rPr>
          <w:sz w:val="24"/>
        </w:rPr>
        <w:t>a</w:t>
      </w:r>
      <w:r>
        <w:rPr>
          <w:spacing w:val="-3"/>
          <w:sz w:val="24"/>
        </w:rPr>
        <w:t xml:space="preserve"> </w:t>
      </w:r>
      <w:r>
        <w:rPr>
          <w:sz w:val="24"/>
        </w:rPr>
        <w:t>convegni e</w:t>
      </w:r>
      <w:r>
        <w:rPr>
          <w:spacing w:val="-2"/>
          <w:sz w:val="24"/>
        </w:rPr>
        <w:t xml:space="preserve"> </w:t>
      </w:r>
      <w:r>
        <w:rPr>
          <w:sz w:val="24"/>
        </w:rPr>
        <w:t>seminari;</w:t>
      </w:r>
    </w:p>
    <w:p w:rsidR="00957237" w:rsidRDefault="00957237" w:rsidP="00957237">
      <w:pPr>
        <w:pStyle w:val="Paragrafoelenco"/>
        <w:numPr>
          <w:ilvl w:val="0"/>
          <w:numId w:val="21"/>
        </w:numPr>
        <w:tabs>
          <w:tab w:val="left" w:pos="1230"/>
        </w:tabs>
        <w:spacing w:line="276" w:lineRule="auto"/>
        <w:ind w:hanging="349"/>
        <w:rPr>
          <w:sz w:val="24"/>
        </w:rPr>
      </w:pPr>
      <w:r>
        <w:rPr>
          <w:sz w:val="24"/>
        </w:rPr>
        <w:t>da</w:t>
      </w:r>
      <w:r>
        <w:rPr>
          <w:spacing w:val="-2"/>
          <w:sz w:val="24"/>
        </w:rPr>
        <w:t xml:space="preserve"> </w:t>
      </w:r>
      <w:r>
        <w:rPr>
          <w:sz w:val="24"/>
        </w:rPr>
        <w:t>incarichi</w:t>
      </w:r>
      <w:r>
        <w:rPr>
          <w:spacing w:val="-1"/>
          <w:sz w:val="24"/>
        </w:rPr>
        <w:t xml:space="preserve"> </w:t>
      </w:r>
      <w:r>
        <w:rPr>
          <w:sz w:val="24"/>
        </w:rPr>
        <w:t>per</w:t>
      </w:r>
      <w:r>
        <w:rPr>
          <w:spacing w:val="-1"/>
          <w:sz w:val="24"/>
        </w:rPr>
        <w:t xml:space="preserve"> </w:t>
      </w:r>
      <w:r>
        <w:rPr>
          <w:sz w:val="24"/>
        </w:rPr>
        <w:t>i quali</w:t>
      </w:r>
      <w:r>
        <w:rPr>
          <w:spacing w:val="-1"/>
          <w:sz w:val="24"/>
        </w:rPr>
        <w:t xml:space="preserve"> </w:t>
      </w:r>
      <w:r>
        <w:rPr>
          <w:sz w:val="24"/>
        </w:rPr>
        <w:t>è corrisposto solo</w:t>
      </w:r>
      <w:r>
        <w:rPr>
          <w:spacing w:val="-1"/>
          <w:sz w:val="24"/>
        </w:rPr>
        <w:t xml:space="preserve"> </w:t>
      </w:r>
      <w:r>
        <w:rPr>
          <w:sz w:val="24"/>
        </w:rPr>
        <w:t>il</w:t>
      </w:r>
      <w:r>
        <w:rPr>
          <w:spacing w:val="-1"/>
          <w:sz w:val="24"/>
        </w:rPr>
        <w:t xml:space="preserve"> </w:t>
      </w:r>
      <w:r>
        <w:rPr>
          <w:sz w:val="24"/>
        </w:rPr>
        <w:t>rimborso delle</w:t>
      </w:r>
      <w:r>
        <w:rPr>
          <w:spacing w:val="-2"/>
          <w:sz w:val="24"/>
        </w:rPr>
        <w:t xml:space="preserve"> </w:t>
      </w:r>
      <w:r>
        <w:rPr>
          <w:sz w:val="24"/>
        </w:rPr>
        <w:t>spese</w:t>
      </w:r>
      <w:r>
        <w:rPr>
          <w:spacing w:val="-2"/>
          <w:sz w:val="24"/>
        </w:rPr>
        <w:t xml:space="preserve"> </w:t>
      </w:r>
      <w:r>
        <w:rPr>
          <w:sz w:val="24"/>
        </w:rPr>
        <w:t>documentate;</w:t>
      </w:r>
    </w:p>
    <w:p w:rsidR="00957237" w:rsidRDefault="00957237" w:rsidP="00957237">
      <w:pPr>
        <w:pStyle w:val="Paragrafoelenco"/>
        <w:numPr>
          <w:ilvl w:val="0"/>
          <w:numId w:val="21"/>
        </w:numPr>
        <w:tabs>
          <w:tab w:val="left" w:pos="1230"/>
        </w:tabs>
        <w:spacing w:line="276" w:lineRule="auto"/>
        <w:ind w:left="1241" w:right="590" w:hanging="360"/>
        <w:rPr>
          <w:sz w:val="24"/>
        </w:rPr>
      </w:pPr>
      <w:r>
        <w:rPr>
          <w:sz w:val="24"/>
        </w:rPr>
        <w:t>da</w:t>
      </w:r>
      <w:r>
        <w:rPr>
          <w:spacing w:val="4"/>
          <w:sz w:val="24"/>
        </w:rPr>
        <w:t xml:space="preserve"> </w:t>
      </w:r>
      <w:r>
        <w:rPr>
          <w:sz w:val="24"/>
        </w:rPr>
        <w:t>incarichi</w:t>
      </w:r>
      <w:r>
        <w:rPr>
          <w:spacing w:val="5"/>
          <w:sz w:val="24"/>
        </w:rPr>
        <w:t xml:space="preserve"> </w:t>
      </w:r>
      <w:r>
        <w:rPr>
          <w:sz w:val="24"/>
        </w:rPr>
        <w:t>per</w:t>
      </w:r>
      <w:r>
        <w:rPr>
          <w:spacing w:val="5"/>
          <w:sz w:val="24"/>
        </w:rPr>
        <w:t xml:space="preserve"> </w:t>
      </w:r>
      <w:r>
        <w:rPr>
          <w:sz w:val="24"/>
        </w:rPr>
        <w:t>lo</w:t>
      </w:r>
      <w:r>
        <w:rPr>
          <w:spacing w:val="5"/>
          <w:sz w:val="24"/>
        </w:rPr>
        <w:t xml:space="preserve"> </w:t>
      </w:r>
      <w:r>
        <w:rPr>
          <w:sz w:val="24"/>
        </w:rPr>
        <w:t>svolgimento</w:t>
      </w:r>
      <w:r>
        <w:rPr>
          <w:spacing w:val="6"/>
          <w:sz w:val="24"/>
        </w:rPr>
        <w:t xml:space="preserve"> </w:t>
      </w:r>
      <w:r>
        <w:rPr>
          <w:sz w:val="24"/>
        </w:rPr>
        <w:t>dei</w:t>
      </w:r>
      <w:r>
        <w:rPr>
          <w:spacing w:val="5"/>
          <w:sz w:val="24"/>
        </w:rPr>
        <w:t xml:space="preserve"> </w:t>
      </w:r>
      <w:r>
        <w:rPr>
          <w:sz w:val="24"/>
        </w:rPr>
        <w:t>quali</w:t>
      </w:r>
      <w:r>
        <w:rPr>
          <w:spacing w:val="4"/>
          <w:sz w:val="24"/>
        </w:rPr>
        <w:t xml:space="preserve"> </w:t>
      </w:r>
      <w:r>
        <w:rPr>
          <w:sz w:val="24"/>
        </w:rPr>
        <w:t>il</w:t>
      </w:r>
      <w:r>
        <w:rPr>
          <w:spacing w:val="5"/>
          <w:sz w:val="24"/>
        </w:rPr>
        <w:t xml:space="preserve"> </w:t>
      </w:r>
      <w:r>
        <w:rPr>
          <w:sz w:val="24"/>
        </w:rPr>
        <w:t>dipendente</w:t>
      </w:r>
      <w:r>
        <w:rPr>
          <w:spacing w:val="5"/>
          <w:sz w:val="24"/>
        </w:rPr>
        <w:t xml:space="preserve"> </w:t>
      </w:r>
      <w:r>
        <w:rPr>
          <w:sz w:val="24"/>
        </w:rPr>
        <w:t>è</w:t>
      </w:r>
      <w:r>
        <w:rPr>
          <w:spacing w:val="4"/>
          <w:sz w:val="24"/>
        </w:rPr>
        <w:t xml:space="preserve"> </w:t>
      </w:r>
      <w:r>
        <w:rPr>
          <w:sz w:val="24"/>
        </w:rPr>
        <w:t>posto</w:t>
      </w:r>
      <w:r>
        <w:rPr>
          <w:spacing w:val="5"/>
          <w:sz w:val="24"/>
        </w:rPr>
        <w:t xml:space="preserve"> </w:t>
      </w:r>
      <w:r>
        <w:rPr>
          <w:sz w:val="24"/>
        </w:rPr>
        <w:t>in</w:t>
      </w:r>
      <w:r>
        <w:rPr>
          <w:spacing w:val="3"/>
          <w:sz w:val="24"/>
        </w:rPr>
        <w:t xml:space="preserve"> </w:t>
      </w:r>
      <w:r>
        <w:rPr>
          <w:sz w:val="24"/>
        </w:rPr>
        <w:t>posizione</w:t>
      </w:r>
      <w:r>
        <w:rPr>
          <w:spacing w:val="5"/>
          <w:sz w:val="24"/>
        </w:rPr>
        <w:t xml:space="preserve"> </w:t>
      </w:r>
      <w:r>
        <w:rPr>
          <w:sz w:val="24"/>
        </w:rPr>
        <w:t>di</w:t>
      </w:r>
      <w:r>
        <w:rPr>
          <w:spacing w:val="5"/>
          <w:sz w:val="24"/>
        </w:rPr>
        <w:t xml:space="preserve"> </w:t>
      </w:r>
      <w:r>
        <w:rPr>
          <w:sz w:val="24"/>
        </w:rPr>
        <w:t>aspettativa,</w:t>
      </w:r>
      <w:r>
        <w:rPr>
          <w:spacing w:val="5"/>
          <w:sz w:val="24"/>
        </w:rPr>
        <w:t xml:space="preserve"> </w:t>
      </w:r>
      <w:r>
        <w:rPr>
          <w:sz w:val="24"/>
        </w:rPr>
        <w:t>di</w:t>
      </w:r>
      <w:r>
        <w:rPr>
          <w:spacing w:val="-57"/>
          <w:sz w:val="24"/>
        </w:rPr>
        <w:t xml:space="preserve"> </w:t>
      </w:r>
      <w:r>
        <w:rPr>
          <w:sz w:val="24"/>
        </w:rPr>
        <w:t>comando o</w:t>
      </w:r>
      <w:r>
        <w:rPr>
          <w:spacing w:val="-1"/>
          <w:sz w:val="24"/>
        </w:rPr>
        <w:t xml:space="preserve"> </w:t>
      </w:r>
      <w:r>
        <w:rPr>
          <w:sz w:val="24"/>
        </w:rPr>
        <w:t>di fuori ruolo;</w:t>
      </w:r>
    </w:p>
    <w:p w:rsidR="00957237" w:rsidRDefault="00957237" w:rsidP="00957237">
      <w:pPr>
        <w:pStyle w:val="Paragrafoelenco"/>
        <w:numPr>
          <w:ilvl w:val="0"/>
          <w:numId w:val="21"/>
        </w:numPr>
        <w:tabs>
          <w:tab w:val="left" w:pos="1230"/>
        </w:tabs>
        <w:spacing w:line="276" w:lineRule="auto"/>
        <w:ind w:left="1241" w:right="593" w:hanging="360"/>
        <w:rPr>
          <w:sz w:val="24"/>
        </w:rPr>
      </w:pPr>
      <w:r>
        <w:rPr>
          <w:sz w:val="24"/>
        </w:rPr>
        <w:t>da</w:t>
      </w:r>
      <w:r>
        <w:rPr>
          <w:spacing w:val="2"/>
          <w:sz w:val="24"/>
        </w:rPr>
        <w:t xml:space="preserve"> </w:t>
      </w:r>
      <w:r>
        <w:rPr>
          <w:sz w:val="24"/>
        </w:rPr>
        <w:t>incarichi</w:t>
      </w:r>
      <w:r>
        <w:rPr>
          <w:spacing w:val="4"/>
          <w:sz w:val="24"/>
        </w:rPr>
        <w:t xml:space="preserve"> </w:t>
      </w:r>
      <w:r>
        <w:rPr>
          <w:sz w:val="24"/>
        </w:rPr>
        <w:t>conferiti</w:t>
      </w:r>
      <w:r>
        <w:rPr>
          <w:spacing w:val="5"/>
          <w:sz w:val="24"/>
        </w:rPr>
        <w:t xml:space="preserve"> </w:t>
      </w:r>
      <w:r>
        <w:rPr>
          <w:sz w:val="24"/>
        </w:rPr>
        <w:t>dalle</w:t>
      </w:r>
      <w:r>
        <w:rPr>
          <w:spacing w:val="2"/>
          <w:sz w:val="24"/>
        </w:rPr>
        <w:t xml:space="preserve"> </w:t>
      </w:r>
      <w:r>
        <w:rPr>
          <w:sz w:val="24"/>
        </w:rPr>
        <w:t>organizzazioni</w:t>
      </w:r>
      <w:r>
        <w:rPr>
          <w:spacing w:val="5"/>
          <w:sz w:val="24"/>
        </w:rPr>
        <w:t xml:space="preserve"> </w:t>
      </w:r>
      <w:r>
        <w:rPr>
          <w:sz w:val="24"/>
        </w:rPr>
        <w:t>sindacali</w:t>
      </w:r>
      <w:r>
        <w:rPr>
          <w:spacing w:val="4"/>
          <w:sz w:val="24"/>
        </w:rPr>
        <w:t xml:space="preserve"> </w:t>
      </w:r>
      <w:r>
        <w:rPr>
          <w:sz w:val="24"/>
        </w:rPr>
        <w:t>a</w:t>
      </w:r>
      <w:r>
        <w:rPr>
          <w:spacing w:val="2"/>
          <w:sz w:val="24"/>
        </w:rPr>
        <w:t xml:space="preserve"> </w:t>
      </w:r>
      <w:r>
        <w:rPr>
          <w:sz w:val="24"/>
        </w:rPr>
        <w:t>dipendenti</w:t>
      </w:r>
      <w:r>
        <w:rPr>
          <w:spacing w:val="5"/>
          <w:sz w:val="24"/>
        </w:rPr>
        <w:t xml:space="preserve"> </w:t>
      </w:r>
      <w:r>
        <w:rPr>
          <w:sz w:val="24"/>
        </w:rPr>
        <w:t>presso</w:t>
      </w:r>
      <w:r>
        <w:rPr>
          <w:spacing w:val="4"/>
          <w:sz w:val="24"/>
        </w:rPr>
        <w:t xml:space="preserve"> </w:t>
      </w:r>
      <w:r>
        <w:rPr>
          <w:sz w:val="24"/>
        </w:rPr>
        <w:t>le</w:t>
      </w:r>
      <w:r>
        <w:rPr>
          <w:spacing w:val="4"/>
          <w:sz w:val="24"/>
        </w:rPr>
        <w:t xml:space="preserve"> </w:t>
      </w:r>
      <w:r>
        <w:rPr>
          <w:sz w:val="24"/>
        </w:rPr>
        <w:t>stesse</w:t>
      </w:r>
      <w:r>
        <w:rPr>
          <w:spacing w:val="2"/>
          <w:sz w:val="24"/>
        </w:rPr>
        <w:t xml:space="preserve"> </w:t>
      </w:r>
      <w:r>
        <w:rPr>
          <w:sz w:val="24"/>
        </w:rPr>
        <w:t>distaccati</w:t>
      </w:r>
      <w:r>
        <w:rPr>
          <w:spacing w:val="4"/>
          <w:sz w:val="24"/>
        </w:rPr>
        <w:t xml:space="preserve"> </w:t>
      </w:r>
      <w:r>
        <w:rPr>
          <w:sz w:val="24"/>
        </w:rPr>
        <w:t>o</w:t>
      </w:r>
      <w:r>
        <w:rPr>
          <w:spacing w:val="-57"/>
          <w:sz w:val="24"/>
        </w:rPr>
        <w:t xml:space="preserve"> </w:t>
      </w:r>
      <w:r>
        <w:rPr>
          <w:sz w:val="24"/>
        </w:rPr>
        <w:t>in</w:t>
      </w:r>
      <w:r>
        <w:rPr>
          <w:spacing w:val="-1"/>
          <w:sz w:val="24"/>
        </w:rPr>
        <w:t xml:space="preserve"> </w:t>
      </w:r>
      <w:r>
        <w:rPr>
          <w:sz w:val="24"/>
        </w:rPr>
        <w:t>aspettativa</w:t>
      </w:r>
      <w:r>
        <w:rPr>
          <w:spacing w:val="-1"/>
          <w:sz w:val="24"/>
        </w:rPr>
        <w:t xml:space="preserve"> </w:t>
      </w:r>
      <w:r>
        <w:rPr>
          <w:sz w:val="24"/>
        </w:rPr>
        <w:t>non retribuita.</w:t>
      </w:r>
    </w:p>
    <w:p w:rsidR="00957237" w:rsidRDefault="00957237" w:rsidP="00957237">
      <w:pPr>
        <w:spacing w:line="276" w:lineRule="auto"/>
        <w:ind w:left="1241" w:right="731" w:hanging="360"/>
        <w:rPr>
          <w:b/>
          <w:sz w:val="24"/>
        </w:rPr>
      </w:pPr>
      <w:r>
        <w:rPr>
          <w:sz w:val="24"/>
        </w:rPr>
        <w:t xml:space="preserve">f-bis) di attività di formazione diretta ai dipendenti della pubblica amministrazione </w:t>
      </w:r>
      <w:r>
        <w:rPr>
          <w:b/>
          <w:sz w:val="24"/>
        </w:rPr>
        <w:t>(nonché di</w:t>
      </w:r>
      <w:r>
        <w:rPr>
          <w:b/>
          <w:spacing w:val="-57"/>
          <w:sz w:val="24"/>
        </w:rPr>
        <w:t xml:space="preserve"> </w:t>
      </w:r>
      <w:r>
        <w:rPr>
          <w:b/>
          <w:sz w:val="24"/>
        </w:rPr>
        <w:t>docenza</w:t>
      </w:r>
      <w:r>
        <w:rPr>
          <w:b/>
          <w:spacing w:val="-1"/>
          <w:sz w:val="24"/>
        </w:rPr>
        <w:t xml:space="preserve"> </w:t>
      </w:r>
      <w:r>
        <w:rPr>
          <w:b/>
          <w:sz w:val="24"/>
        </w:rPr>
        <w:t>e</w:t>
      </w:r>
      <w:r>
        <w:rPr>
          <w:b/>
          <w:spacing w:val="-1"/>
          <w:sz w:val="24"/>
        </w:rPr>
        <w:t xml:space="preserve"> </w:t>
      </w:r>
      <w:r>
        <w:rPr>
          <w:b/>
          <w:sz w:val="24"/>
        </w:rPr>
        <w:t>di ricerca scientifica)</w:t>
      </w:r>
    </w:p>
    <w:p w:rsidR="00957237" w:rsidRDefault="00957237" w:rsidP="00957237">
      <w:pPr>
        <w:pStyle w:val="Corpodeltesto"/>
        <w:spacing w:line="276" w:lineRule="auto"/>
        <w:ind w:left="521"/>
      </w:pPr>
      <w:r>
        <w:t>Trattasi</w:t>
      </w:r>
      <w:r>
        <w:rPr>
          <w:spacing w:val="58"/>
        </w:rPr>
        <w:t xml:space="preserve"> </w:t>
      </w:r>
      <w:r>
        <w:t>degli</w:t>
      </w:r>
      <w:r>
        <w:rPr>
          <w:spacing w:val="58"/>
        </w:rPr>
        <w:t xml:space="preserve"> </w:t>
      </w:r>
      <w:r>
        <w:t>incarichi</w:t>
      </w:r>
      <w:r>
        <w:rPr>
          <w:spacing w:val="59"/>
        </w:rPr>
        <w:t xml:space="preserve"> </w:t>
      </w:r>
      <w:r>
        <w:t>per</w:t>
      </w:r>
      <w:r>
        <w:rPr>
          <w:spacing w:val="57"/>
        </w:rPr>
        <w:t xml:space="preserve"> </w:t>
      </w:r>
      <w:r>
        <w:t>i</w:t>
      </w:r>
      <w:r>
        <w:rPr>
          <w:spacing w:val="59"/>
        </w:rPr>
        <w:t xml:space="preserve"> </w:t>
      </w:r>
      <w:r>
        <w:t>quali</w:t>
      </w:r>
      <w:r>
        <w:rPr>
          <w:spacing w:val="58"/>
        </w:rPr>
        <w:t xml:space="preserve"> </w:t>
      </w:r>
      <w:r>
        <w:t>il</w:t>
      </w:r>
      <w:r>
        <w:rPr>
          <w:spacing w:val="57"/>
        </w:rPr>
        <w:t xml:space="preserve"> </w:t>
      </w:r>
      <w:r>
        <w:t>legislatore</w:t>
      </w:r>
      <w:r>
        <w:rPr>
          <w:spacing w:val="56"/>
        </w:rPr>
        <w:t xml:space="preserve"> </w:t>
      </w:r>
      <w:r>
        <w:t>ha</w:t>
      </w:r>
      <w:r>
        <w:rPr>
          <w:spacing w:val="57"/>
        </w:rPr>
        <w:t xml:space="preserve"> </w:t>
      </w:r>
      <w:r>
        <w:t>compiuto</w:t>
      </w:r>
      <w:r>
        <w:rPr>
          <w:spacing w:val="58"/>
        </w:rPr>
        <w:t xml:space="preserve"> </w:t>
      </w:r>
      <w:r>
        <w:t>a</w:t>
      </w:r>
      <w:r>
        <w:rPr>
          <w:spacing w:val="57"/>
        </w:rPr>
        <w:t xml:space="preserve"> </w:t>
      </w:r>
      <w:r>
        <w:t>priori</w:t>
      </w:r>
      <w:r>
        <w:rPr>
          <w:spacing w:val="58"/>
        </w:rPr>
        <w:t xml:space="preserve"> </w:t>
      </w:r>
      <w:r>
        <w:t>una</w:t>
      </w:r>
      <w:r>
        <w:rPr>
          <w:spacing w:val="57"/>
        </w:rPr>
        <w:t xml:space="preserve"> </w:t>
      </w:r>
      <w:r>
        <w:t>valutazione</w:t>
      </w:r>
      <w:r>
        <w:rPr>
          <w:spacing w:val="57"/>
        </w:rPr>
        <w:t xml:space="preserve"> </w:t>
      </w:r>
      <w:r>
        <w:t>di</w:t>
      </w:r>
      <w:r>
        <w:rPr>
          <w:spacing w:val="59"/>
        </w:rPr>
        <w:t xml:space="preserve"> </w:t>
      </w:r>
      <w:r>
        <w:t>non</w:t>
      </w:r>
      <w:r>
        <w:rPr>
          <w:spacing w:val="-57"/>
        </w:rPr>
        <w:t xml:space="preserve"> </w:t>
      </w:r>
      <w:r>
        <w:t>incompatibilità.</w:t>
      </w:r>
    </w:p>
    <w:p w:rsidR="00957237" w:rsidRDefault="00957237" w:rsidP="00957237">
      <w:pPr>
        <w:pStyle w:val="Paragrafoelenco"/>
        <w:numPr>
          <w:ilvl w:val="1"/>
          <w:numId w:val="22"/>
        </w:numPr>
        <w:tabs>
          <w:tab w:val="left" w:pos="1230"/>
        </w:tabs>
        <w:spacing w:before="1" w:line="276" w:lineRule="auto"/>
        <w:ind w:right="583"/>
        <w:rPr>
          <w:sz w:val="24"/>
        </w:rPr>
      </w:pPr>
      <w:r>
        <w:rPr>
          <w:sz w:val="24"/>
        </w:rPr>
        <w:t>E’ fatto divieto al dipendente di chiedere, di sollecitare, di accettare, per sé o per altri, regali</w:t>
      </w:r>
      <w:r>
        <w:rPr>
          <w:spacing w:val="1"/>
          <w:sz w:val="24"/>
        </w:rPr>
        <w:t xml:space="preserve"> </w:t>
      </w:r>
      <w:r>
        <w:rPr>
          <w:sz w:val="24"/>
        </w:rPr>
        <w:t>o altre utilità, eccetto quelli d'uso di modico valore effettuati occasionalmente nell'ambito</w:t>
      </w:r>
      <w:r>
        <w:rPr>
          <w:spacing w:val="1"/>
          <w:sz w:val="24"/>
        </w:rPr>
        <w:t xml:space="preserve"> </w:t>
      </w:r>
      <w:r>
        <w:rPr>
          <w:sz w:val="24"/>
        </w:rPr>
        <w:t>delle normali relazioni di cortesia e nell'ambito delle consuetudini internazionali. Per regali</w:t>
      </w:r>
      <w:r>
        <w:rPr>
          <w:spacing w:val="1"/>
          <w:sz w:val="24"/>
        </w:rPr>
        <w:t xml:space="preserve"> </w:t>
      </w:r>
      <w:r>
        <w:rPr>
          <w:sz w:val="24"/>
        </w:rPr>
        <w:t>di modico valore si intendono quelli non &gt; ad € 75,00. E’ ammesso un cumulo di regali sino</w:t>
      </w:r>
      <w:r>
        <w:rPr>
          <w:spacing w:val="-57"/>
          <w:sz w:val="24"/>
        </w:rPr>
        <w:t xml:space="preserve"> </w:t>
      </w:r>
      <w:r>
        <w:rPr>
          <w:sz w:val="24"/>
        </w:rPr>
        <w:t>ad</w:t>
      </w:r>
      <w:r>
        <w:rPr>
          <w:spacing w:val="-1"/>
          <w:sz w:val="24"/>
        </w:rPr>
        <w:t xml:space="preserve"> </w:t>
      </w:r>
      <w:r>
        <w:rPr>
          <w:sz w:val="24"/>
        </w:rPr>
        <w:t>un importo massimo di € 150,00= annui.</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line="276" w:lineRule="auto"/>
        <w:ind w:right="591"/>
        <w:rPr>
          <w:sz w:val="24"/>
        </w:rPr>
      </w:pPr>
      <w:r>
        <w:rPr>
          <w:sz w:val="24"/>
        </w:rPr>
        <w:t>E’ fatto divieto al dipendente di offrire, direttamente o indirettamente, regali o altre utilità a</w:t>
      </w:r>
      <w:r>
        <w:rPr>
          <w:spacing w:val="1"/>
          <w:sz w:val="24"/>
        </w:rPr>
        <w:t xml:space="preserve"> </w:t>
      </w:r>
      <w:r>
        <w:rPr>
          <w:sz w:val="24"/>
        </w:rPr>
        <w:t>un proprio sovraordinato, salvo quelli d'uso di modico valore. Per la loro determinazione si</w:t>
      </w:r>
      <w:r>
        <w:rPr>
          <w:spacing w:val="1"/>
          <w:sz w:val="24"/>
        </w:rPr>
        <w:t xml:space="preserve"> </w:t>
      </w:r>
      <w:r>
        <w:rPr>
          <w:sz w:val="24"/>
        </w:rPr>
        <w:t>rinvia</w:t>
      </w:r>
      <w:r>
        <w:rPr>
          <w:spacing w:val="-2"/>
          <w:sz w:val="24"/>
        </w:rPr>
        <w:t xml:space="preserve"> </w:t>
      </w:r>
      <w:r>
        <w:rPr>
          <w:sz w:val="24"/>
        </w:rPr>
        <w:t>al comma 4 del presente articolo.</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line="276" w:lineRule="auto"/>
        <w:ind w:right="588"/>
        <w:rPr>
          <w:sz w:val="24"/>
        </w:rPr>
      </w:pPr>
      <w:r>
        <w:rPr>
          <w:sz w:val="24"/>
        </w:rPr>
        <w:t>Sono quindi ammessi, i gadget promozionali distribuiti genericamente e indistintamente</w:t>
      </w:r>
      <w:r>
        <w:rPr>
          <w:spacing w:val="1"/>
          <w:sz w:val="24"/>
        </w:rPr>
        <w:t xml:space="preserve"> </w:t>
      </w:r>
      <w:r>
        <w:rPr>
          <w:sz w:val="24"/>
        </w:rPr>
        <w:t>all'Ente da case editrici e ditte fornitrici/ appaltatrici (ad esempio agende, calendari, penne,</w:t>
      </w:r>
      <w:r>
        <w:rPr>
          <w:spacing w:val="1"/>
          <w:sz w:val="24"/>
        </w:rPr>
        <w:t xml:space="preserve"> </w:t>
      </w:r>
      <w:r>
        <w:rPr>
          <w:sz w:val="24"/>
        </w:rPr>
        <w:t>altri</w:t>
      </w:r>
      <w:r>
        <w:rPr>
          <w:spacing w:val="44"/>
          <w:sz w:val="24"/>
        </w:rPr>
        <w:t xml:space="preserve"> </w:t>
      </w:r>
      <w:r>
        <w:rPr>
          <w:sz w:val="24"/>
        </w:rPr>
        <w:t>oggetti</w:t>
      </w:r>
      <w:r>
        <w:rPr>
          <w:spacing w:val="44"/>
          <w:sz w:val="24"/>
        </w:rPr>
        <w:t xml:space="preserve"> </w:t>
      </w:r>
      <w:r>
        <w:rPr>
          <w:sz w:val="24"/>
        </w:rPr>
        <w:t>di</w:t>
      </w:r>
      <w:r>
        <w:rPr>
          <w:spacing w:val="44"/>
          <w:sz w:val="24"/>
        </w:rPr>
        <w:t xml:space="preserve"> </w:t>
      </w:r>
      <w:r>
        <w:rPr>
          <w:sz w:val="24"/>
        </w:rPr>
        <w:t>modico</w:t>
      </w:r>
      <w:r>
        <w:rPr>
          <w:spacing w:val="44"/>
          <w:sz w:val="24"/>
        </w:rPr>
        <w:t xml:space="preserve"> </w:t>
      </w:r>
      <w:r>
        <w:rPr>
          <w:sz w:val="24"/>
        </w:rPr>
        <w:t>valore).</w:t>
      </w:r>
      <w:r>
        <w:rPr>
          <w:spacing w:val="48"/>
          <w:sz w:val="24"/>
        </w:rPr>
        <w:t xml:space="preserve"> </w:t>
      </w:r>
      <w:r>
        <w:rPr>
          <w:sz w:val="24"/>
        </w:rPr>
        <w:t>I</w:t>
      </w:r>
      <w:r>
        <w:rPr>
          <w:spacing w:val="41"/>
          <w:sz w:val="24"/>
        </w:rPr>
        <w:t xml:space="preserve"> </w:t>
      </w:r>
      <w:r>
        <w:rPr>
          <w:sz w:val="24"/>
        </w:rPr>
        <w:t>regali</w:t>
      </w:r>
      <w:r>
        <w:rPr>
          <w:spacing w:val="46"/>
          <w:sz w:val="24"/>
        </w:rPr>
        <w:t xml:space="preserve"> </w:t>
      </w:r>
      <w:r>
        <w:rPr>
          <w:sz w:val="24"/>
        </w:rPr>
        <w:t>ricevuti</w:t>
      </w:r>
      <w:r>
        <w:rPr>
          <w:spacing w:val="45"/>
          <w:sz w:val="24"/>
        </w:rPr>
        <w:t xml:space="preserve"> </w:t>
      </w:r>
      <w:r>
        <w:rPr>
          <w:sz w:val="24"/>
        </w:rPr>
        <w:t>al</w:t>
      </w:r>
      <w:r>
        <w:rPr>
          <w:spacing w:val="44"/>
          <w:sz w:val="24"/>
        </w:rPr>
        <w:t xml:space="preserve"> </w:t>
      </w:r>
      <w:r>
        <w:rPr>
          <w:sz w:val="24"/>
        </w:rPr>
        <w:t>di</w:t>
      </w:r>
      <w:r>
        <w:rPr>
          <w:spacing w:val="44"/>
          <w:sz w:val="24"/>
        </w:rPr>
        <w:t xml:space="preserve"> </w:t>
      </w:r>
      <w:r>
        <w:rPr>
          <w:sz w:val="24"/>
        </w:rPr>
        <w:t>fuori</w:t>
      </w:r>
      <w:r>
        <w:rPr>
          <w:spacing w:val="44"/>
          <w:sz w:val="24"/>
        </w:rPr>
        <w:t xml:space="preserve"> </w:t>
      </w:r>
      <w:r>
        <w:rPr>
          <w:sz w:val="24"/>
        </w:rPr>
        <w:t>dei</w:t>
      </w:r>
      <w:r>
        <w:rPr>
          <w:spacing w:val="44"/>
          <w:sz w:val="24"/>
        </w:rPr>
        <w:t xml:space="preserve"> </w:t>
      </w:r>
      <w:r>
        <w:rPr>
          <w:sz w:val="24"/>
        </w:rPr>
        <w:t>casi</w:t>
      </w:r>
      <w:r>
        <w:rPr>
          <w:spacing w:val="47"/>
          <w:sz w:val="24"/>
        </w:rPr>
        <w:t xml:space="preserve"> </w:t>
      </w:r>
      <w:r>
        <w:rPr>
          <w:sz w:val="24"/>
        </w:rPr>
        <w:t>consentiti</w:t>
      </w:r>
      <w:r>
        <w:rPr>
          <w:spacing w:val="46"/>
          <w:sz w:val="24"/>
        </w:rPr>
        <w:t xml:space="preserve"> </w:t>
      </w:r>
      <w:r>
        <w:rPr>
          <w:sz w:val="24"/>
        </w:rPr>
        <w:t>dovranno</w:t>
      </w:r>
      <w:r>
        <w:rPr>
          <w:spacing w:val="-58"/>
          <w:sz w:val="24"/>
        </w:rPr>
        <w:t xml:space="preserve"> </w:t>
      </w:r>
      <w:r>
        <w:rPr>
          <w:sz w:val="24"/>
        </w:rPr>
        <w:t>essere</w:t>
      </w:r>
      <w:r>
        <w:rPr>
          <w:spacing w:val="-2"/>
          <w:sz w:val="24"/>
        </w:rPr>
        <w:t xml:space="preserve"> </w:t>
      </w:r>
      <w:r>
        <w:rPr>
          <w:sz w:val="24"/>
        </w:rPr>
        <w:t>devoluti ad associazioni di volontariato.</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before="1" w:line="276" w:lineRule="auto"/>
        <w:ind w:right="587"/>
        <w:rPr>
          <w:sz w:val="24"/>
        </w:rPr>
      </w:pPr>
      <w:r>
        <w:rPr>
          <w:sz w:val="24"/>
        </w:rPr>
        <w:t>Al fine di preservare il prestigio e l'imparzialità dell'Amministrazione, ciascun responsabile</w:t>
      </w:r>
      <w:r>
        <w:rPr>
          <w:spacing w:val="1"/>
          <w:sz w:val="24"/>
        </w:rPr>
        <w:t xml:space="preserve"> </w:t>
      </w:r>
      <w:r>
        <w:rPr>
          <w:sz w:val="24"/>
        </w:rPr>
        <w:t>di posizione organizzativa vigila sulla corretta applicazione del presente</w:t>
      </w:r>
      <w:r>
        <w:rPr>
          <w:spacing w:val="60"/>
          <w:sz w:val="24"/>
        </w:rPr>
        <w:t xml:space="preserve"> </w:t>
      </w:r>
      <w:r>
        <w:rPr>
          <w:sz w:val="24"/>
        </w:rPr>
        <w:t>articolo da parte</w:t>
      </w:r>
      <w:r>
        <w:rPr>
          <w:spacing w:val="1"/>
          <w:sz w:val="24"/>
        </w:rPr>
        <w:t xml:space="preserve"> </w:t>
      </w:r>
      <w:r>
        <w:rPr>
          <w:sz w:val="24"/>
        </w:rPr>
        <w:t>del personale assegnato.</w:t>
      </w:r>
      <w:r>
        <w:rPr>
          <w:spacing w:val="1"/>
          <w:sz w:val="24"/>
        </w:rPr>
        <w:t xml:space="preserve"> </w:t>
      </w:r>
      <w:r>
        <w:rPr>
          <w:sz w:val="24"/>
        </w:rPr>
        <w:t>Il</w:t>
      </w:r>
      <w:r>
        <w:rPr>
          <w:spacing w:val="1"/>
          <w:sz w:val="24"/>
        </w:rPr>
        <w:t xml:space="preserve"> </w:t>
      </w:r>
      <w:r>
        <w:rPr>
          <w:sz w:val="24"/>
        </w:rPr>
        <w:t>Nucleo</w:t>
      </w:r>
      <w:r>
        <w:rPr>
          <w:spacing w:val="1"/>
          <w:sz w:val="24"/>
        </w:rPr>
        <w:t xml:space="preserve"> </w:t>
      </w:r>
      <w:r>
        <w:rPr>
          <w:sz w:val="24"/>
        </w:rPr>
        <w:t>di valutazione vigila</w:t>
      </w:r>
      <w:r>
        <w:rPr>
          <w:spacing w:val="1"/>
          <w:sz w:val="24"/>
        </w:rPr>
        <w:t xml:space="preserve"> </w:t>
      </w:r>
      <w:r>
        <w:rPr>
          <w:sz w:val="24"/>
        </w:rPr>
        <w:t>sulla corretta</w:t>
      </w:r>
      <w:r>
        <w:rPr>
          <w:spacing w:val="1"/>
          <w:sz w:val="24"/>
        </w:rPr>
        <w:t xml:space="preserve"> </w:t>
      </w:r>
      <w:r>
        <w:rPr>
          <w:sz w:val="24"/>
        </w:rPr>
        <w:t>applicazione del</w:t>
      </w:r>
      <w:r>
        <w:rPr>
          <w:spacing w:val="1"/>
          <w:sz w:val="24"/>
        </w:rPr>
        <w:t xml:space="preserve"> </w:t>
      </w:r>
      <w:r>
        <w:rPr>
          <w:sz w:val="24"/>
        </w:rPr>
        <w:t>presente</w:t>
      </w:r>
      <w:r>
        <w:rPr>
          <w:spacing w:val="1"/>
          <w:sz w:val="24"/>
        </w:rPr>
        <w:t xml:space="preserve"> </w:t>
      </w:r>
      <w:r>
        <w:rPr>
          <w:sz w:val="24"/>
        </w:rPr>
        <w:t>articolo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dei</w:t>
      </w:r>
      <w:r>
        <w:rPr>
          <w:spacing w:val="1"/>
          <w:sz w:val="24"/>
        </w:rPr>
        <w:t xml:space="preserve"> </w:t>
      </w:r>
      <w:r>
        <w:rPr>
          <w:sz w:val="24"/>
        </w:rPr>
        <w:t>responsabile</w:t>
      </w:r>
      <w:r>
        <w:rPr>
          <w:spacing w:val="1"/>
          <w:sz w:val="24"/>
        </w:rPr>
        <w:t xml:space="preserve"> </w:t>
      </w:r>
      <w:r>
        <w:rPr>
          <w:sz w:val="24"/>
        </w:rPr>
        <w:t>di</w:t>
      </w:r>
      <w:r>
        <w:rPr>
          <w:spacing w:val="1"/>
          <w:sz w:val="24"/>
        </w:rPr>
        <w:t xml:space="preserve"> </w:t>
      </w:r>
      <w:r>
        <w:rPr>
          <w:sz w:val="24"/>
        </w:rPr>
        <w:t>posizione</w:t>
      </w:r>
      <w:r>
        <w:rPr>
          <w:spacing w:val="1"/>
          <w:sz w:val="24"/>
        </w:rPr>
        <w:t xml:space="preserve"> </w:t>
      </w:r>
      <w:r>
        <w:rPr>
          <w:sz w:val="24"/>
        </w:rPr>
        <w:t>organizzativa</w:t>
      </w:r>
      <w:r>
        <w:rPr>
          <w:spacing w:val="1"/>
          <w:sz w:val="24"/>
        </w:rPr>
        <w:t xml:space="preserve"> </w:t>
      </w:r>
      <w:r>
        <w:rPr>
          <w:sz w:val="24"/>
        </w:rPr>
        <w:t>attraverso</w:t>
      </w:r>
      <w:r>
        <w:rPr>
          <w:spacing w:val="1"/>
          <w:sz w:val="24"/>
        </w:rPr>
        <w:t xml:space="preserve"> </w:t>
      </w:r>
      <w:r>
        <w:rPr>
          <w:sz w:val="24"/>
        </w:rPr>
        <w:t>la</w:t>
      </w:r>
      <w:r>
        <w:rPr>
          <w:spacing w:val="1"/>
          <w:sz w:val="24"/>
        </w:rPr>
        <w:t xml:space="preserve"> </w:t>
      </w:r>
      <w:r>
        <w:rPr>
          <w:sz w:val="24"/>
        </w:rPr>
        <w:t>valutazione</w:t>
      </w:r>
      <w:r>
        <w:rPr>
          <w:spacing w:val="-1"/>
          <w:sz w:val="24"/>
        </w:rPr>
        <w:t xml:space="preserve"> </w:t>
      </w:r>
      <w:r>
        <w:rPr>
          <w:sz w:val="24"/>
        </w:rPr>
        <w:t>della</w:t>
      </w:r>
      <w:r>
        <w:rPr>
          <w:spacing w:val="-1"/>
          <w:sz w:val="24"/>
        </w:rPr>
        <w:t xml:space="preserve"> </w:t>
      </w:r>
      <w:r>
        <w:rPr>
          <w:sz w:val="24"/>
        </w:rPr>
        <w:t>performance</w:t>
      </w:r>
      <w:r>
        <w:rPr>
          <w:spacing w:val="-1"/>
          <w:sz w:val="24"/>
        </w:rPr>
        <w:t xml:space="preserve"> </w:t>
      </w:r>
      <w:r>
        <w:rPr>
          <w:sz w:val="24"/>
        </w:rPr>
        <w:t>annuale.</w:t>
      </w:r>
    </w:p>
    <w:p w:rsidR="00957237" w:rsidRDefault="00957237" w:rsidP="00957237">
      <w:pPr>
        <w:pStyle w:val="Corpodeltesto"/>
        <w:spacing w:line="276" w:lineRule="auto"/>
        <w:rPr>
          <w:sz w:val="26"/>
        </w:rPr>
      </w:pPr>
    </w:p>
    <w:p w:rsidR="00957237" w:rsidRDefault="00957237" w:rsidP="00957237">
      <w:pPr>
        <w:pStyle w:val="Corpodeltesto"/>
        <w:rPr>
          <w:sz w:val="26"/>
        </w:rPr>
      </w:pPr>
    </w:p>
    <w:p w:rsidR="00957237" w:rsidRDefault="00957237" w:rsidP="00957237">
      <w:pPr>
        <w:pStyle w:val="Corpodeltesto"/>
        <w:rPr>
          <w:sz w:val="26"/>
        </w:rPr>
      </w:pPr>
    </w:p>
    <w:p w:rsidR="00957237" w:rsidRDefault="00957237" w:rsidP="00957237">
      <w:pPr>
        <w:pStyle w:val="Titolo1"/>
        <w:spacing w:before="212"/>
        <w:ind w:right="64"/>
      </w:pPr>
      <w:r>
        <w:t>ART.</w:t>
      </w:r>
      <w:r>
        <w:rPr>
          <w:spacing w:val="-1"/>
        </w:rPr>
        <w:t xml:space="preserve"> </w:t>
      </w:r>
      <w:r>
        <w:t>12</w:t>
      </w:r>
    </w:p>
    <w:p w:rsidR="00957237" w:rsidRDefault="00957237" w:rsidP="00957237">
      <w:pPr>
        <w:ind w:right="69"/>
        <w:jc w:val="center"/>
        <w:rPr>
          <w:b/>
          <w:sz w:val="24"/>
        </w:rPr>
      </w:pPr>
      <w:r>
        <w:rPr>
          <w:b/>
          <w:sz w:val="24"/>
        </w:rPr>
        <w:t>PROCEDURA</w:t>
      </w:r>
      <w:r>
        <w:rPr>
          <w:b/>
          <w:spacing w:val="-2"/>
          <w:sz w:val="24"/>
        </w:rPr>
        <w:t xml:space="preserve"> </w:t>
      </w:r>
      <w:r>
        <w:rPr>
          <w:b/>
          <w:sz w:val="24"/>
        </w:rPr>
        <w:t>PER</w:t>
      </w:r>
      <w:r>
        <w:rPr>
          <w:b/>
          <w:spacing w:val="-2"/>
          <w:sz w:val="24"/>
        </w:rPr>
        <w:t xml:space="preserve"> </w:t>
      </w:r>
      <w:r>
        <w:rPr>
          <w:b/>
          <w:sz w:val="24"/>
        </w:rPr>
        <w:t>IL RILASCIO</w:t>
      </w:r>
      <w:r>
        <w:rPr>
          <w:b/>
          <w:spacing w:val="-2"/>
          <w:sz w:val="24"/>
        </w:rPr>
        <w:t xml:space="preserve"> </w:t>
      </w:r>
      <w:r>
        <w:rPr>
          <w:b/>
          <w:sz w:val="24"/>
        </w:rPr>
        <w:t>DELLE</w:t>
      </w:r>
      <w:r>
        <w:rPr>
          <w:b/>
          <w:spacing w:val="-2"/>
          <w:sz w:val="24"/>
        </w:rPr>
        <w:t xml:space="preserve"> </w:t>
      </w:r>
      <w:r>
        <w:rPr>
          <w:b/>
          <w:sz w:val="24"/>
        </w:rPr>
        <w:t>AUTORIZZAZIONI</w:t>
      </w:r>
    </w:p>
    <w:p w:rsidR="00957237" w:rsidRDefault="00957237" w:rsidP="00957237">
      <w:pPr>
        <w:pStyle w:val="Titolo1"/>
        <w:spacing w:before="102"/>
        <w:ind w:right="67"/>
      </w:pPr>
      <w:r>
        <w:t>ALLO</w:t>
      </w:r>
      <w:r>
        <w:rPr>
          <w:spacing w:val="-2"/>
        </w:rPr>
        <w:t xml:space="preserve"> </w:t>
      </w:r>
      <w:r>
        <w:t>SVOLGIMENTO</w:t>
      </w:r>
      <w:r>
        <w:rPr>
          <w:spacing w:val="-2"/>
        </w:rPr>
        <w:t xml:space="preserve"> </w:t>
      </w:r>
      <w:proofErr w:type="spellStart"/>
      <w:r>
        <w:t>DI</w:t>
      </w:r>
      <w:proofErr w:type="spellEnd"/>
      <w:r>
        <w:rPr>
          <w:spacing w:val="-2"/>
        </w:rPr>
        <w:t xml:space="preserve"> </w:t>
      </w:r>
      <w:r>
        <w:t>INCARICHI</w:t>
      </w:r>
      <w:r>
        <w:rPr>
          <w:spacing w:val="-2"/>
        </w:rPr>
        <w:t xml:space="preserve"> </w:t>
      </w:r>
      <w:r>
        <w:t>EXTRAISTITUZIONALI</w:t>
      </w:r>
    </w:p>
    <w:p w:rsidR="00957237" w:rsidRDefault="00957237" w:rsidP="00957237">
      <w:pPr>
        <w:pStyle w:val="Corpodeltesto"/>
        <w:spacing w:before="7"/>
        <w:rPr>
          <w:b/>
          <w:sz w:val="23"/>
        </w:rPr>
      </w:pPr>
    </w:p>
    <w:p w:rsidR="00957237" w:rsidRDefault="00957237" w:rsidP="00957237">
      <w:pPr>
        <w:pStyle w:val="Corpodeltesto"/>
        <w:spacing w:line="276" w:lineRule="auto"/>
        <w:ind w:left="521" w:right="586"/>
        <w:jc w:val="both"/>
      </w:pPr>
      <w:r>
        <w:t>L’autorizzazione</w:t>
      </w:r>
      <w:r>
        <w:rPr>
          <w:spacing w:val="1"/>
        </w:rPr>
        <w:t xml:space="preserve"> </w:t>
      </w:r>
      <w:r>
        <w:t>al</w:t>
      </w:r>
      <w:r>
        <w:rPr>
          <w:spacing w:val="1"/>
        </w:rPr>
        <w:t xml:space="preserve"> </w:t>
      </w:r>
      <w:r>
        <w:t>personale</w:t>
      </w:r>
      <w:r>
        <w:rPr>
          <w:spacing w:val="1"/>
        </w:rPr>
        <w:t xml:space="preserve"> </w:t>
      </w:r>
      <w:r>
        <w:t>privo</w:t>
      </w:r>
      <w:r>
        <w:rPr>
          <w:spacing w:val="1"/>
        </w:rPr>
        <w:t xml:space="preserve"> </w:t>
      </w:r>
      <w:r>
        <w:t>di</w:t>
      </w:r>
      <w:r>
        <w:rPr>
          <w:spacing w:val="1"/>
        </w:rPr>
        <w:t xml:space="preserve"> </w:t>
      </w:r>
      <w:r>
        <w:t>posizione</w:t>
      </w:r>
      <w:r>
        <w:rPr>
          <w:spacing w:val="1"/>
        </w:rPr>
        <w:t xml:space="preserve"> </w:t>
      </w:r>
      <w:r>
        <w:t>organizzativa</w:t>
      </w:r>
      <w:r>
        <w:rPr>
          <w:spacing w:val="1"/>
        </w:rPr>
        <w:t xml:space="preserve"> </w:t>
      </w:r>
      <w:r>
        <w:t>dovrà</w:t>
      </w:r>
      <w:r>
        <w:rPr>
          <w:spacing w:val="1"/>
        </w:rPr>
        <w:t xml:space="preserve"> </w:t>
      </w:r>
      <w:r>
        <w:t>essere</w:t>
      </w:r>
      <w:r>
        <w:rPr>
          <w:spacing w:val="1"/>
        </w:rPr>
        <w:t xml:space="preserve"> </w:t>
      </w:r>
      <w:r>
        <w:t>rilasciata</w:t>
      </w:r>
      <w:r>
        <w:rPr>
          <w:spacing w:val="1"/>
        </w:rPr>
        <w:t xml:space="preserve"> </w:t>
      </w:r>
      <w:r>
        <w:t>dal</w:t>
      </w:r>
      <w:r>
        <w:rPr>
          <w:spacing w:val="1"/>
        </w:rPr>
        <w:t xml:space="preserve"> </w:t>
      </w:r>
      <w:r>
        <w:t>responsabile dell’area incaricato della posizione organizzativa, acquisito il parere obbligatorio e</w:t>
      </w:r>
      <w:r>
        <w:rPr>
          <w:spacing w:val="1"/>
        </w:rPr>
        <w:t xml:space="preserve"> </w:t>
      </w:r>
      <w:r>
        <w:t>vincolante del responsabile della prevenzione della corruzione. Detto parere dovrà essere inserito</w:t>
      </w:r>
      <w:r>
        <w:rPr>
          <w:spacing w:val="1"/>
        </w:rPr>
        <w:t xml:space="preserve"> </w:t>
      </w:r>
      <w:r>
        <w:t xml:space="preserve">all’interno del provvedimento </w:t>
      </w:r>
      <w:proofErr w:type="spellStart"/>
      <w:r>
        <w:t>autorizzativo</w:t>
      </w:r>
      <w:proofErr w:type="spellEnd"/>
      <w:r>
        <w:t>. L’autorizzazione al personale incaricato di posizione</w:t>
      </w:r>
      <w:r>
        <w:rPr>
          <w:spacing w:val="1"/>
        </w:rPr>
        <w:t xml:space="preserve"> </w:t>
      </w:r>
      <w:r>
        <w:t>organizzativa deve essere rilasciata dal Capo dell’Amministrazione previo parere obbligatorio e</w:t>
      </w:r>
      <w:r>
        <w:rPr>
          <w:spacing w:val="1"/>
        </w:rPr>
        <w:t xml:space="preserve"> </w:t>
      </w:r>
      <w:r>
        <w:t>vincolante</w:t>
      </w:r>
      <w:r>
        <w:rPr>
          <w:spacing w:val="-1"/>
        </w:rPr>
        <w:t xml:space="preserve"> </w:t>
      </w:r>
      <w:r>
        <w:t>del responsabile</w:t>
      </w:r>
      <w:r>
        <w:rPr>
          <w:spacing w:val="-1"/>
        </w:rPr>
        <w:t xml:space="preserve"> </w:t>
      </w:r>
      <w:r>
        <w:t>della</w:t>
      </w:r>
      <w:r>
        <w:rPr>
          <w:spacing w:val="-1"/>
        </w:rPr>
        <w:t xml:space="preserve"> </w:t>
      </w:r>
      <w:r>
        <w:t>prevenzione della</w:t>
      </w:r>
      <w:r>
        <w:rPr>
          <w:spacing w:val="-1"/>
        </w:rPr>
        <w:t xml:space="preserve"> </w:t>
      </w:r>
      <w:r>
        <w:t>corruzione.</w:t>
      </w:r>
    </w:p>
    <w:p w:rsidR="00957237" w:rsidRDefault="00957237" w:rsidP="00957237">
      <w:pPr>
        <w:pStyle w:val="Corpodeltesto"/>
        <w:spacing w:line="276" w:lineRule="auto"/>
        <w:ind w:left="521" w:right="582"/>
        <w:jc w:val="both"/>
      </w:pPr>
      <w:r>
        <w:t>E’</w:t>
      </w:r>
      <w:r>
        <w:rPr>
          <w:spacing w:val="1"/>
        </w:rPr>
        <w:t xml:space="preserve"> </w:t>
      </w:r>
      <w:r>
        <w:t>comunque</w:t>
      </w:r>
      <w:r>
        <w:rPr>
          <w:spacing w:val="1"/>
        </w:rPr>
        <w:t xml:space="preserve"> </w:t>
      </w:r>
      <w:r>
        <w:t>vietato</w:t>
      </w:r>
      <w:r>
        <w:rPr>
          <w:spacing w:val="1"/>
        </w:rPr>
        <w:t xml:space="preserve"> </w:t>
      </w:r>
      <w:r>
        <w:t>il</w:t>
      </w:r>
      <w:r>
        <w:rPr>
          <w:spacing w:val="1"/>
        </w:rPr>
        <w:t xml:space="preserve"> </w:t>
      </w:r>
      <w:r>
        <w:t>conferimento</w:t>
      </w:r>
      <w:r>
        <w:rPr>
          <w:spacing w:val="1"/>
        </w:rPr>
        <w:t xml:space="preserve"> </w:t>
      </w:r>
      <w:r>
        <w:t>dei</w:t>
      </w:r>
      <w:r>
        <w:rPr>
          <w:spacing w:val="1"/>
        </w:rPr>
        <w:t xml:space="preserve"> </w:t>
      </w:r>
      <w:r>
        <w:t>seguenti</w:t>
      </w:r>
      <w:r>
        <w:rPr>
          <w:spacing w:val="1"/>
        </w:rPr>
        <w:t xml:space="preserve"> </w:t>
      </w:r>
      <w:r>
        <w:t>incarichi</w:t>
      </w:r>
      <w:r>
        <w:rPr>
          <w:spacing w:val="1"/>
        </w:rPr>
        <w:t xml:space="preserve"> </w:t>
      </w:r>
      <w:r>
        <w:t>extra</w:t>
      </w:r>
      <w:r>
        <w:rPr>
          <w:spacing w:val="1"/>
        </w:rPr>
        <w:t xml:space="preserve"> </w:t>
      </w:r>
      <w:r>
        <w:t>–</w:t>
      </w:r>
      <w:r>
        <w:rPr>
          <w:spacing w:val="1"/>
        </w:rPr>
        <w:t xml:space="preserve"> </w:t>
      </w:r>
      <w:r>
        <w:t>istituzionali</w:t>
      </w:r>
      <w:r>
        <w:rPr>
          <w:spacing w:val="1"/>
        </w:rPr>
        <w:t xml:space="preserve"> </w:t>
      </w:r>
      <w:r>
        <w:t>al</w:t>
      </w:r>
      <w:r>
        <w:rPr>
          <w:spacing w:val="1"/>
        </w:rPr>
        <w:t xml:space="preserve"> </w:t>
      </w:r>
      <w:r>
        <w:t>personale</w:t>
      </w:r>
      <w:r>
        <w:rPr>
          <w:spacing w:val="1"/>
        </w:rPr>
        <w:t xml:space="preserve"> </w:t>
      </w:r>
      <w:r>
        <w:t>dipendente:</w:t>
      </w:r>
    </w:p>
    <w:p w:rsidR="00957237" w:rsidRDefault="00957237" w:rsidP="00957237">
      <w:pPr>
        <w:pStyle w:val="Corpodeltesto"/>
        <w:spacing w:line="276" w:lineRule="auto"/>
        <w:ind w:left="521" w:right="591"/>
        <w:jc w:val="both"/>
      </w:pPr>
      <w:r>
        <w:t>Incarichi in favore di soggetti nei confronti dei quali la struttura in cui il dipendente presta attività</w:t>
      </w:r>
      <w:r>
        <w:rPr>
          <w:spacing w:val="1"/>
        </w:rPr>
        <w:t xml:space="preserve"> </w:t>
      </w:r>
      <w:r>
        <w:t>lavorativa</w:t>
      </w:r>
      <w:r>
        <w:rPr>
          <w:spacing w:val="-2"/>
        </w:rPr>
        <w:t xml:space="preserve"> </w:t>
      </w:r>
      <w:r>
        <w:t>ha</w:t>
      </w:r>
      <w:r>
        <w:rPr>
          <w:spacing w:val="1"/>
        </w:rPr>
        <w:t xml:space="preserve"> </w:t>
      </w:r>
      <w:r>
        <w:t>funzioni di</w:t>
      </w:r>
      <w:r>
        <w:rPr>
          <w:spacing w:val="-3"/>
        </w:rPr>
        <w:t xml:space="preserve"> </w:t>
      </w:r>
      <w:r>
        <w:t>rilascio di provvedimenti</w:t>
      </w:r>
      <w:r>
        <w:rPr>
          <w:spacing w:val="-1"/>
        </w:rPr>
        <w:t xml:space="preserve"> </w:t>
      </w:r>
      <w:r>
        <w:t>di concessione</w:t>
      </w:r>
      <w:r>
        <w:rPr>
          <w:spacing w:val="-1"/>
        </w:rPr>
        <w:t xml:space="preserve"> </w:t>
      </w:r>
      <w:r>
        <w:t>od</w:t>
      </w:r>
      <w:r>
        <w:rPr>
          <w:spacing w:val="-1"/>
        </w:rPr>
        <w:t xml:space="preserve"> </w:t>
      </w:r>
      <w:r>
        <w:t>autorizzazione, nulla</w:t>
      </w:r>
      <w:r>
        <w:rPr>
          <w:spacing w:val="-1"/>
        </w:rPr>
        <w:t xml:space="preserve"> </w:t>
      </w:r>
      <w:r>
        <w:t>osta.</w:t>
      </w:r>
    </w:p>
    <w:p w:rsidR="00957237" w:rsidRDefault="00957237" w:rsidP="00957237">
      <w:pPr>
        <w:pStyle w:val="Corpodeltesto"/>
        <w:spacing w:before="1" w:line="276" w:lineRule="auto"/>
        <w:ind w:left="521" w:right="584"/>
        <w:jc w:val="both"/>
      </w:pPr>
      <w:r>
        <w:t>Incarichi in favore di soggetti nei cui confronti la struttura nella quale il dipendente presta attività</w:t>
      </w:r>
      <w:r>
        <w:rPr>
          <w:spacing w:val="1"/>
        </w:rPr>
        <w:t xml:space="preserve"> </w:t>
      </w:r>
      <w:r>
        <w:t>lavorativa</w:t>
      </w:r>
      <w:r>
        <w:rPr>
          <w:spacing w:val="-2"/>
        </w:rPr>
        <w:t xml:space="preserve"> </w:t>
      </w:r>
      <w:r>
        <w:t>svolge</w:t>
      </w:r>
      <w:r>
        <w:rPr>
          <w:spacing w:val="-1"/>
        </w:rPr>
        <w:t xml:space="preserve"> </w:t>
      </w:r>
      <w:r>
        <w:t>funzioni di controllo, di vigilanza</w:t>
      </w:r>
      <w:r>
        <w:rPr>
          <w:spacing w:val="-2"/>
        </w:rPr>
        <w:t xml:space="preserve"> </w:t>
      </w:r>
      <w:r>
        <w:t>o sanzionatorie.</w:t>
      </w:r>
    </w:p>
    <w:p w:rsidR="00957237" w:rsidRDefault="00957237" w:rsidP="00957237">
      <w:pPr>
        <w:pStyle w:val="Corpodeltesto"/>
        <w:spacing w:line="276" w:lineRule="auto"/>
        <w:ind w:left="521" w:right="594"/>
        <w:jc w:val="both"/>
      </w:pPr>
      <w:r>
        <w:t>Incarichi in favore di fornitori di beni e di servizi, od assuntori di lavori individuati dalla struttura</w:t>
      </w:r>
      <w:r>
        <w:rPr>
          <w:spacing w:val="1"/>
        </w:rPr>
        <w:t xml:space="preserve"> </w:t>
      </w:r>
      <w:r>
        <w:t>nella</w:t>
      </w:r>
      <w:r>
        <w:rPr>
          <w:spacing w:val="-2"/>
        </w:rPr>
        <w:t xml:space="preserve"> </w:t>
      </w:r>
      <w:r>
        <w:t>quale il dipendente</w:t>
      </w:r>
      <w:r>
        <w:rPr>
          <w:spacing w:val="1"/>
        </w:rPr>
        <w:t xml:space="preserve"> </w:t>
      </w:r>
      <w:r>
        <w:t>lavora.</w:t>
      </w:r>
    </w:p>
    <w:p w:rsidR="00957237" w:rsidRDefault="00957237" w:rsidP="00957237">
      <w:pPr>
        <w:pStyle w:val="Corpodeltesto"/>
        <w:spacing w:line="276" w:lineRule="auto"/>
        <w:ind w:left="521" w:right="593"/>
        <w:jc w:val="both"/>
      </w:pPr>
      <w:r>
        <w:t>Incarichi che si svolgono a favore di soggetti privati che detengono in genere rapporti di natura</w:t>
      </w:r>
      <w:r>
        <w:rPr>
          <w:spacing w:val="1"/>
        </w:rPr>
        <w:t xml:space="preserve"> </w:t>
      </w:r>
      <w:r>
        <w:t>economica con la struttura</w:t>
      </w:r>
      <w:r>
        <w:rPr>
          <w:spacing w:val="-1"/>
        </w:rPr>
        <w:t xml:space="preserve"> </w:t>
      </w:r>
      <w:r>
        <w:t>nella</w:t>
      </w:r>
      <w:r>
        <w:rPr>
          <w:spacing w:val="-1"/>
        </w:rPr>
        <w:t xml:space="preserve"> </w:t>
      </w:r>
      <w:r>
        <w:t>quale il dipendente</w:t>
      </w:r>
      <w:r>
        <w:rPr>
          <w:spacing w:val="-1"/>
        </w:rPr>
        <w:t xml:space="preserve"> </w:t>
      </w:r>
      <w:r>
        <w:t>lavora.</w:t>
      </w:r>
    </w:p>
    <w:p w:rsidR="00957237" w:rsidRDefault="00957237" w:rsidP="00957237">
      <w:pPr>
        <w:pStyle w:val="Corpodeltesto"/>
        <w:spacing w:line="276" w:lineRule="auto"/>
        <w:ind w:left="521" w:right="584"/>
        <w:jc w:val="both"/>
      </w:pPr>
      <w:r>
        <w:t>Incarichi che si svolgono durante l’orario di ufficio, eccetto l’ipotesi in cui il dipendente fruisca di</w:t>
      </w:r>
      <w:r>
        <w:rPr>
          <w:spacing w:val="1"/>
        </w:rPr>
        <w:t xml:space="preserve"> </w:t>
      </w:r>
      <w:r>
        <w:t>permessi,</w:t>
      </w:r>
      <w:r>
        <w:rPr>
          <w:spacing w:val="-1"/>
        </w:rPr>
        <w:t xml:space="preserve"> </w:t>
      </w:r>
      <w:r>
        <w:t>ferie, od altri</w:t>
      </w:r>
      <w:r>
        <w:rPr>
          <w:spacing w:val="-1"/>
        </w:rPr>
        <w:t xml:space="preserve"> </w:t>
      </w:r>
      <w:r>
        <w:t>istituti di astensione</w:t>
      </w:r>
      <w:r>
        <w:rPr>
          <w:spacing w:val="-1"/>
        </w:rPr>
        <w:t xml:space="preserve"> </w:t>
      </w:r>
      <w:r>
        <w:t>previsti</w:t>
      </w:r>
      <w:r>
        <w:rPr>
          <w:spacing w:val="-1"/>
        </w:rPr>
        <w:t xml:space="preserve"> </w:t>
      </w:r>
      <w:r>
        <w:t>dal rapporto di impiego.</w:t>
      </w:r>
    </w:p>
    <w:p w:rsidR="00957237" w:rsidRDefault="00957237" w:rsidP="00957237">
      <w:pPr>
        <w:pStyle w:val="Corpodeltesto"/>
        <w:spacing w:line="276" w:lineRule="auto"/>
        <w:ind w:left="521" w:right="585"/>
        <w:jc w:val="both"/>
      </w:pPr>
      <w:r>
        <w:t>Incarichi che richiedono l’utilizzo di attrezzature di proprietà dell’Amministrazione che si trovano</w:t>
      </w:r>
      <w:r>
        <w:rPr>
          <w:spacing w:val="1"/>
        </w:rPr>
        <w:t xml:space="preserve"> </w:t>
      </w:r>
      <w:r>
        <w:t>nella disponibilità del dipendente per ragioni di ufficio, fatta salva un’autorizzazione specifica</w:t>
      </w:r>
      <w:r>
        <w:rPr>
          <w:spacing w:val="1"/>
        </w:rPr>
        <w:t xml:space="preserve"> </w:t>
      </w:r>
      <w:r>
        <w:t>dell’Amministrazione</w:t>
      </w:r>
      <w:r>
        <w:rPr>
          <w:spacing w:val="-1"/>
        </w:rPr>
        <w:t xml:space="preserve"> </w:t>
      </w:r>
      <w:r>
        <w:t>ed</w:t>
      </w:r>
      <w:r>
        <w:rPr>
          <w:spacing w:val="-1"/>
        </w:rPr>
        <w:t xml:space="preserve"> </w:t>
      </w:r>
      <w:r>
        <w:t>in</w:t>
      </w:r>
      <w:r>
        <w:rPr>
          <w:spacing w:val="-1"/>
        </w:rPr>
        <w:t xml:space="preserve"> </w:t>
      </w:r>
      <w:r>
        <w:t>particolare</w:t>
      </w:r>
      <w:r>
        <w:rPr>
          <w:spacing w:val="-2"/>
        </w:rPr>
        <w:t xml:space="preserve"> </w:t>
      </w:r>
      <w:r>
        <w:t>del</w:t>
      </w:r>
      <w:r>
        <w:rPr>
          <w:spacing w:val="-1"/>
        </w:rPr>
        <w:t xml:space="preserve"> </w:t>
      </w:r>
      <w:r>
        <w:t>Responsabile</w:t>
      </w:r>
      <w:r>
        <w:rPr>
          <w:spacing w:val="-2"/>
        </w:rPr>
        <w:t xml:space="preserve"> </w:t>
      </w:r>
      <w:r>
        <w:t>della</w:t>
      </w:r>
      <w:r>
        <w:rPr>
          <w:spacing w:val="-2"/>
        </w:rPr>
        <w:t xml:space="preserve"> </w:t>
      </w:r>
      <w:r>
        <w:t>prevenzione</w:t>
      </w:r>
      <w:r>
        <w:rPr>
          <w:spacing w:val="-1"/>
        </w:rPr>
        <w:t xml:space="preserve"> </w:t>
      </w:r>
      <w:r>
        <w:t>della</w:t>
      </w:r>
      <w:r>
        <w:rPr>
          <w:spacing w:val="-2"/>
        </w:rPr>
        <w:t xml:space="preserve"> </w:t>
      </w:r>
      <w:r>
        <w:t>corruzione.</w:t>
      </w:r>
    </w:p>
    <w:p w:rsidR="00957237" w:rsidRDefault="00957237" w:rsidP="00957237">
      <w:pPr>
        <w:pStyle w:val="Corpodeltesto"/>
        <w:spacing w:before="1" w:line="276" w:lineRule="auto"/>
        <w:ind w:left="521" w:right="592"/>
        <w:jc w:val="both"/>
      </w:pPr>
      <w:r>
        <w:t>Incarichi in favore di dipendenti iscritti ad albi professionali e che esercitino attività professionale,</w:t>
      </w:r>
      <w:r>
        <w:rPr>
          <w:spacing w:val="1"/>
        </w:rPr>
        <w:t xml:space="preserve"> </w:t>
      </w:r>
      <w:r>
        <w:t>salve</w:t>
      </w:r>
      <w:r>
        <w:rPr>
          <w:spacing w:val="-1"/>
        </w:rPr>
        <w:t xml:space="preserve"> </w:t>
      </w:r>
      <w:r>
        <w:t>deroghe</w:t>
      </w:r>
      <w:r>
        <w:rPr>
          <w:spacing w:val="-1"/>
        </w:rPr>
        <w:t xml:space="preserve"> </w:t>
      </w:r>
      <w:r>
        <w:t>autorizzate</w:t>
      </w:r>
      <w:r>
        <w:rPr>
          <w:spacing w:val="1"/>
        </w:rPr>
        <w:t xml:space="preserve"> </w:t>
      </w:r>
      <w:r>
        <w:t>dalla</w:t>
      </w:r>
      <w:r>
        <w:rPr>
          <w:spacing w:val="-1"/>
        </w:rPr>
        <w:t xml:space="preserve"> </w:t>
      </w:r>
      <w:r>
        <w:t>legge</w:t>
      </w:r>
      <w:r>
        <w:rPr>
          <w:spacing w:val="-1"/>
        </w:rPr>
        <w:t xml:space="preserve"> </w:t>
      </w:r>
      <w:r>
        <w:t>(art. 1 comma</w:t>
      </w:r>
      <w:r>
        <w:rPr>
          <w:spacing w:val="-1"/>
        </w:rPr>
        <w:t xml:space="preserve"> </w:t>
      </w:r>
      <w:r>
        <w:t>56 bis della</w:t>
      </w:r>
      <w:r>
        <w:rPr>
          <w:spacing w:val="-2"/>
        </w:rPr>
        <w:t xml:space="preserve"> </w:t>
      </w:r>
      <w:r>
        <w:t>legge</w:t>
      </w:r>
      <w:r>
        <w:rPr>
          <w:spacing w:val="-1"/>
        </w:rPr>
        <w:t xml:space="preserve"> </w:t>
      </w:r>
      <w:r>
        <w:t>n. 662/96).</w:t>
      </w:r>
    </w:p>
    <w:p w:rsidR="00957237" w:rsidRDefault="00957237" w:rsidP="00957237">
      <w:pPr>
        <w:pStyle w:val="Corpodeltesto"/>
        <w:spacing w:line="276" w:lineRule="auto"/>
        <w:ind w:left="521" w:right="588"/>
        <w:jc w:val="both"/>
      </w:pPr>
      <w:r>
        <w:t>Per tutto quanto non previsto nel presente regolamento si rinvia alle vigenti normative (a titolo</w:t>
      </w:r>
      <w:r>
        <w:rPr>
          <w:spacing w:val="1"/>
        </w:rPr>
        <w:t xml:space="preserve"> </w:t>
      </w:r>
      <w:r>
        <w:t>esemplificativo art. 60 DPR n. 3/57 e s.m. secondo cui il dipendente non potrà esercitare “attività</w:t>
      </w:r>
      <w:r>
        <w:rPr>
          <w:spacing w:val="1"/>
        </w:rPr>
        <w:t xml:space="preserve"> </w:t>
      </w:r>
      <w:r>
        <w:t>commerciali, industriali, né alcuna professione, od assumere impieghi alle dipendenze di privati, od</w:t>
      </w:r>
      <w:r>
        <w:rPr>
          <w:spacing w:val="-57"/>
        </w:rPr>
        <w:t xml:space="preserve"> </w:t>
      </w:r>
      <w:r>
        <w:t>accettare</w:t>
      </w:r>
      <w:r>
        <w:rPr>
          <w:spacing w:val="-3"/>
        </w:rPr>
        <w:t xml:space="preserve"> </w:t>
      </w:r>
      <w:r>
        <w:t>incarichi in società costituite ai fini</w:t>
      </w:r>
      <w:r>
        <w:rPr>
          <w:spacing w:val="-1"/>
        </w:rPr>
        <w:t xml:space="preserve"> </w:t>
      </w:r>
      <w:r>
        <w:t>di lucro).</w:t>
      </w:r>
    </w:p>
    <w:p w:rsidR="00957237" w:rsidRDefault="00957237" w:rsidP="00957237">
      <w:pPr>
        <w:pStyle w:val="Corpodeltesto"/>
        <w:spacing w:line="276" w:lineRule="auto"/>
        <w:rPr>
          <w:sz w:val="26"/>
        </w:rPr>
      </w:pPr>
    </w:p>
    <w:p w:rsidR="00957237" w:rsidRDefault="00957237" w:rsidP="00957237">
      <w:pPr>
        <w:pStyle w:val="Corpodeltesto"/>
        <w:rPr>
          <w:sz w:val="23"/>
        </w:rPr>
      </w:pPr>
    </w:p>
    <w:p w:rsidR="00957237" w:rsidRDefault="00957237" w:rsidP="00957237">
      <w:pPr>
        <w:pStyle w:val="Titolo1"/>
        <w:spacing w:before="1"/>
        <w:ind w:right="65"/>
      </w:pPr>
      <w:r>
        <w:t>ART.</w:t>
      </w:r>
      <w:r>
        <w:rPr>
          <w:spacing w:val="-2"/>
        </w:rPr>
        <w:t xml:space="preserve"> </w:t>
      </w:r>
      <w:r>
        <w:t>13</w:t>
      </w:r>
    </w:p>
    <w:p w:rsidR="00957237" w:rsidRDefault="00957237" w:rsidP="00957237">
      <w:pPr>
        <w:ind w:right="67"/>
        <w:jc w:val="center"/>
        <w:rPr>
          <w:b/>
          <w:sz w:val="24"/>
        </w:rPr>
      </w:pPr>
      <w:r>
        <w:rPr>
          <w:b/>
          <w:sz w:val="24"/>
        </w:rPr>
        <w:t>MISURE</w:t>
      </w:r>
      <w:r>
        <w:rPr>
          <w:b/>
          <w:spacing w:val="-2"/>
          <w:sz w:val="24"/>
        </w:rPr>
        <w:t xml:space="preserve"> </w:t>
      </w:r>
      <w:proofErr w:type="spellStart"/>
      <w:r>
        <w:rPr>
          <w:b/>
          <w:sz w:val="24"/>
        </w:rPr>
        <w:t>DI</w:t>
      </w:r>
      <w:proofErr w:type="spellEnd"/>
      <w:r>
        <w:rPr>
          <w:b/>
          <w:spacing w:val="-1"/>
          <w:sz w:val="24"/>
        </w:rPr>
        <w:t xml:space="preserve"> </w:t>
      </w:r>
      <w:r>
        <w:rPr>
          <w:b/>
          <w:sz w:val="24"/>
        </w:rPr>
        <w:t>PREVENZIONE</w:t>
      </w:r>
      <w:r>
        <w:rPr>
          <w:b/>
          <w:spacing w:val="-1"/>
          <w:sz w:val="24"/>
        </w:rPr>
        <w:t xml:space="preserve"> </w:t>
      </w:r>
      <w:r>
        <w:rPr>
          <w:b/>
          <w:sz w:val="24"/>
        </w:rPr>
        <w:t>A</w:t>
      </w:r>
      <w:r>
        <w:rPr>
          <w:b/>
          <w:spacing w:val="-2"/>
          <w:sz w:val="24"/>
        </w:rPr>
        <w:t xml:space="preserve"> </w:t>
      </w:r>
      <w:r>
        <w:rPr>
          <w:b/>
          <w:sz w:val="24"/>
        </w:rPr>
        <w:t>TUTTO</w:t>
      </w:r>
      <w:r>
        <w:rPr>
          <w:b/>
          <w:spacing w:val="-1"/>
          <w:sz w:val="24"/>
        </w:rPr>
        <w:t xml:space="preserve"> </w:t>
      </w:r>
      <w:r>
        <w:rPr>
          <w:b/>
          <w:sz w:val="24"/>
        </w:rPr>
        <w:t>IL PERSONALE</w:t>
      </w:r>
    </w:p>
    <w:p w:rsidR="00957237" w:rsidRDefault="00957237" w:rsidP="00957237">
      <w:pPr>
        <w:pStyle w:val="Corpodeltesto"/>
        <w:spacing w:before="7"/>
        <w:rPr>
          <w:b/>
          <w:sz w:val="23"/>
        </w:rPr>
      </w:pPr>
    </w:p>
    <w:p w:rsidR="00957237" w:rsidRDefault="00957237" w:rsidP="00AB6609">
      <w:pPr>
        <w:pStyle w:val="Paragrafoelenco"/>
        <w:numPr>
          <w:ilvl w:val="0"/>
          <w:numId w:val="20"/>
        </w:numPr>
        <w:tabs>
          <w:tab w:val="left" w:pos="1230"/>
        </w:tabs>
        <w:spacing w:line="276" w:lineRule="auto"/>
        <w:ind w:hanging="349"/>
        <w:rPr>
          <w:sz w:val="24"/>
        </w:rPr>
      </w:pPr>
      <w:r>
        <w:rPr>
          <w:sz w:val="24"/>
        </w:rPr>
        <w:t>Ai</w:t>
      </w:r>
      <w:r>
        <w:rPr>
          <w:spacing w:val="2"/>
          <w:sz w:val="24"/>
        </w:rPr>
        <w:t xml:space="preserve"> </w:t>
      </w:r>
      <w:r>
        <w:rPr>
          <w:sz w:val="24"/>
        </w:rPr>
        <w:t>sensi</w:t>
      </w:r>
      <w:r>
        <w:rPr>
          <w:spacing w:val="4"/>
          <w:sz w:val="24"/>
        </w:rPr>
        <w:t xml:space="preserve"> </w:t>
      </w:r>
      <w:r>
        <w:rPr>
          <w:sz w:val="24"/>
        </w:rPr>
        <w:t>dell’art.</w:t>
      </w:r>
      <w:r>
        <w:rPr>
          <w:spacing w:val="3"/>
          <w:sz w:val="24"/>
        </w:rPr>
        <w:t xml:space="preserve"> </w:t>
      </w:r>
      <w:r>
        <w:rPr>
          <w:sz w:val="24"/>
        </w:rPr>
        <w:t>35-bis</w:t>
      </w:r>
      <w:r>
        <w:rPr>
          <w:spacing w:val="4"/>
          <w:sz w:val="24"/>
        </w:rPr>
        <w:t xml:space="preserve"> </w:t>
      </w:r>
      <w:r>
        <w:rPr>
          <w:sz w:val="24"/>
        </w:rPr>
        <w:t>del</w:t>
      </w:r>
      <w:r>
        <w:rPr>
          <w:spacing w:val="4"/>
          <w:sz w:val="24"/>
        </w:rPr>
        <w:t xml:space="preserve"> </w:t>
      </w:r>
      <w:r>
        <w:rPr>
          <w:sz w:val="24"/>
        </w:rPr>
        <w:t>d.lgs.</w:t>
      </w:r>
      <w:r>
        <w:rPr>
          <w:spacing w:val="3"/>
          <w:sz w:val="24"/>
        </w:rPr>
        <w:t xml:space="preserve"> </w:t>
      </w:r>
      <w:r>
        <w:rPr>
          <w:sz w:val="24"/>
        </w:rPr>
        <w:t>165/2001,</w:t>
      </w:r>
      <w:r>
        <w:rPr>
          <w:spacing w:val="4"/>
          <w:sz w:val="24"/>
        </w:rPr>
        <w:t xml:space="preserve"> </w:t>
      </w:r>
      <w:r>
        <w:rPr>
          <w:sz w:val="24"/>
        </w:rPr>
        <w:t>così</w:t>
      </w:r>
      <w:r>
        <w:rPr>
          <w:spacing w:val="4"/>
          <w:sz w:val="24"/>
        </w:rPr>
        <w:t xml:space="preserve"> </w:t>
      </w:r>
      <w:r>
        <w:rPr>
          <w:sz w:val="24"/>
        </w:rPr>
        <w:t>come</w:t>
      </w:r>
      <w:r>
        <w:rPr>
          <w:spacing w:val="3"/>
          <w:sz w:val="24"/>
        </w:rPr>
        <w:t xml:space="preserve"> </w:t>
      </w:r>
      <w:r>
        <w:rPr>
          <w:sz w:val="24"/>
        </w:rPr>
        <w:t>introdotto</w:t>
      </w:r>
      <w:r>
        <w:rPr>
          <w:spacing w:val="3"/>
          <w:sz w:val="24"/>
        </w:rPr>
        <w:t xml:space="preserve"> </w:t>
      </w:r>
      <w:r>
        <w:rPr>
          <w:sz w:val="24"/>
        </w:rPr>
        <w:t>dall’art.</w:t>
      </w:r>
      <w:r>
        <w:rPr>
          <w:spacing w:val="3"/>
          <w:sz w:val="24"/>
        </w:rPr>
        <w:t xml:space="preserve"> </w:t>
      </w:r>
      <w:r>
        <w:rPr>
          <w:sz w:val="24"/>
        </w:rPr>
        <w:t>1</w:t>
      </w:r>
      <w:r>
        <w:rPr>
          <w:spacing w:val="1"/>
          <w:sz w:val="24"/>
        </w:rPr>
        <w:t xml:space="preserve"> </w:t>
      </w:r>
      <w:r>
        <w:rPr>
          <w:sz w:val="24"/>
        </w:rPr>
        <w:t>comma</w:t>
      </w:r>
      <w:r>
        <w:rPr>
          <w:spacing w:val="2"/>
          <w:sz w:val="24"/>
        </w:rPr>
        <w:t xml:space="preserve"> </w:t>
      </w:r>
      <w:r>
        <w:rPr>
          <w:sz w:val="24"/>
        </w:rPr>
        <w:t>46</w:t>
      </w:r>
      <w:r>
        <w:rPr>
          <w:spacing w:val="3"/>
          <w:sz w:val="24"/>
        </w:rPr>
        <w:t xml:space="preserve"> </w:t>
      </w:r>
      <w:r>
        <w:rPr>
          <w:sz w:val="24"/>
        </w:rPr>
        <w:t>della</w:t>
      </w:r>
    </w:p>
    <w:p w:rsidR="00957237" w:rsidRDefault="00957237" w:rsidP="00AB6609">
      <w:pPr>
        <w:pStyle w:val="Corpodeltesto"/>
        <w:spacing w:line="276" w:lineRule="auto"/>
        <w:ind w:left="1241" w:right="583"/>
      </w:pPr>
      <w:r>
        <w:t>L.</w:t>
      </w:r>
      <w:r>
        <w:rPr>
          <w:spacing w:val="4"/>
        </w:rPr>
        <w:t xml:space="preserve"> </w:t>
      </w:r>
      <w:r>
        <w:t>190/2012,</w:t>
      </w:r>
      <w:r>
        <w:rPr>
          <w:spacing w:val="6"/>
        </w:rPr>
        <w:t xml:space="preserve"> </w:t>
      </w:r>
      <w:r>
        <w:t>coloro</w:t>
      </w:r>
      <w:r>
        <w:rPr>
          <w:spacing w:val="5"/>
        </w:rPr>
        <w:t xml:space="preserve"> </w:t>
      </w:r>
      <w:r>
        <w:t>che</w:t>
      </w:r>
      <w:r>
        <w:rPr>
          <w:spacing w:val="6"/>
        </w:rPr>
        <w:t xml:space="preserve"> </w:t>
      </w:r>
      <w:r>
        <w:t>sono</w:t>
      </w:r>
      <w:r>
        <w:rPr>
          <w:spacing w:val="6"/>
        </w:rPr>
        <w:t xml:space="preserve"> </w:t>
      </w:r>
      <w:r>
        <w:t>stati</w:t>
      </w:r>
      <w:r>
        <w:rPr>
          <w:spacing w:val="6"/>
        </w:rPr>
        <w:t xml:space="preserve"> </w:t>
      </w:r>
      <w:r>
        <w:t>condannati,</w:t>
      </w:r>
      <w:r>
        <w:rPr>
          <w:spacing w:val="4"/>
        </w:rPr>
        <w:t xml:space="preserve"> </w:t>
      </w:r>
      <w:r>
        <w:t>anche</w:t>
      </w:r>
      <w:r>
        <w:rPr>
          <w:spacing w:val="5"/>
        </w:rPr>
        <w:t xml:space="preserve"> </w:t>
      </w:r>
      <w:r>
        <w:t>con</w:t>
      </w:r>
      <w:r>
        <w:rPr>
          <w:spacing w:val="5"/>
        </w:rPr>
        <w:t xml:space="preserve"> </w:t>
      </w:r>
      <w:r>
        <w:t>sentenza</w:t>
      </w:r>
      <w:r>
        <w:rPr>
          <w:spacing w:val="5"/>
        </w:rPr>
        <w:t xml:space="preserve"> </w:t>
      </w:r>
      <w:r>
        <w:t>non</w:t>
      </w:r>
      <w:r>
        <w:rPr>
          <w:spacing w:val="4"/>
        </w:rPr>
        <w:t xml:space="preserve"> </w:t>
      </w:r>
      <w:r>
        <w:t>passata</w:t>
      </w:r>
      <w:r>
        <w:rPr>
          <w:spacing w:val="5"/>
        </w:rPr>
        <w:t xml:space="preserve"> </w:t>
      </w:r>
      <w:r>
        <w:t>in</w:t>
      </w:r>
      <w:r>
        <w:rPr>
          <w:spacing w:val="6"/>
        </w:rPr>
        <w:t xml:space="preserve"> </w:t>
      </w:r>
      <w:r>
        <w:t>giudicato,</w:t>
      </w:r>
      <w:r>
        <w:rPr>
          <w:spacing w:val="-57"/>
        </w:rPr>
        <w:t xml:space="preserve"> </w:t>
      </w:r>
      <w:r>
        <w:t>per</w:t>
      </w:r>
      <w:r>
        <w:rPr>
          <w:spacing w:val="-1"/>
        </w:rPr>
        <w:t xml:space="preserve"> </w:t>
      </w:r>
      <w:r>
        <w:t>i reati previsti nel capo</w:t>
      </w:r>
      <w:r>
        <w:rPr>
          <w:spacing w:val="1"/>
        </w:rPr>
        <w:t xml:space="preserve"> </w:t>
      </w:r>
      <w:r>
        <w:t>I</w:t>
      </w:r>
      <w:r>
        <w:rPr>
          <w:spacing w:val="-6"/>
        </w:rPr>
        <w:t xml:space="preserve"> </w:t>
      </w:r>
      <w:r>
        <w:t>del titolo</w:t>
      </w:r>
      <w:r>
        <w:rPr>
          <w:spacing w:val="2"/>
        </w:rPr>
        <w:t xml:space="preserve"> </w:t>
      </w:r>
      <w:r>
        <w:t>II</w:t>
      </w:r>
      <w:r>
        <w:rPr>
          <w:spacing w:val="-4"/>
        </w:rPr>
        <w:t xml:space="preserve"> </w:t>
      </w:r>
      <w:r>
        <w:t>del libro</w:t>
      </w:r>
      <w:r>
        <w:rPr>
          <w:spacing w:val="-1"/>
        </w:rPr>
        <w:t xml:space="preserve"> </w:t>
      </w:r>
      <w:r>
        <w:t>secondo del codice</w:t>
      </w:r>
      <w:r>
        <w:rPr>
          <w:spacing w:val="-1"/>
        </w:rPr>
        <w:t xml:space="preserve"> </w:t>
      </w:r>
      <w:r>
        <w:t>penale:</w:t>
      </w:r>
    </w:p>
    <w:p w:rsidR="00957237" w:rsidRDefault="00957237" w:rsidP="00AB6609">
      <w:pPr>
        <w:pStyle w:val="Corpodeltesto"/>
        <w:spacing w:line="276" w:lineRule="auto"/>
      </w:pPr>
    </w:p>
    <w:p w:rsidR="00957237" w:rsidRDefault="00957237" w:rsidP="00AB6609">
      <w:pPr>
        <w:pStyle w:val="Paragrafoelenco"/>
        <w:numPr>
          <w:ilvl w:val="1"/>
          <w:numId w:val="20"/>
        </w:numPr>
        <w:tabs>
          <w:tab w:val="left" w:pos="1230"/>
        </w:tabs>
        <w:spacing w:line="276" w:lineRule="auto"/>
        <w:ind w:right="590"/>
        <w:rPr>
          <w:sz w:val="24"/>
        </w:rPr>
      </w:pPr>
      <w:r>
        <w:rPr>
          <w:sz w:val="24"/>
        </w:rPr>
        <w:t>non possono fare parte, anche con compiti di segreteria, di commissioni per l'accesso o la</w:t>
      </w:r>
      <w:r>
        <w:rPr>
          <w:spacing w:val="1"/>
          <w:sz w:val="24"/>
        </w:rPr>
        <w:t xml:space="preserve"> </w:t>
      </w:r>
      <w:r>
        <w:rPr>
          <w:sz w:val="24"/>
        </w:rPr>
        <w:t>selezione</w:t>
      </w:r>
      <w:r>
        <w:rPr>
          <w:spacing w:val="-1"/>
          <w:sz w:val="24"/>
        </w:rPr>
        <w:t xml:space="preserve"> </w:t>
      </w:r>
      <w:r>
        <w:rPr>
          <w:sz w:val="24"/>
        </w:rPr>
        <w:t>a</w:t>
      </w:r>
      <w:r>
        <w:rPr>
          <w:spacing w:val="-2"/>
          <w:sz w:val="24"/>
        </w:rPr>
        <w:t xml:space="preserve"> </w:t>
      </w:r>
      <w:r>
        <w:rPr>
          <w:sz w:val="24"/>
        </w:rPr>
        <w:t>pubblici impieghi;</w:t>
      </w:r>
    </w:p>
    <w:p w:rsidR="00957237" w:rsidRDefault="00957237" w:rsidP="00AB6609">
      <w:pPr>
        <w:pStyle w:val="Paragrafoelenco"/>
        <w:numPr>
          <w:ilvl w:val="1"/>
          <w:numId w:val="20"/>
        </w:numPr>
        <w:tabs>
          <w:tab w:val="left" w:pos="1230"/>
        </w:tabs>
        <w:spacing w:line="276" w:lineRule="auto"/>
        <w:ind w:right="587"/>
        <w:rPr>
          <w:sz w:val="24"/>
        </w:rPr>
      </w:pPr>
      <w:r>
        <w:rPr>
          <w:sz w:val="24"/>
        </w:rPr>
        <w:t>non possono essere assegnati, anche con funzioni direttive, agli uffici preposti alla gestione</w:t>
      </w:r>
      <w:r>
        <w:rPr>
          <w:spacing w:val="1"/>
          <w:sz w:val="24"/>
        </w:rPr>
        <w:t xml:space="preserve"> </w:t>
      </w:r>
      <w:r>
        <w:rPr>
          <w:sz w:val="24"/>
        </w:rPr>
        <w:t>delle risorse finanziarie, all'acquisizione di beni, servizi e forniture, nonché alla concessione</w:t>
      </w:r>
      <w:r>
        <w:rPr>
          <w:spacing w:val="-57"/>
          <w:sz w:val="24"/>
        </w:rPr>
        <w:t xml:space="preserve"> </w:t>
      </w:r>
      <w:r>
        <w:rPr>
          <w:sz w:val="24"/>
        </w:rPr>
        <w:lastRenderedPageBreak/>
        <w:t>o</w:t>
      </w:r>
      <w:r>
        <w:rPr>
          <w:spacing w:val="1"/>
          <w:sz w:val="24"/>
        </w:rPr>
        <w:t xml:space="preserve"> </w:t>
      </w:r>
      <w:r>
        <w:rPr>
          <w:sz w:val="24"/>
        </w:rPr>
        <w:t>all'erogazione</w:t>
      </w:r>
      <w:r>
        <w:rPr>
          <w:spacing w:val="1"/>
          <w:sz w:val="24"/>
        </w:rPr>
        <w:t xml:space="preserve"> </w:t>
      </w:r>
      <w:r>
        <w:rPr>
          <w:sz w:val="24"/>
        </w:rPr>
        <w:t>di</w:t>
      </w:r>
      <w:r>
        <w:rPr>
          <w:spacing w:val="1"/>
          <w:sz w:val="24"/>
        </w:rPr>
        <w:t xml:space="preserve"> </w:t>
      </w:r>
      <w:r>
        <w:rPr>
          <w:sz w:val="24"/>
        </w:rPr>
        <w:t>sovvenzioni,</w:t>
      </w:r>
      <w:r>
        <w:rPr>
          <w:spacing w:val="1"/>
          <w:sz w:val="24"/>
        </w:rPr>
        <w:t xml:space="preserve"> </w:t>
      </w:r>
      <w:r>
        <w:rPr>
          <w:sz w:val="24"/>
        </w:rPr>
        <w:t>contributi,</w:t>
      </w:r>
      <w:r>
        <w:rPr>
          <w:spacing w:val="1"/>
          <w:sz w:val="24"/>
        </w:rPr>
        <w:t xml:space="preserve"> </w:t>
      </w:r>
      <w:r>
        <w:rPr>
          <w:sz w:val="24"/>
        </w:rPr>
        <w:t>sussidi,</w:t>
      </w:r>
      <w:r>
        <w:rPr>
          <w:spacing w:val="1"/>
          <w:sz w:val="24"/>
        </w:rPr>
        <w:t xml:space="preserve"> </w:t>
      </w:r>
      <w:r>
        <w:rPr>
          <w:sz w:val="24"/>
        </w:rPr>
        <w:t>ausili</w:t>
      </w:r>
      <w:r>
        <w:rPr>
          <w:spacing w:val="1"/>
          <w:sz w:val="24"/>
        </w:rPr>
        <w:t xml:space="preserve"> </w:t>
      </w:r>
      <w:r>
        <w:rPr>
          <w:sz w:val="24"/>
        </w:rPr>
        <w:t>finanziari</w:t>
      </w:r>
      <w:r>
        <w:rPr>
          <w:spacing w:val="1"/>
          <w:sz w:val="24"/>
        </w:rPr>
        <w:t xml:space="preserve"> </w:t>
      </w:r>
      <w:r>
        <w:rPr>
          <w:sz w:val="24"/>
        </w:rPr>
        <w:t>o</w:t>
      </w:r>
      <w:r>
        <w:rPr>
          <w:spacing w:val="1"/>
          <w:sz w:val="24"/>
        </w:rPr>
        <w:t xml:space="preserve"> </w:t>
      </w:r>
      <w:r>
        <w:rPr>
          <w:sz w:val="24"/>
        </w:rPr>
        <w:t>attribuzioni</w:t>
      </w:r>
      <w:r>
        <w:rPr>
          <w:spacing w:val="60"/>
          <w:sz w:val="24"/>
        </w:rPr>
        <w:t xml:space="preserve"> </w:t>
      </w:r>
      <w:r>
        <w:rPr>
          <w:sz w:val="24"/>
        </w:rPr>
        <w:t>di</w:t>
      </w:r>
      <w:r>
        <w:rPr>
          <w:spacing w:val="1"/>
          <w:sz w:val="24"/>
        </w:rPr>
        <w:t xml:space="preserve"> </w:t>
      </w:r>
      <w:r>
        <w:rPr>
          <w:sz w:val="24"/>
        </w:rPr>
        <w:t>vantaggi</w:t>
      </w:r>
      <w:r>
        <w:rPr>
          <w:spacing w:val="-1"/>
          <w:sz w:val="24"/>
        </w:rPr>
        <w:t xml:space="preserve"> </w:t>
      </w:r>
      <w:r>
        <w:rPr>
          <w:sz w:val="24"/>
        </w:rPr>
        <w:t>economici a soggetti pubblici e</w:t>
      </w:r>
      <w:r>
        <w:rPr>
          <w:spacing w:val="-1"/>
          <w:sz w:val="24"/>
        </w:rPr>
        <w:t xml:space="preserve"> </w:t>
      </w:r>
      <w:r>
        <w:rPr>
          <w:sz w:val="24"/>
        </w:rPr>
        <w:t>privati;</w:t>
      </w:r>
    </w:p>
    <w:p w:rsidR="00957237" w:rsidRDefault="00957237" w:rsidP="00AB6609">
      <w:pPr>
        <w:pStyle w:val="Paragrafoelenco"/>
        <w:numPr>
          <w:ilvl w:val="1"/>
          <w:numId w:val="20"/>
        </w:numPr>
        <w:tabs>
          <w:tab w:val="left" w:pos="1230"/>
        </w:tabs>
        <w:spacing w:line="276" w:lineRule="auto"/>
        <w:ind w:right="582"/>
        <w:rPr>
          <w:sz w:val="24"/>
        </w:rPr>
      </w:pPr>
      <w:r>
        <w:rPr>
          <w:sz w:val="24"/>
        </w:rPr>
        <w:t>non possono fare parte delle commissioni per la scelta del contraente per l'affidamento di</w:t>
      </w:r>
      <w:r>
        <w:rPr>
          <w:spacing w:val="1"/>
          <w:sz w:val="24"/>
        </w:rPr>
        <w:t xml:space="preserve"> </w:t>
      </w:r>
      <w:r>
        <w:rPr>
          <w:sz w:val="24"/>
        </w:rPr>
        <w:t>lavori,</w:t>
      </w:r>
      <w:r>
        <w:rPr>
          <w:spacing w:val="1"/>
          <w:sz w:val="24"/>
        </w:rPr>
        <w:t xml:space="preserve"> </w:t>
      </w:r>
      <w:r>
        <w:rPr>
          <w:sz w:val="24"/>
        </w:rPr>
        <w:t>forniture</w:t>
      </w:r>
      <w:r>
        <w:rPr>
          <w:spacing w:val="1"/>
          <w:sz w:val="24"/>
        </w:rPr>
        <w:t xml:space="preserve"> </w:t>
      </w:r>
      <w:r>
        <w:rPr>
          <w:sz w:val="24"/>
        </w:rPr>
        <w:t>e servizi,</w:t>
      </w:r>
      <w:r>
        <w:rPr>
          <w:spacing w:val="1"/>
          <w:sz w:val="24"/>
        </w:rPr>
        <w:t xml:space="preserve"> </w:t>
      </w:r>
      <w:r>
        <w:rPr>
          <w:sz w:val="24"/>
        </w:rPr>
        <w:t>per la concessione</w:t>
      </w:r>
      <w:r>
        <w:rPr>
          <w:spacing w:val="1"/>
          <w:sz w:val="24"/>
        </w:rPr>
        <w:t xml:space="preserve"> </w:t>
      </w:r>
      <w:r>
        <w:rPr>
          <w:sz w:val="24"/>
        </w:rPr>
        <w:t>o</w:t>
      </w:r>
      <w:r>
        <w:rPr>
          <w:spacing w:val="1"/>
          <w:sz w:val="24"/>
        </w:rPr>
        <w:t xml:space="preserve"> </w:t>
      </w:r>
      <w:r>
        <w:rPr>
          <w:sz w:val="24"/>
        </w:rPr>
        <w:t>l'erogazione di</w:t>
      </w:r>
      <w:r>
        <w:rPr>
          <w:spacing w:val="1"/>
          <w:sz w:val="24"/>
        </w:rPr>
        <w:t xml:space="preserve"> </w:t>
      </w:r>
      <w:r>
        <w:rPr>
          <w:sz w:val="24"/>
        </w:rPr>
        <w:t>sovvenzioni,</w:t>
      </w:r>
      <w:r>
        <w:rPr>
          <w:spacing w:val="1"/>
          <w:sz w:val="24"/>
        </w:rPr>
        <w:t xml:space="preserve"> </w:t>
      </w:r>
      <w:r>
        <w:rPr>
          <w:sz w:val="24"/>
        </w:rPr>
        <w:t>contributi,</w:t>
      </w:r>
      <w:r>
        <w:rPr>
          <w:spacing w:val="1"/>
          <w:sz w:val="24"/>
        </w:rPr>
        <w:t xml:space="preserve"> </w:t>
      </w:r>
      <w:r>
        <w:rPr>
          <w:sz w:val="24"/>
        </w:rPr>
        <w:t>sussidi,</w:t>
      </w:r>
      <w:r>
        <w:rPr>
          <w:spacing w:val="1"/>
          <w:sz w:val="24"/>
        </w:rPr>
        <w:t xml:space="preserve"> </w:t>
      </w:r>
      <w:r>
        <w:rPr>
          <w:sz w:val="24"/>
        </w:rPr>
        <w:t>ausili</w:t>
      </w:r>
      <w:r>
        <w:rPr>
          <w:spacing w:val="1"/>
          <w:sz w:val="24"/>
        </w:rPr>
        <w:t xml:space="preserve"> </w:t>
      </w:r>
      <w:r>
        <w:rPr>
          <w:sz w:val="24"/>
        </w:rPr>
        <w:t>finanziari,</w:t>
      </w:r>
      <w:r>
        <w:rPr>
          <w:spacing w:val="1"/>
          <w:sz w:val="24"/>
        </w:rPr>
        <w:t xml:space="preserve"> </w:t>
      </w:r>
      <w:r>
        <w:rPr>
          <w:sz w:val="24"/>
        </w:rPr>
        <w:t>nonché</w:t>
      </w:r>
      <w:r>
        <w:rPr>
          <w:spacing w:val="1"/>
          <w:sz w:val="24"/>
        </w:rPr>
        <w:t xml:space="preserve"> </w:t>
      </w:r>
      <w:r>
        <w:rPr>
          <w:sz w:val="24"/>
        </w:rPr>
        <w:t>per</w:t>
      </w:r>
      <w:r>
        <w:rPr>
          <w:spacing w:val="1"/>
          <w:sz w:val="24"/>
        </w:rPr>
        <w:t xml:space="preserve"> </w:t>
      </w:r>
      <w:r>
        <w:rPr>
          <w:sz w:val="24"/>
        </w:rPr>
        <w:t>l'attribuzione</w:t>
      </w:r>
      <w:r>
        <w:rPr>
          <w:spacing w:val="1"/>
          <w:sz w:val="24"/>
        </w:rPr>
        <w:t xml:space="preserve"> </w:t>
      </w:r>
      <w:r>
        <w:rPr>
          <w:sz w:val="24"/>
        </w:rPr>
        <w:t>di</w:t>
      </w:r>
      <w:r>
        <w:rPr>
          <w:spacing w:val="1"/>
          <w:sz w:val="24"/>
        </w:rPr>
        <w:t xml:space="preserve"> </w:t>
      </w:r>
      <w:r>
        <w:rPr>
          <w:sz w:val="24"/>
        </w:rPr>
        <w:t>vantaggi</w:t>
      </w:r>
      <w:r>
        <w:rPr>
          <w:spacing w:val="1"/>
          <w:sz w:val="24"/>
        </w:rPr>
        <w:t xml:space="preserve"> </w:t>
      </w:r>
      <w:r>
        <w:rPr>
          <w:sz w:val="24"/>
        </w:rPr>
        <w:t>economici</w:t>
      </w:r>
      <w:r>
        <w:rPr>
          <w:spacing w:val="1"/>
          <w:sz w:val="24"/>
        </w:rPr>
        <w:t xml:space="preserve"> </w:t>
      </w:r>
      <w:r>
        <w:rPr>
          <w:sz w:val="24"/>
        </w:rPr>
        <w:t>di</w:t>
      </w:r>
      <w:r>
        <w:rPr>
          <w:spacing w:val="1"/>
          <w:sz w:val="24"/>
        </w:rPr>
        <w:t xml:space="preserve"> </w:t>
      </w:r>
      <w:r>
        <w:rPr>
          <w:sz w:val="24"/>
        </w:rPr>
        <w:t>qualunque</w:t>
      </w:r>
      <w:r>
        <w:rPr>
          <w:spacing w:val="-57"/>
          <w:sz w:val="24"/>
        </w:rPr>
        <w:t xml:space="preserve"> </w:t>
      </w:r>
      <w:r w:rsidR="00AB6609">
        <w:rPr>
          <w:spacing w:val="-57"/>
          <w:sz w:val="24"/>
        </w:rPr>
        <w:t xml:space="preserve">        </w:t>
      </w:r>
      <w:r>
        <w:rPr>
          <w:sz w:val="24"/>
        </w:rPr>
        <w:t>genere.</w:t>
      </w:r>
    </w:p>
    <w:p w:rsidR="00957237" w:rsidRDefault="00957237" w:rsidP="00AB6609">
      <w:pPr>
        <w:pStyle w:val="Corpodeltesto"/>
        <w:spacing w:line="276" w:lineRule="auto"/>
        <w:ind w:right="587"/>
        <w:jc w:val="both"/>
      </w:pPr>
    </w:p>
    <w:p w:rsidR="00957237" w:rsidRDefault="00957237" w:rsidP="00AB6609">
      <w:pPr>
        <w:pStyle w:val="Paragrafoelenco"/>
        <w:numPr>
          <w:ilvl w:val="0"/>
          <w:numId w:val="20"/>
        </w:numPr>
        <w:tabs>
          <w:tab w:val="left" w:pos="1230"/>
        </w:tabs>
        <w:spacing w:before="98" w:line="276" w:lineRule="auto"/>
        <w:ind w:right="586"/>
        <w:rPr>
          <w:sz w:val="24"/>
        </w:rPr>
      </w:pPr>
      <w:r>
        <w:rPr>
          <w:sz w:val="24"/>
        </w:rPr>
        <w:t>Il dipendente, sia a tempo indeterminato che a tempo determinato, è tenuto a comunicare –</w:t>
      </w:r>
      <w:r>
        <w:rPr>
          <w:spacing w:val="1"/>
          <w:sz w:val="24"/>
        </w:rPr>
        <w:t xml:space="preserve"> </w:t>
      </w:r>
      <w:r>
        <w:rPr>
          <w:sz w:val="24"/>
        </w:rPr>
        <w:t>non appena ne viene a conoscenza – al Responsabile della prevenzione, di essere stato</w:t>
      </w:r>
      <w:r>
        <w:rPr>
          <w:spacing w:val="1"/>
          <w:sz w:val="24"/>
        </w:rPr>
        <w:t xml:space="preserve"> </w:t>
      </w:r>
      <w:r>
        <w:rPr>
          <w:sz w:val="24"/>
        </w:rPr>
        <w:t>sottoposto a procedimento di prevenzione ovvero a procedimento penale per reati di previsti</w:t>
      </w:r>
      <w:r>
        <w:rPr>
          <w:spacing w:val="-57"/>
          <w:sz w:val="24"/>
        </w:rPr>
        <w:t xml:space="preserve"> </w:t>
      </w:r>
      <w:r>
        <w:rPr>
          <w:sz w:val="24"/>
        </w:rPr>
        <w:t>nel</w:t>
      </w:r>
      <w:r>
        <w:rPr>
          <w:spacing w:val="-1"/>
          <w:sz w:val="24"/>
        </w:rPr>
        <w:t xml:space="preserve"> </w:t>
      </w:r>
      <w:r>
        <w:rPr>
          <w:sz w:val="24"/>
        </w:rPr>
        <w:t>capo</w:t>
      </w:r>
      <w:r>
        <w:rPr>
          <w:spacing w:val="2"/>
          <w:sz w:val="24"/>
        </w:rPr>
        <w:t xml:space="preserve"> </w:t>
      </w:r>
      <w:r>
        <w:rPr>
          <w:sz w:val="24"/>
        </w:rPr>
        <w:t>I</w:t>
      </w:r>
      <w:r>
        <w:rPr>
          <w:spacing w:val="-4"/>
          <w:sz w:val="24"/>
        </w:rPr>
        <w:t xml:space="preserve"> </w:t>
      </w:r>
      <w:r>
        <w:rPr>
          <w:sz w:val="24"/>
        </w:rPr>
        <w:t>del titolo</w:t>
      </w:r>
      <w:r>
        <w:rPr>
          <w:spacing w:val="2"/>
          <w:sz w:val="24"/>
        </w:rPr>
        <w:t xml:space="preserve"> </w:t>
      </w:r>
      <w:r>
        <w:rPr>
          <w:sz w:val="24"/>
        </w:rPr>
        <w:t>II</w:t>
      </w:r>
      <w:r>
        <w:rPr>
          <w:spacing w:val="-4"/>
          <w:sz w:val="24"/>
        </w:rPr>
        <w:t xml:space="preserve"> </w:t>
      </w:r>
      <w:r>
        <w:rPr>
          <w:sz w:val="24"/>
        </w:rPr>
        <w:t>del</w:t>
      </w:r>
      <w:r>
        <w:rPr>
          <w:spacing w:val="-1"/>
          <w:sz w:val="24"/>
        </w:rPr>
        <w:t xml:space="preserve"> </w:t>
      </w:r>
      <w:r>
        <w:rPr>
          <w:sz w:val="24"/>
        </w:rPr>
        <w:t>libro secondo del</w:t>
      </w:r>
      <w:r>
        <w:rPr>
          <w:spacing w:val="3"/>
          <w:sz w:val="24"/>
        </w:rPr>
        <w:t xml:space="preserve"> </w:t>
      </w:r>
      <w:r>
        <w:rPr>
          <w:sz w:val="24"/>
        </w:rPr>
        <w:t>codice</w:t>
      </w:r>
      <w:r>
        <w:rPr>
          <w:spacing w:val="1"/>
          <w:sz w:val="24"/>
        </w:rPr>
        <w:t xml:space="preserve"> </w:t>
      </w:r>
      <w:r>
        <w:rPr>
          <w:sz w:val="24"/>
        </w:rPr>
        <w:t>penale.</w:t>
      </w:r>
    </w:p>
    <w:p w:rsidR="00957237" w:rsidRDefault="00957237" w:rsidP="00AB6609">
      <w:pPr>
        <w:pStyle w:val="Paragrafoelenco"/>
        <w:numPr>
          <w:ilvl w:val="0"/>
          <w:numId w:val="20"/>
        </w:numPr>
        <w:tabs>
          <w:tab w:val="left" w:pos="1230"/>
        </w:tabs>
        <w:spacing w:line="276" w:lineRule="auto"/>
        <w:ind w:hanging="349"/>
        <w:rPr>
          <w:sz w:val="24"/>
        </w:rPr>
      </w:pPr>
      <w:r>
        <w:rPr>
          <w:sz w:val="24"/>
        </w:rPr>
        <w:t>Ai</w:t>
      </w:r>
      <w:r>
        <w:rPr>
          <w:spacing w:val="16"/>
          <w:sz w:val="24"/>
        </w:rPr>
        <w:t xml:space="preserve"> </w:t>
      </w:r>
      <w:r>
        <w:rPr>
          <w:sz w:val="24"/>
        </w:rPr>
        <w:t>sensi</w:t>
      </w:r>
      <w:r>
        <w:rPr>
          <w:spacing w:val="18"/>
          <w:sz w:val="24"/>
        </w:rPr>
        <w:t xml:space="preserve"> </w:t>
      </w:r>
      <w:r>
        <w:rPr>
          <w:sz w:val="24"/>
        </w:rPr>
        <w:t>dell’art.</w:t>
      </w:r>
      <w:r>
        <w:rPr>
          <w:spacing w:val="16"/>
          <w:sz w:val="24"/>
        </w:rPr>
        <w:t xml:space="preserve"> </w:t>
      </w:r>
      <w:r>
        <w:rPr>
          <w:sz w:val="24"/>
        </w:rPr>
        <w:t>6-bis</w:t>
      </w:r>
      <w:r>
        <w:rPr>
          <w:spacing w:val="18"/>
          <w:sz w:val="24"/>
        </w:rPr>
        <w:t xml:space="preserve"> </w:t>
      </w:r>
      <w:r>
        <w:rPr>
          <w:sz w:val="24"/>
        </w:rPr>
        <w:t>della</w:t>
      </w:r>
      <w:r>
        <w:rPr>
          <w:spacing w:val="18"/>
          <w:sz w:val="24"/>
        </w:rPr>
        <w:t xml:space="preserve"> </w:t>
      </w:r>
      <w:r>
        <w:rPr>
          <w:sz w:val="24"/>
        </w:rPr>
        <w:t>L.</w:t>
      </w:r>
      <w:r>
        <w:rPr>
          <w:spacing w:val="17"/>
          <w:sz w:val="24"/>
        </w:rPr>
        <w:t xml:space="preserve"> </w:t>
      </w:r>
      <w:r>
        <w:rPr>
          <w:sz w:val="24"/>
        </w:rPr>
        <w:t>n.</w:t>
      </w:r>
      <w:r>
        <w:rPr>
          <w:spacing w:val="16"/>
          <w:sz w:val="24"/>
        </w:rPr>
        <w:t xml:space="preserve"> </w:t>
      </w:r>
      <w:r>
        <w:rPr>
          <w:sz w:val="24"/>
        </w:rPr>
        <w:t>241/90,</w:t>
      </w:r>
      <w:r>
        <w:rPr>
          <w:spacing w:val="18"/>
          <w:sz w:val="24"/>
        </w:rPr>
        <w:t xml:space="preserve"> </w:t>
      </w:r>
      <w:r>
        <w:rPr>
          <w:sz w:val="24"/>
        </w:rPr>
        <w:t>così</w:t>
      </w:r>
      <w:r>
        <w:rPr>
          <w:spacing w:val="17"/>
          <w:sz w:val="24"/>
        </w:rPr>
        <w:t xml:space="preserve"> </w:t>
      </w:r>
      <w:r>
        <w:rPr>
          <w:sz w:val="24"/>
        </w:rPr>
        <w:t>come</w:t>
      </w:r>
      <w:r>
        <w:rPr>
          <w:spacing w:val="17"/>
          <w:sz w:val="24"/>
        </w:rPr>
        <w:t xml:space="preserve"> </w:t>
      </w:r>
      <w:r>
        <w:rPr>
          <w:sz w:val="24"/>
        </w:rPr>
        <w:t>introdotto</w:t>
      </w:r>
      <w:r>
        <w:rPr>
          <w:spacing w:val="17"/>
          <w:sz w:val="24"/>
        </w:rPr>
        <w:t xml:space="preserve"> </w:t>
      </w:r>
      <w:r>
        <w:rPr>
          <w:sz w:val="24"/>
        </w:rPr>
        <w:t>dall’art.1,</w:t>
      </w:r>
      <w:r>
        <w:rPr>
          <w:spacing w:val="17"/>
          <w:sz w:val="24"/>
        </w:rPr>
        <w:t xml:space="preserve"> </w:t>
      </w:r>
      <w:r>
        <w:rPr>
          <w:sz w:val="24"/>
        </w:rPr>
        <w:t>comma</w:t>
      </w:r>
      <w:r>
        <w:rPr>
          <w:spacing w:val="16"/>
          <w:sz w:val="24"/>
        </w:rPr>
        <w:t xml:space="preserve"> </w:t>
      </w:r>
      <w:r>
        <w:rPr>
          <w:sz w:val="24"/>
        </w:rPr>
        <w:t>41,</w:t>
      </w:r>
      <w:r>
        <w:rPr>
          <w:spacing w:val="17"/>
          <w:sz w:val="24"/>
        </w:rPr>
        <w:t xml:space="preserve"> </w:t>
      </w:r>
      <w:r>
        <w:rPr>
          <w:sz w:val="24"/>
        </w:rPr>
        <w:t>della</w:t>
      </w:r>
    </w:p>
    <w:p w:rsidR="00957237" w:rsidRDefault="00957237" w:rsidP="00AB6609">
      <w:pPr>
        <w:pStyle w:val="Corpodeltesto"/>
        <w:spacing w:line="276" w:lineRule="auto"/>
        <w:ind w:left="1241" w:right="589"/>
        <w:jc w:val="both"/>
      </w:pPr>
      <w:r>
        <w:t>L.</w:t>
      </w:r>
      <w:r>
        <w:rPr>
          <w:spacing w:val="5"/>
        </w:rPr>
        <w:t xml:space="preserve"> </w:t>
      </w:r>
      <w:r>
        <w:t>190/2012,</w:t>
      </w:r>
      <w:r>
        <w:rPr>
          <w:spacing w:val="6"/>
        </w:rPr>
        <w:t xml:space="preserve"> </w:t>
      </w:r>
      <w:r>
        <w:t>il</w:t>
      </w:r>
      <w:r>
        <w:rPr>
          <w:spacing w:val="6"/>
        </w:rPr>
        <w:t xml:space="preserve"> </w:t>
      </w:r>
      <w:r>
        <w:t>responsabile</w:t>
      </w:r>
      <w:r>
        <w:rPr>
          <w:spacing w:val="5"/>
        </w:rPr>
        <w:t xml:space="preserve"> </w:t>
      </w:r>
      <w:r>
        <w:t>del</w:t>
      </w:r>
      <w:r>
        <w:rPr>
          <w:spacing w:val="6"/>
        </w:rPr>
        <w:t xml:space="preserve"> </w:t>
      </w:r>
      <w:r>
        <w:t>procedimento</w:t>
      </w:r>
      <w:r>
        <w:rPr>
          <w:spacing w:val="6"/>
        </w:rPr>
        <w:t xml:space="preserve"> </w:t>
      </w:r>
      <w:r>
        <w:t>e</w:t>
      </w:r>
      <w:r>
        <w:rPr>
          <w:spacing w:val="5"/>
        </w:rPr>
        <w:t xml:space="preserve"> </w:t>
      </w:r>
      <w:r>
        <w:t>i</w:t>
      </w:r>
      <w:r>
        <w:rPr>
          <w:spacing w:val="8"/>
        </w:rPr>
        <w:t xml:space="preserve"> </w:t>
      </w:r>
      <w:r>
        <w:t>titolari</w:t>
      </w:r>
      <w:r>
        <w:rPr>
          <w:spacing w:val="5"/>
        </w:rPr>
        <w:t xml:space="preserve"> </w:t>
      </w:r>
      <w:r>
        <w:t>degli</w:t>
      </w:r>
      <w:r>
        <w:rPr>
          <w:spacing w:val="6"/>
        </w:rPr>
        <w:t xml:space="preserve"> </w:t>
      </w:r>
      <w:r>
        <w:t>uffici</w:t>
      </w:r>
      <w:r>
        <w:rPr>
          <w:spacing w:val="7"/>
        </w:rPr>
        <w:t xml:space="preserve"> </w:t>
      </w:r>
      <w:r>
        <w:t>competenti</w:t>
      </w:r>
      <w:r>
        <w:rPr>
          <w:spacing w:val="6"/>
        </w:rPr>
        <w:t xml:space="preserve"> </w:t>
      </w:r>
      <w:r>
        <w:t>ad</w:t>
      </w:r>
      <w:r>
        <w:rPr>
          <w:spacing w:val="5"/>
        </w:rPr>
        <w:t xml:space="preserve"> </w:t>
      </w:r>
      <w:r>
        <w:t>adottare</w:t>
      </w:r>
      <w:r>
        <w:rPr>
          <w:spacing w:val="-58"/>
        </w:rPr>
        <w:t xml:space="preserve"> </w:t>
      </w:r>
      <w:r>
        <w:t>i</w:t>
      </w:r>
      <w:r>
        <w:rPr>
          <w:spacing w:val="1"/>
        </w:rPr>
        <w:t xml:space="preserve"> </w:t>
      </w:r>
      <w:r>
        <w:t>pareri,</w:t>
      </w:r>
      <w:r>
        <w:rPr>
          <w:spacing w:val="1"/>
        </w:rPr>
        <w:t xml:space="preserve"> </w:t>
      </w:r>
      <w:r>
        <w:t>le</w:t>
      </w:r>
      <w:r>
        <w:rPr>
          <w:spacing w:val="1"/>
        </w:rPr>
        <w:t xml:space="preserve"> </w:t>
      </w:r>
      <w:r>
        <w:t>valutazioni</w:t>
      </w:r>
      <w:r>
        <w:rPr>
          <w:spacing w:val="1"/>
        </w:rPr>
        <w:t xml:space="preserve"> </w:t>
      </w:r>
      <w:r>
        <w:t>tecniche,</w:t>
      </w:r>
      <w:r>
        <w:rPr>
          <w:spacing w:val="1"/>
        </w:rPr>
        <w:t xml:space="preserve"> </w:t>
      </w:r>
      <w:r>
        <w:t>gli</w:t>
      </w:r>
      <w:r>
        <w:rPr>
          <w:spacing w:val="1"/>
        </w:rPr>
        <w:t xml:space="preserve"> </w:t>
      </w:r>
      <w:r>
        <w:t>atti</w:t>
      </w:r>
      <w:r>
        <w:rPr>
          <w:spacing w:val="1"/>
        </w:rPr>
        <w:t xml:space="preserve"> </w:t>
      </w:r>
      <w:proofErr w:type="spellStart"/>
      <w:r>
        <w:t>endoprocedimentali</w:t>
      </w:r>
      <w:proofErr w:type="spellEnd"/>
      <w:r>
        <w:rPr>
          <w:spacing w:val="1"/>
        </w:rPr>
        <w:t xml:space="preserve"> </w:t>
      </w:r>
      <w:r>
        <w:t>e</w:t>
      </w:r>
      <w:r>
        <w:rPr>
          <w:spacing w:val="1"/>
        </w:rPr>
        <w:t xml:space="preserve"> </w:t>
      </w:r>
      <w:r>
        <w:t>il</w:t>
      </w:r>
      <w:r>
        <w:rPr>
          <w:spacing w:val="1"/>
        </w:rPr>
        <w:t xml:space="preserve"> </w:t>
      </w:r>
      <w:r>
        <w:t>provvedimento</w:t>
      </w:r>
      <w:r>
        <w:rPr>
          <w:spacing w:val="60"/>
        </w:rPr>
        <w:t xml:space="preserve"> </w:t>
      </w:r>
      <w:r>
        <w:t>finale</w:t>
      </w:r>
      <w:r>
        <w:rPr>
          <w:spacing w:val="1"/>
        </w:rPr>
        <w:t xml:space="preserve"> </w:t>
      </w:r>
      <w:r>
        <w:t>devono astenersi in caso di conflitto di interessi, segnalando ogni situazione di conflitto,</w:t>
      </w:r>
      <w:r>
        <w:rPr>
          <w:spacing w:val="1"/>
        </w:rPr>
        <w:t xml:space="preserve"> </w:t>
      </w:r>
      <w:r>
        <w:t>anche</w:t>
      </w:r>
      <w:r>
        <w:rPr>
          <w:spacing w:val="1"/>
        </w:rPr>
        <w:t xml:space="preserve"> </w:t>
      </w:r>
      <w:r>
        <w:t>potenziale,</w:t>
      </w:r>
      <w:r>
        <w:rPr>
          <w:spacing w:val="1"/>
        </w:rPr>
        <w:t xml:space="preserve"> </w:t>
      </w:r>
      <w:r>
        <w:t>ai</w:t>
      </w:r>
      <w:r>
        <w:rPr>
          <w:spacing w:val="1"/>
        </w:rPr>
        <w:t xml:space="preserve"> </w:t>
      </w:r>
      <w:r>
        <w:t>loro</w:t>
      </w:r>
      <w:r>
        <w:rPr>
          <w:spacing w:val="1"/>
        </w:rPr>
        <w:t xml:space="preserve"> </w:t>
      </w:r>
      <w:r>
        <w:t>superiori</w:t>
      </w:r>
      <w:r>
        <w:rPr>
          <w:spacing w:val="1"/>
        </w:rPr>
        <w:t xml:space="preserve"> </w:t>
      </w:r>
      <w:r>
        <w:t>gerarchici.</w:t>
      </w:r>
      <w:r>
        <w:rPr>
          <w:spacing w:val="1"/>
        </w:rPr>
        <w:t xml:space="preserve"> </w:t>
      </w:r>
      <w:r>
        <w:t>I</w:t>
      </w:r>
      <w:r>
        <w:rPr>
          <w:spacing w:val="1"/>
        </w:rPr>
        <w:t xml:space="preserve"> </w:t>
      </w:r>
      <w:r>
        <w:t>Dirigenti/Titolari</w:t>
      </w:r>
      <w:r>
        <w:rPr>
          <w:spacing w:val="1"/>
        </w:rPr>
        <w:t xml:space="preserve"> </w:t>
      </w:r>
      <w:r>
        <w:t>di</w:t>
      </w:r>
      <w:r>
        <w:rPr>
          <w:spacing w:val="1"/>
        </w:rPr>
        <w:t xml:space="preserve"> </w:t>
      </w:r>
      <w:r>
        <w:t>P.O.</w:t>
      </w:r>
      <w:r>
        <w:rPr>
          <w:spacing w:val="1"/>
        </w:rPr>
        <w:t xml:space="preserve"> </w:t>
      </w:r>
      <w:r>
        <w:t>formulano</w:t>
      </w:r>
      <w:r>
        <w:rPr>
          <w:spacing w:val="1"/>
        </w:rPr>
        <w:t xml:space="preserve"> </w:t>
      </w:r>
      <w:r>
        <w:t>la</w:t>
      </w:r>
      <w:r>
        <w:rPr>
          <w:spacing w:val="-58"/>
        </w:rPr>
        <w:t xml:space="preserve"> </w:t>
      </w:r>
      <w:r>
        <w:t>segnalazione</w:t>
      </w:r>
      <w:r>
        <w:rPr>
          <w:spacing w:val="-1"/>
        </w:rPr>
        <w:t xml:space="preserve"> </w:t>
      </w:r>
      <w:r>
        <w:t>riguardante la</w:t>
      </w:r>
      <w:r>
        <w:rPr>
          <w:spacing w:val="-1"/>
        </w:rPr>
        <w:t xml:space="preserve"> </w:t>
      </w:r>
      <w:r>
        <w:t>propria</w:t>
      </w:r>
      <w:r>
        <w:rPr>
          <w:spacing w:val="-1"/>
        </w:rPr>
        <w:t xml:space="preserve"> </w:t>
      </w:r>
      <w:r>
        <w:t>posizione</w:t>
      </w:r>
      <w:r>
        <w:rPr>
          <w:spacing w:val="-1"/>
        </w:rPr>
        <w:t xml:space="preserve"> </w:t>
      </w:r>
      <w:r>
        <w:t>al Segretario</w:t>
      </w:r>
      <w:r>
        <w:rPr>
          <w:spacing w:val="-1"/>
        </w:rPr>
        <w:t xml:space="preserve"> </w:t>
      </w:r>
      <w:r>
        <w:t>Comunale</w:t>
      </w:r>
      <w:r>
        <w:rPr>
          <w:spacing w:val="-2"/>
        </w:rPr>
        <w:t xml:space="preserve"> </w:t>
      </w:r>
      <w:r>
        <w:t>ed</w:t>
      </w:r>
      <w:r>
        <w:rPr>
          <w:spacing w:val="1"/>
        </w:rPr>
        <w:t xml:space="preserve"> </w:t>
      </w:r>
      <w:r>
        <w:t>al</w:t>
      </w:r>
      <w:r>
        <w:rPr>
          <w:spacing w:val="1"/>
        </w:rPr>
        <w:t xml:space="preserve"> </w:t>
      </w:r>
      <w:r>
        <w:t>Sindaco.</w:t>
      </w:r>
    </w:p>
    <w:p w:rsidR="00957237" w:rsidRDefault="00957237" w:rsidP="00AB6609">
      <w:pPr>
        <w:pStyle w:val="Paragrafoelenco"/>
        <w:numPr>
          <w:ilvl w:val="0"/>
          <w:numId w:val="20"/>
        </w:numPr>
        <w:tabs>
          <w:tab w:val="left" w:pos="1230"/>
        </w:tabs>
        <w:spacing w:line="276" w:lineRule="auto"/>
        <w:ind w:left="1241" w:right="581" w:hanging="360"/>
        <w:rPr>
          <w:sz w:val="24"/>
        </w:rPr>
      </w:pPr>
      <w:r>
        <w:rPr>
          <w:sz w:val="24"/>
        </w:rPr>
        <w:t>Il dipendente deve comunicare per scritto al responsabile di posizione organizzativa del</w:t>
      </w:r>
      <w:r>
        <w:rPr>
          <w:spacing w:val="1"/>
          <w:sz w:val="24"/>
        </w:rPr>
        <w:t xml:space="preserve"> </w:t>
      </w:r>
      <w:r>
        <w:rPr>
          <w:sz w:val="24"/>
        </w:rPr>
        <w:t>servizio</w:t>
      </w:r>
      <w:r>
        <w:rPr>
          <w:spacing w:val="1"/>
          <w:sz w:val="24"/>
        </w:rPr>
        <w:t xml:space="preserve"> </w:t>
      </w:r>
      <w:r>
        <w:rPr>
          <w:sz w:val="24"/>
        </w:rPr>
        <w:t>di</w:t>
      </w:r>
      <w:r>
        <w:rPr>
          <w:spacing w:val="1"/>
          <w:sz w:val="24"/>
        </w:rPr>
        <w:t xml:space="preserve"> </w:t>
      </w:r>
      <w:r>
        <w:rPr>
          <w:sz w:val="24"/>
        </w:rPr>
        <w:t>appartenenza</w:t>
      </w:r>
      <w:r>
        <w:rPr>
          <w:spacing w:val="1"/>
          <w:sz w:val="24"/>
        </w:rPr>
        <w:t xml:space="preserve"> </w:t>
      </w:r>
      <w:r>
        <w:rPr>
          <w:sz w:val="24"/>
        </w:rPr>
        <w:t>ogni</w:t>
      </w:r>
      <w:r>
        <w:rPr>
          <w:spacing w:val="1"/>
          <w:sz w:val="24"/>
        </w:rPr>
        <w:t xml:space="preserve"> </w:t>
      </w:r>
      <w:r>
        <w:rPr>
          <w:sz w:val="24"/>
        </w:rPr>
        <w:t>fattispecie,</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ragioni</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dalla</w:t>
      </w:r>
      <w:r>
        <w:rPr>
          <w:spacing w:val="1"/>
          <w:sz w:val="24"/>
        </w:rPr>
        <w:t xml:space="preserve"> </w:t>
      </w:r>
      <w:r>
        <w:rPr>
          <w:sz w:val="24"/>
        </w:rPr>
        <w:t>partecipazione</w:t>
      </w:r>
      <w:r>
        <w:rPr>
          <w:spacing w:val="1"/>
          <w:sz w:val="24"/>
        </w:rPr>
        <w:t xml:space="preserve"> </w:t>
      </w:r>
      <w:r>
        <w:rPr>
          <w:sz w:val="24"/>
        </w:rPr>
        <w:t>all'adozione</w:t>
      </w:r>
      <w:r>
        <w:rPr>
          <w:spacing w:val="1"/>
          <w:sz w:val="24"/>
        </w:rPr>
        <w:t xml:space="preserve"> </w:t>
      </w:r>
      <w:r>
        <w:rPr>
          <w:sz w:val="24"/>
        </w:rPr>
        <w:t>di</w:t>
      </w:r>
      <w:r>
        <w:rPr>
          <w:spacing w:val="1"/>
          <w:sz w:val="24"/>
        </w:rPr>
        <w:t xml:space="preserve"> </w:t>
      </w:r>
      <w:r>
        <w:rPr>
          <w:sz w:val="24"/>
        </w:rPr>
        <w:t>decisioni</w:t>
      </w:r>
      <w:r>
        <w:rPr>
          <w:spacing w:val="1"/>
          <w:sz w:val="24"/>
        </w:rPr>
        <w:t xml:space="preserve"> </w:t>
      </w:r>
      <w:r>
        <w:rPr>
          <w:sz w:val="24"/>
        </w:rPr>
        <w:t>o</w:t>
      </w:r>
      <w:r>
        <w:rPr>
          <w:spacing w:val="1"/>
          <w:sz w:val="24"/>
        </w:rPr>
        <w:t xml:space="preserve"> </w:t>
      </w:r>
      <w:r>
        <w:rPr>
          <w:sz w:val="24"/>
        </w:rPr>
        <w:t>ad</w:t>
      </w:r>
      <w:r>
        <w:rPr>
          <w:spacing w:val="1"/>
          <w:sz w:val="24"/>
        </w:rPr>
        <w:t xml:space="preserve"> </w:t>
      </w:r>
      <w:r>
        <w:rPr>
          <w:sz w:val="24"/>
        </w:rPr>
        <w:t>attività</w:t>
      </w:r>
      <w:r>
        <w:rPr>
          <w:spacing w:val="1"/>
          <w:sz w:val="24"/>
        </w:rPr>
        <w:t xml:space="preserve"> </w:t>
      </w:r>
      <w:r>
        <w:rPr>
          <w:sz w:val="24"/>
        </w:rPr>
        <w:t>che</w:t>
      </w:r>
      <w:r>
        <w:rPr>
          <w:spacing w:val="1"/>
          <w:sz w:val="24"/>
        </w:rPr>
        <w:t xml:space="preserve"> </w:t>
      </w:r>
      <w:r>
        <w:rPr>
          <w:sz w:val="24"/>
        </w:rPr>
        <w:t>possano</w:t>
      </w:r>
      <w:r>
        <w:rPr>
          <w:spacing w:val="1"/>
          <w:sz w:val="24"/>
        </w:rPr>
        <w:t xml:space="preserve"> </w:t>
      </w:r>
      <w:r>
        <w:rPr>
          <w:sz w:val="24"/>
        </w:rPr>
        <w:t>coinvolgere</w:t>
      </w:r>
      <w:r>
        <w:rPr>
          <w:spacing w:val="1"/>
          <w:sz w:val="24"/>
        </w:rPr>
        <w:t xml:space="preserve"> </w:t>
      </w:r>
      <w:r>
        <w:rPr>
          <w:sz w:val="24"/>
        </w:rPr>
        <w:t>interessi</w:t>
      </w:r>
      <w:r>
        <w:rPr>
          <w:spacing w:val="-57"/>
          <w:sz w:val="24"/>
        </w:rPr>
        <w:t xml:space="preserve"> </w:t>
      </w:r>
      <w:r>
        <w:rPr>
          <w:sz w:val="24"/>
        </w:rPr>
        <w:t>propri, ovvero di suoi parenti, di affini entro il secondo grado, del coniuge o di conviventi o</w:t>
      </w:r>
      <w:r>
        <w:rPr>
          <w:spacing w:val="1"/>
          <w:sz w:val="24"/>
        </w:rPr>
        <w:t xml:space="preserve"> </w:t>
      </w:r>
      <w:r>
        <w:rPr>
          <w:sz w:val="24"/>
        </w:rPr>
        <w:t>di persone con le quali abbia rapporti di frequentazione abituale, ovvero, di soggetti od</w:t>
      </w:r>
      <w:r>
        <w:rPr>
          <w:spacing w:val="1"/>
          <w:sz w:val="24"/>
        </w:rPr>
        <w:t xml:space="preserve"> </w:t>
      </w:r>
      <w:r>
        <w:rPr>
          <w:sz w:val="24"/>
        </w:rPr>
        <w:t>organizzazioni</w:t>
      </w:r>
      <w:r>
        <w:rPr>
          <w:spacing w:val="15"/>
          <w:sz w:val="24"/>
        </w:rPr>
        <w:t xml:space="preserve"> </w:t>
      </w:r>
      <w:r>
        <w:rPr>
          <w:sz w:val="24"/>
        </w:rPr>
        <w:t>con</w:t>
      </w:r>
      <w:r>
        <w:rPr>
          <w:spacing w:val="13"/>
          <w:sz w:val="24"/>
        </w:rPr>
        <w:t xml:space="preserve"> </w:t>
      </w:r>
      <w:r>
        <w:rPr>
          <w:sz w:val="24"/>
        </w:rPr>
        <w:t>cui</w:t>
      </w:r>
      <w:r>
        <w:rPr>
          <w:spacing w:val="13"/>
          <w:sz w:val="24"/>
        </w:rPr>
        <w:t xml:space="preserve"> </w:t>
      </w:r>
      <w:r>
        <w:rPr>
          <w:sz w:val="24"/>
        </w:rPr>
        <w:t>egli</w:t>
      </w:r>
      <w:r>
        <w:rPr>
          <w:spacing w:val="13"/>
          <w:sz w:val="24"/>
        </w:rPr>
        <w:t xml:space="preserve"> </w:t>
      </w:r>
      <w:r>
        <w:rPr>
          <w:sz w:val="24"/>
        </w:rPr>
        <w:t>o</w:t>
      </w:r>
      <w:r>
        <w:rPr>
          <w:spacing w:val="13"/>
          <w:sz w:val="24"/>
        </w:rPr>
        <w:t xml:space="preserve"> </w:t>
      </w:r>
      <w:r>
        <w:rPr>
          <w:sz w:val="24"/>
        </w:rPr>
        <w:t>il</w:t>
      </w:r>
      <w:r>
        <w:rPr>
          <w:spacing w:val="13"/>
          <w:sz w:val="24"/>
        </w:rPr>
        <w:t xml:space="preserve"> </w:t>
      </w:r>
      <w:r>
        <w:rPr>
          <w:sz w:val="24"/>
        </w:rPr>
        <w:t>coniuge</w:t>
      </w:r>
      <w:r>
        <w:rPr>
          <w:spacing w:val="12"/>
          <w:sz w:val="24"/>
        </w:rPr>
        <w:t xml:space="preserve"> </w:t>
      </w:r>
      <w:r>
        <w:rPr>
          <w:sz w:val="24"/>
        </w:rPr>
        <w:t>abbia</w:t>
      </w:r>
      <w:r>
        <w:rPr>
          <w:spacing w:val="12"/>
          <w:sz w:val="24"/>
        </w:rPr>
        <w:t xml:space="preserve"> </w:t>
      </w:r>
      <w:r>
        <w:rPr>
          <w:sz w:val="24"/>
        </w:rPr>
        <w:t>causa</w:t>
      </w:r>
      <w:r>
        <w:rPr>
          <w:spacing w:val="12"/>
          <w:sz w:val="24"/>
        </w:rPr>
        <w:t xml:space="preserve"> </w:t>
      </w:r>
      <w:r>
        <w:rPr>
          <w:sz w:val="24"/>
        </w:rPr>
        <w:t>pendente</w:t>
      </w:r>
      <w:r>
        <w:rPr>
          <w:spacing w:val="12"/>
          <w:sz w:val="24"/>
        </w:rPr>
        <w:t xml:space="preserve"> </w:t>
      </w:r>
      <w:r>
        <w:rPr>
          <w:sz w:val="24"/>
        </w:rPr>
        <w:t>o</w:t>
      </w:r>
      <w:r>
        <w:rPr>
          <w:spacing w:val="16"/>
          <w:sz w:val="24"/>
        </w:rPr>
        <w:t xml:space="preserve"> </w:t>
      </w:r>
      <w:r>
        <w:rPr>
          <w:sz w:val="24"/>
        </w:rPr>
        <w:t>grave</w:t>
      </w:r>
      <w:r>
        <w:rPr>
          <w:spacing w:val="12"/>
          <w:sz w:val="24"/>
        </w:rPr>
        <w:t xml:space="preserve"> </w:t>
      </w:r>
      <w:r>
        <w:rPr>
          <w:sz w:val="24"/>
        </w:rPr>
        <w:t>inimicizia</w:t>
      </w:r>
      <w:r>
        <w:rPr>
          <w:spacing w:val="12"/>
          <w:sz w:val="24"/>
        </w:rPr>
        <w:t xml:space="preserve"> </w:t>
      </w:r>
      <w:r>
        <w:rPr>
          <w:sz w:val="24"/>
        </w:rPr>
        <w:t>o</w:t>
      </w:r>
      <w:r>
        <w:rPr>
          <w:spacing w:val="13"/>
          <w:sz w:val="24"/>
        </w:rPr>
        <w:t xml:space="preserve"> </w:t>
      </w:r>
      <w:r>
        <w:rPr>
          <w:sz w:val="24"/>
        </w:rPr>
        <w:t>rapporti</w:t>
      </w:r>
      <w:r>
        <w:rPr>
          <w:spacing w:val="-58"/>
          <w:sz w:val="24"/>
        </w:rPr>
        <w:t xml:space="preserve"> </w:t>
      </w:r>
      <w:r>
        <w:rPr>
          <w:sz w:val="24"/>
        </w:rPr>
        <w:t>di credito o debito significativi, ovvero di soggetti od organizzazioni di cui sia tutore,</w:t>
      </w:r>
      <w:r>
        <w:rPr>
          <w:spacing w:val="1"/>
          <w:sz w:val="24"/>
        </w:rPr>
        <w:t xml:space="preserve"> </w:t>
      </w:r>
      <w:r>
        <w:rPr>
          <w:sz w:val="24"/>
        </w:rPr>
        <w:t>curatore, procuratore o agente, ovvero di enti, di associazioni anche non riconosciute, di</w:t>
      </w:r>
      <w:r>
        <w:rPr>
          <w:spacing w:val="1"/>
          <w:sz w:val="24"/>
        </w:rPr>
        <w:t xml:space="preserve"> </w:t>
      </w:r>
      <w:r>
        <w:rPr>
          <w:sz w:val="24"/>
        </w:rPr>
        <w:t>comitati,</w:t>
      </w:r>
      <w:r>
        <w:rPr>
          <w:spacing w:val="1"/>
          <w:sz w:val="24"/>
        </w:rPr>
        <w:t xml:space="preserve"> </w:t>
      </w:r>
      <w:r>
        <w:rPr>
          <w:sz w:val="24"/>
        </w:rPr>
        <w:t>società o stabilimenti</w:t>
      </w:r>
      <w:r>
        <w:rPr>
          <w:spacing w:val="1"/>
          <w:sz w:val="24"/>
        </w:rPr>
        <w:t xml:space="preserve"> </w:t>
      </w:r>
      <w:r>
        <w:rPr>
          <w:sz w:val="24"/>
        </w:rPr>
        <w:t>di</w:t>
      </w:r>
      <w:r>
        <w:rPr>
          <w:spacing w:val="1"/>
          <w:sz w:val="24"/>
        </w:rPr>
        <w:t xml:space="preserve"> </w:t>
      </w:r>
      <w:r>
        <w:rPr>
          <w:sz w:val="24"/>
        </w:rPr>
        <w:t>cui</w:t>
      </w:r>
      <w:r>
        <w:rPr>
          <w:spacing w:val="60"/>
          <w:sz w:val="24"/>
        </w:rPr>
        <w:t xml:space="preserve"> </w:t>
      </w:r>
      <w:r>
        <w:rPr>
          <w:sz w:val="24"/>
        </w:rPr>
        <w:t>sia amministratore o</w:t>
      </w:r>
      <w:r>
        <w:rPr>
          <w:spacing w:val="60"/>
          <w:sz w:val="24"/>
        </w:rPr>
        <w:t xml:space="preserve"> </w:t>
      </w:r>
      <w:r>
        <w:rPr>
          <w:sz w:val="24"/>
        </w:rPr>
        <w:t>gerente o dirigente ovvero in</w:t>
      </w:r>
      <w:r>
        <w:rPr>
          <w:spacing w:val="1"/>
          <w:sz w:val="24"/>
        </w:rPr>
        <w:t xml:space="preserve"> </w:t>
      </w:r>
      <w:r>
        <w:rPr>
          <w:sz w:val="24"/>
        </w:rPr>
        <w:t>ogni</w:t>
      </w:r>
      <w:r>
        <w:rPr>
          <w:spacing w:val="-1"/>
          <w:sz w:val="24"/>
        </w:rPr>
        <w:t xml:space="preserve"> </w:t>
      </w:r>
      <w:r>
        <w:rPr>
          <w:sz w:val="24"/>
        </w:rPr>
        <w:t>altro caso in cui esistano gravi</w:t>
      </w:r>
      <w:r>
        <w:rPr>
          <w:spacing w:val="-1"/>
          <w:sz w:val="24"/>
        </w:rPr>
        <w:t xml:space="preserve"> </w:t>
      </w:r>
      <w:r>
        <w:rPr>
          <w:sz w:val="24"/>
        </w:rPr>
        <w:t>ragioni di convenienza.</w:t>
      </w:r>
    </w:p>
    <w:p w:rsidR="00957237" w:rsidRDefault="00957237" w:rsidP="00AB6609">
      <w:pPr>
        <w:pStyle w:val="Paragrafoelenco"/>
        <w:numPr>
          <w:ilvl w:val="0"/>
          <w:numId w:val="20"/>
        </w:numPr>
        <w:tabs>
          <w:tab w:val="left" w:pos="1290"/>
        </w:tabs>
        <w:spacing w:before="1" w:line="276" w:lineRule="auto"/>
        <w:ind w:left="1241" w:right="584" w:hanging="360"/>
        <w:rPr>
          <w:sz w:val="24"/>
        </w:rPr>
      </w:pPr>
      <w:r>
        <w:tab/>
      </w:r>
      <w:r>
        <w:rPr>
          <w:sz w:val="24"/>
        </w:rPr>
        <w:t>Sull'astensione del dipendente decide il responsabile del servizio di appartenenza, il quale</w:t>
      </w:r>
      <w:r>
        <w:rPr>
          <w:spacing w:val="1"/>
          <w:sz w:val="24"/>
        </w:rPr>
        <w:t xml:space="preserve"> </w:t>
      </w:r>
      <w:r>
        <w:rPr>
          <w:sz w:val="24"/>
        </w:rPr>
        <w:t>ne da riscontro al segretario in qualità di responsabile per la prevenzione della corruzione e</w:t>
      </w:r>
      <w:r>
        <w:rPr>
          <w:spacing w:val="1"/>
          <w:sz w:val="24"/>
        </w:rPr>
        <w:t xml:space="preserve"> </w:t>
      </w:r>
      <w:r>
        <w:rPr>
          <w:sz w:val="24"/>
        </w:rPr>
        <w:t>cura la tenuta e l'archiviazione di tutte le decisioni di astensione dal medesimo adottate. Il</w:t>
      </w:r>
      <w:r>
        <w:rPr>
          <w:spacing w:val="1"/>
          <w:sz w:val="24"/>
        </w:rPr>
        <w:t xml:space="preserve"> </w:t>
      </w:r>
      <w:r>
        <w:rPr>
          <w:sz w:val="24"/>
        </w:rPr>
        <w:t>responsabile del servizio di appartenenza deve rispondere per iscritto e, qualora ravveda</w:t>
      </w:r>
      <w:r>
        <w:rPr>
          <w:spacing w:val="1"/>
          <w:sz w:val="24"/>
        </w:rPr>
        <w:t xml:space="preserve"> </w:t>
      </w:r>
      <w:r>
        <w:rPr>
          <w:sz w:val="24"/>
        </w:rPr>
        <w:t>circostanze che possano pregiudicare l’imparzialità dell’azione amministrativa, sollevare il</w:t>
      </w:r>
      <w:r>
        <w:rPr>
          <w:spacing w:val="1"/>
          <w:sz w:val="24"/>
        </w:rPr>
        <w:t xml:space="preserve"> </w:t>
      </w:r>
      <w:r>
        <w:rPr>
          <w:sz w:val="24"/>
        </w:rPr>
        <w:t>dipendente dall’incarico ed avocare a sé ogni adempimento afferente il procedimento. In</w:t>
      </w:r>
      <w:r>
        <w:rPr>
          <w:spacing w:val="1"/>
          <w:sz w:val="24"/>
        </w:rPr>
        <w:t xml:space="preserve"> </w:t>
      </w:r>
      <w:r>
        <w:rPr>
          <w:sz w:val="24"/>
        </w:rPr>
        <w:t>caso contrario dovrà motivare le ragioni che consentano l’espletamento dell’attività da parte</w:t>
      </w:r>
      <w:r>
        <w:rPr>
          <w:spacing w:val="-57"/>
          <w:sz w:val="24"/>
        </w:rPr>
        <w:t xml:space="preserve"> </w:t>
      </w:r>
      <w:r>
        <w:rPr>
          <w:sz w:val="24"/>
        </w:rPr>
        <w:t>del</w:t>
      </w:r>
      <w:r>
        <w:rPr>
          <w:spacing w:val="-1"/>
          <w:sz w:val="24"/>
        </w:rPr>
        <w:t xml:space="preserve"> </w:t>
      </w:r>
      <w:r>
        <w:rPr>
          <w:sz w:val="24"/>
        </w:rPr>
        <w:t>dipendente.</w:t>
      </w:r>
    </w:p>
    <w:p w:rsidR="00957237" w:rsidRDefault="00957237" w:rsidP="00AB6609">
      <w:pPr>
        <w:pStyle w:val="Paragrafoelenco"/>
        <w:numPr>
          <w:ilvl w:val="0"/>
          <w:numId w:val="20"/>
        </w:numPr>
        <w:tabs>
          <w:tab w:val="left" w:pos="1230"/>
        </w:tabs>
        <w:spacing w:line="276" w:lineRule="auto"/>
        <w:ind w:left="1241" w:right="591" w:hanging="360"/>
        <w:rPr>
          <w:sz w:val="24"/>
        </w:rPr>
      </w:pPr>
      <w:r>
        <w:rPr>
          <w:sz w:val="24"/>
        </w:rPr>
        <w:t>Sull’astensione del responsabile del servizio decide il Segretario Comunale. Si rinvia a</w:t>
      </w:r>
      <w:r>
        <w:rPr>
          <w:spacing w:val="1"/>
          <w:sz w:val="24"/>
        </w:rPr>
        <w:t xml:space="preserve"> </w:t>
      </w:r>
      <w:r>
        <w:rPr>
          <w:sz w:val="24"/>
        </w:rPr>
        <w:t>quanto</w:t>
      </w:r>
      <w:r>
        <w:rPr>
          <w:spacing w:val="-1"/>
          <w:sz w:val="24"/>
        </w:rPr>
        <w:t xml:space="preserve"> </w:t>
      </w:r>
      <w:r>
        <w:rPr>
          <w:sz w:val="24"/>
        </w:rPr>
        <w:t>previsto nei commi precedenti.</w:t>
      </w:r>
    </w:p>
    <w:p w:rsidR="00957237" w:rsidRDefault="00957237" w:rsidP="00AB6609">
      <w:pPr>
        <w:pStyle w:val="Paragrafoelenco"/>
        <w:numPr>
          <w:ilvl w:val="0"/>
          <w:numId w:val="20"/>
        </w:numPr>
        <w:tabs>
          <w:tab w:val="left" w:pos="1230"/>
        </w:tabs>
        <w:spacing w:line="276" w:lineRule="auto"/>
        <w:ind w:left="1241" w:right="585" w:hanging="360"/>
        <w:rPr>
          <w:sz w:val="24"/>
        </w:rPr>
      </w:pPr>
      <w:r>
        <w:rPr>
          <w:sz w:val="24"/>
        </w:rPr>
        <w:t>.Ai sensi dell'art. 54-bis del d.lgs. 165/2001, così come introdotto dall’art. 1, comma 51,</w:t>
      </w:r>
      <w:r>
        <w:rPr>
          <w:spacing w:val="1"/>
          <w:sz w:val="24"/>
        </w:rPr>
        <w:t xml:space="preserve"> </w:t>
      </w:r>
      <w:r>
        <w:rPr>
          <w:sz w:val="24"/>
        </w:rPr>
        <w:t>della L. 190/2012, fuori dei casi di responsabilità a titolo di calunnia o diffamazione, ovvero</w:t>
      </w:r>
      <w:r>
        <w:rPr>
          <w:spacing w:val="-57"/>
          <w:sz w:val="24"/>
        </w:rPr>
        <w:t xml:space="preserve"> </w:t>
      </w:r>
      <w:r>
        <w:rPr>
          <w:sz w:val="24"/>
        </w:rPr>
        <w:t>per lo stesso titolo ai sensi dell'articolo 2043 del codice civile, il dipendente che denuncia</w:t>
      </w:r>
      <w:r>
        <w:rPr>
          <w:spacing w:val="1"/>
          <w:sz w:val="24"/>
        </w:rPr>
        <w:t xml:space="preserve"> </w:t>
      </w:r>
      <w:r>
        <w:rPr>
          <w:sz w:val="24"/>
        </w:rPr>
        <w:t>all'autorità giudiziaria o alla Corte dei conti, ovvero riferisce al proprio superiore gerarchico</w:t>
      </w:r>
      <w:r>
        <w:rPr>
          <w:spacing w:val="-57"/>
          <w:sz w:val="24"/>
        </w:rPr>
        <w:t xml:space="preserve"> </w:t>
      </w:r>
      <w:r>
        <w:rPr>
          <w:sz w:val="24"/>
        </w:rPr>
        <w:t>condotte illecite di cui sia venuto a conoscenza in ragione del rapporto di lavoro, non può</w:t>
      </w:r>
      <w:r>
        <w:rPr>
          <w:spacing w:val="1"/>
          <w:sz w:val="24"/>
        </w:rPr>
        <w:t xml:space="preserve"> </w:t>
      </w:r>
      <w:r>
        <w:rPr>
          <w:sz w:val="24"/>
        </w:rPr>
        <w:t>essere sanzionato, licenziato o sottoposto ad una misura discriminatoria, diretta o indiretta,</w:t>
      </w:r>
      <w:r>
        <w:rPr>
          <w:spacing w:val="1"/>
          <w:sz w:val="24"/>
        </w:rPr>
        <w:t xml:space="preserve"> </w:t>
      </w:r>
      <w:r>
        <w:rPr>
          <w:sz w:val="24"/>
        </w:rPr>
        <w:t>avente effetti sulle condizioni di lavoro per motivi collegati direttamente o indirettamente</w:t>
      </w:r>
      <w:r>
        <w:rPr>
          <w:spacing w:val="1"/>
          <w:sz w:val="24"/>
        </w:rPr>
        <w:t xml:space="preserve"> </w:t>
      </w:r>
      <w:r>
        <w:rPr>
          <w:sz w:val="24"/>
        </w:rPr>
        <w:t>alla</w:t>
      </w:r>
      <w:r>
        <w:rPr>
          <w:spacing w:val="-2"/>
          <w:sz w:val="24"/>
        </w:rPr>
        <w:t xml:space="preserve"> </w:t>
      </w:r>
      <w:r>
        <w:rPr>
          <w:sz w:val="24"/>
        </w:rPr>
        <w:t>denuncia.</w:t>
      </w:r>
    </w:p>
    <w:p w:rsidR="00957237" w:rsidRDefault="00957237" w:rsidP="00AB6609">
      <w:pPr>
        <w:pStyle w:val="Corpodeltesto"/>
        <w:spacing w:before="1" w:line="276" w:lineRule="auto"/>
      </w:pPr>
    </w:p>
    <w:p w:rsidR="00957237" w:rsidRDefault="00957237" w:rsidP="00AB6609">
      <w:pPr>
        <w:pStyle w:val="Corpodeltesto"/>
        <w:spacing w:line="276" w:lineRule="auto"/>
        <w:ind w:left="521" w:right="587"/>
        <w:jc w:val="both"/>
      </w:pPr>
      <w:r>
        <w:t>Nell'ambito del procedimento disciplinare, l'identità del segnalante non può essere rivelata, senza il</w:t>
      </w:r>
      <w:r>
        <w:rPr>
          <w:spacing w:val="1"/>
        </w:rPr>
        <w:t xml:space="preserve"> </w:t>
      </w:r>
      <w:r>
        <w:lastRenderedPageBreak/>
        <w:t>suo consenso, sempre che la contestazione dell'addebito disciplinare sia fondata su accertamenti</w:t>
      </w:r>
      <w:r>
        <w:rPr>
          <w:spacing w:val="1"/>
        </w:rPr>
        <w:t xml:space="preserve"> </w:t>
      </w:r>
      <w:r>
        <w:t>distinti e ulteriori rispetto alla segnalazione. Qualora la contestazione sia fondata, in tutto o in parte,</w:t>
      </w:r>
      <w:r>
        <w:rPr>
          <w:spacing w:val="-57"/>
        </w:rPr>
        <w:t xml:space="preserve"> </w:t>
      </w:r>
      <w:r>
        <w:t>sulla</w:t>
      </w:r>
      <w:r>
        <w:rPr>
          <w:spacing w:val="1"/>
        </w:rPr>
        <w:t xml:space="preserve"> </w:t>
      </w:r>
      <w:r>
        <w:t>segnalazione,</w:t>
      </w:r>
      <w:r>
        <w:rPr>
          <w:spacing w:val="1"/>
        </w:rPr>
        <w:t xml:space="preserve"> </w:t>
      </w:r>
      <w:r>
        <w:t>l'identità</w:t>
      </w:r>
      <w:r>
        <w:rPr>
          <w:spacing w:val="1"/>
        </w:rPr>
        <w:t xml:space="preserve"> </w:t>
      </w:r>
      <w:r>
        <w:t>può</w:t>
      </w:r>
      <w:r>
        <w:rPr>
          <w:spacing w:val="1"/>
        </w:rPr>
        <w:t xml:space="preserve"> </w:t>
      </w:r>
      <w:r>
        <w:t>essere</w:t>
      </w:r>
      <w:r>
        <w:rPr>
          <w:spacing w:val="1"/>
        </w:rPr>
        <w:t xml:space="preserve"> </w:t>
      </w:r>
      <w:r>
        <w:t>rivelata</w:t>
      </w:r>
      <w:r>
        <w:rPr>
          <w:spacing w:val="1"/>
        </w:rPr>
        <w:t xml:space="preserve"> </w:t>
      </w:r>
      <w:r>
        <w:t>ove</w:t>
      </w:r>
      <w:r>
        <w:rPr>
          <w:spacing w:val="1"/>
        </w:rPr>
        <w:t xml:space="preserve"> </w:t>
      </w:r>
      <w:r>
        <w:t>la</w:t>
      </w:r>
      <w:r>
        <w:rPr>
          <w:spacing w:val="1"/>
        </w:rPr>
        <w:t xml:space="preserve"> </w:t>
      </w:r>
      <w:r>
        <w:t>sua</w:t>
      </w:r>
      <w:r>
        <w:rPr>
          <w:spacing w:val="1"/>
        </w:rPr>
        <w:t xml:space="preserve"> </w:t>
      </w:r>
      <w:r>
        <w:t>conoscenza</w:t>
      </w:r>
      <w:r>
        <w:rPr>
          <w:spacing w:val="1"/>
        </w:rPr>
        <w:t xml:space="preserve"> </w:t>
      </w:r>
      <w:r>
        <w:t>sia</w:t>
      </w:r>
      <w:r>
        <w:rPr>
          <w:spacing w:val="1"/>
        </w:rPr>
        <w:t xml:space="preserve"> </w:t>
      </w:r>
      <w:r>
        <w:t>assolutamente</w:t>
      </w:r>
      <w:r>
        <w:rPr>
          <w:spacing w:val="1"/>
        </w:rPr>
        <w:t xml:space="preserve"> </w:t>
      </w:r>
      <w:r>
        <w:t>indispensabile</w:t>
      </w:r>
      <w:r>
        <w:rPr>
          <w:spacing w:val="-2"/>
        </w:rPr>
        <w:t xml:space="preserve"> </w:t>
      </w:r>
      <w:r>
        <w:t>per la</w:t>
      </w:r>
      <w:r>
        <w:rPr>
          <w:spacing w:val="-1"/>
        </w:rPr>
        <w:t xml:space="preserve"> </w:t>
      </w:r>
      <w:r>
        <w:t>difesa</w:t>
      </w:r>
      <w:r>
        <w:rPr>
          <w:spacing w:val="-1"/>
        </w:rPr>
        <w:t xml:space="preserve"> </w:t>
      </w:r>
      <w:r>
        <w:t>dell'incolpato.</w:t>
      </w:r>
    </w:p>
    <w:p w:rsidR="00957237" w:rsidRDefault="00957237" w:rsidP="00AB6609">
      <w:pPr>
        <w:pStyle w:val="Corpodeltesto"/>
        <w:spacing w:line="276" w:lineRule="auto"/>
        <w:ind w:left="521" w:right="597"/>
        <w:jc w:val="both"/>
      </w:pPr>
      <w:r>
        <w:t>La denuncia è sottratta all'accesso previsto dagli articoli 22 e seguenti della legge 7 agosto 1990, n.</w:t>
      </w:r>
      <w:r>
        <w:rPr>
          <w:spacing w:val="1"/>
        </w:rPr>
        <w:t xml:space="preserve"> </w:t>
      </w:r>
      <w:r>
        <w:t>24, e</w:t>
      </w:r>
      <w:r>
        <w:rPr>
          <w:spacing w:val="-2"/>
        </w:rPr>
        <w:t xml:space="preserve"> </w:t>
      </w:r>
      <w:r>
        <w:t>successive</w:t>
      </w:r>
      <w:r>
        <w:rPr>
          <w:spacing w:val="-1"/>
        </w:rPr>
        <w:t xml:space="preserve"> </w:t>
      </w:r>
      <w:r>
        <w:t>modificazioni.</w:t>
      </w:r>
    </w:p>
    <w:p w:rsidR="00957237" w:rsidRDefault="00957237" w:rsidP="00AB6609">
      <w:pPr>
        <w:pStyle w:val="Corpodeltesto"/>
        <w:spacing w:before="1" w:line="276" w:lineRule="auto"/>
        <w:ind w:left="521" w:right="589"/>
        <w:jc w:val="both"/>
      </w:pPr>
      <w:r>
        <w:t>L’eventuale adozione di misure sanzionatorie a danno del dipendente segnalante al Dipartimento</w:t>
      </w:r>
      <w:r>
        <w:rPr>
          <w:spacing w:val="1"/>
        </w:rPr>
        <w:t xml:space="preserve"> </w:t>
      </w:r>
      <w:r>
        <w:t>della Funzione Pubblica, per i provvedimenti di competenza, dallo stesso segnalate o dalle RSU</w:t>
      </w:r>
      <w:r>
        <w:rPr>
          <w:spacing w:val="1"/>
        </w:rPr>
        <w:t xml:space="preserve"> </w:t>
      </w:r>
      <w:r>
        <w:t>presenti</w:t>
      </w:r>
      <w:r>
        <w:rPr>
          <w:spacing w:val="-1"/>
        </w:rPr>
        <w:t xml:space="preserve"> </w:t>
      </w:r>
      <w:r>
        <w:t>all’interno dell’Ente.</w:t>
      </w:r>
    </w:p>
    <w:p w:rsidR="00957237" w:rsidRDefault="00957237" w:rsidP="00957237">
      <w:pPr>
        <w:pStyle w:val="Corpodeltesto"/>
        <w:spacing w:line="276" w:lineRule="auto"/>
        <w:ind w:right="587"/>
        <w:jc w:val="both"/>
      </w:pPr>
    </w:p>
    <w:p w:rsidR="00957237" w:rsidRDefault="00957237" w:rsidP="00957237">
      <w:pPr>
        <w:pStyle w:val="Corpodeltesto"/>
        <w:ind w:right="587"/>
        <w:jc w:val="both"/>
      </w:pPr>
    </w:p>
    <w:p w:rsidR="00957237" w:rsidRDefault="00957237" w:rsidP="00957237">
      <w:pPr>
        <w:pStyle w:val="Corpodeltesto"/>
        <w:ind w:right="587"/>
        <w:jc w:val="both"/>
      </w:pPr>
    </w:p>
    <w:p w:rsidR="00957237" w:rsidRDefault="00957237" w:rsidP="00957237">
      <w:pPr>
        <w:pStyle w:val="Titolo1"/>
        <w:spacing w:before="5"/>
        <w:ind w:right="64"/>
      </w:pPr>
      <w:r>
        <w:t xml:space="preserve">           ART.</w:t>
      </w:r>
      <w:r>
        <w:rPr>
          <w:spacing w:val="-1"/>
        </w:rPr>
        <w:t xml:space="preserve"> </w:t>
      </w:r>
      <w:r>
        <w:t>14</w:t>
      </w:r>
    </w:p>
    <w:p w:rsidR="00957237" w:rsidRDefault="00957237" w:rsidP="00957237">
      <w:pPr>
        <w:pStyle w:val="Titolo1"/>
        <w:spacing w:before="5"/>
        <w:ind w:right="64"/>
      </w:pPr>
    </w:p>
    <w:p w:rsidR="00957237" w:rsidRDefault="00957237" w:rsidP="00957237">
      <w:pPr>
        <w:spacing w:before="102"/>
        <w:ind w:right="2282"/>
        <w:jc w:val="center"/>
        <w:rPr>
          <w:b/>
          <w:sz w:val="24"/>
        </w:rPr>
      </w:pPr>
      <w:r>
        <w:rPr>
          <w:b/>
          <w:sz w:val="24"/>
        </w:rPr>
        <w:t xml:space="preserve">                                       PROCEDIMENTO PER LA TUTELA DEL  </w:t>
      </w:r>
    </w:p>
    <w:p w:rsidR="00957237" w:rsidRDefault="00957237" w:rsidP="00957237">
      <w:pPr>
        <w:spacing w:before="102"/>
        <w:ind w:right="2282"/>
        <w:jc w:val="center"/>
        <w:rPr>
          <w:b/>
          <w:sz w:val="24"/>
        </w:rPr>
      </w:pPr>
      <w:r>
        <w:rPr>
          <w:b/>
          <w:sz w:val="24"/>
        </w:rPr>
        <w:t xml:space="preserve">                                           DIPENDENTE</w:t>
      </w:r>
      <w:r>
        <w:rPr>
          <w:b/>
          <w:spacing w:val="-57"/>
          <w:sz w:val="24"/>
        </w:rPr>
        <w:t xml:space="preserve">                           </w:t>
      </w:r>
      <w:r>
        <w:rPr>
          <w:b/>
          <w:sz w:val="24"/>
        </w:rPr>
        <w:t>CHE</w:t>
      </w:r>
      <w:r>
        <w:rPr>
          <w:b/>
          <w:spacing w:val="-1"/>
          <w:sz w:val="24"/>
        </w:rPr>
        <w:t xml:space="preserve"> </w:t>
      </w:r>
      <w:r>
        <w:rPr>
          <w:b/>
          <w:sz w:val="24"/>
        </w:rPr>
        <w:t>SEGNALA ILLECITI</w:t>
      </w:r>
    </w:p>
    <w:p w:rsidR="00957237" w:rsidRDefault="00957237" w:rsidP="00957237">
      <w:pPr>
        <w:pStyle w:val="Corpodeltesto"/>
        <w:spacing w:before="7"/>
        <w:rPr>
          <w:b/>
          <w:sz w:val="23"/>
        </w:rPr>
      </w:pPr>
    </w:p>
    <w:p w:rsidR="00957237" w:rsidRDefault="00957237" w:rsidP="00AB6609">
      <w:pPr>
        <w:pStyle w:val="Paragrafoelenco"/>
        <w:numPr>
          <w:ilvl w:val="0"/>
          <w:numId w:val="19"/>
        </w:numPr>
        <w:tabs>
          <w:tab w:val="left" w:pos="1230"/>
        </w:tabs>
        <w:spacing w:line="276" w:lineRule="auto"/>
        <w:ind w:right="584" w:hanging="360"/>
        <w:rPr>
          <w:sz w:val="24"/>
        </w:rPr>
      </w:pPr>
      <w:r>
        <w:rPr>
          <w:sz w:val="24"/>
        </w:rPr>
        <w:t>Il</w:t>
      </w:r>
      <w:r>
        <w:rPr>
          <w:spacing w:val="4"/>
          <w:sz w:val="24"/>
        </w:rPr>
        <w:t xml:space="preserve"> </w:t>
      </w:r>
      <w:proofErr w:type="spellStart"/>
      <w:r>
        <w:rPr>
          <w:sz w:val="24"/>
        </w:rPr>
        <w:t>whistleblower</w:t>
      </w:r>
      <w:proofErr w:type="spellEnd"/>
      <w:r>
        <w:rPr>
          <w:spacing w:val="2"/>
          <w:sz w:val="24"/>
        </w:rPr>
        <w:t xml:space="preserve"> </w:t>
      </w:r>
      <w:r>
        <w:rPr>
          <w:sz w:val="24"/>
        </w:rPr>
        <w:t>è</w:t>
      </w:r>
      <w:r>
        <w:rPr>
          <w:spacing w:val="2"/>
          <w:sz w:val="24"/>
        </w:rPr>
        <w:t xml:space="preserve"> </w:t>
      </w:r>
      <w:r>
        <w:rPr>
          <w:sz w:val="24"/>
        </w:rPr>
        <w:t>il</w:t>
      </w:r>
      <w:r>
        <w:rPr>
          <w:spacing w:val="4"/>
          <w:sz w:val="24"/>
        </w:rPr>
        <w:t xml:space="preserve"> </w:t>
      </w:r>
      <w:r>
        <w:rPr>
          <w:sz w:val="24"/>
        </w:rPr>
        <w:t>dipendente</w:t>
      </w:r>
      <w:r>
        <w:rPr>
          <w:spacing w:val="3"/>
          <w:sz w:val="24"/>
        </w:rPr>
        <w:t xml:space="preserve"> </w:t>
      </w:r>
      <w:r>
        <w:rPr>
          <w:sz w:val="24"/>
        </w:rPr>
        <w:t>pubblico</w:t>
      </w:r>
      <w:r>
        <w:rPr>
          <w:spacing w:val="3"/>
          <w:sz w:val="24"/>
        </w:rPr>
        <w:t xml:space="preserve"> </w:t>
      </w:r>
      <w:r>
        <w:rPr>
          <w:sz w:val="24"/>
        </w:rPr>
        <w:t>che</w:t>
      </w:r>
      <w:r>
        <w:rPr>
          <w:spacing w:val="2"/>
          <w:sz w:val="24"/>
        </w:rPr>
        <w:t xml:space="preserve"> </w:t>
      </w:r>
      <w:r>
        <w:rPr>
          <w:sz w:val="24"/>
        </w:rPr>
        <w:t>segnala</w:t>
      </w:r>
      <w:r>
        <w:rPr>
          <w:spacing w:val="3"/>
          <w:sz w:val="24"/>
        </w:rPr>
        <w:t xml:space="preserve"> </w:t>
      </w:r>
      <w:r>
        <w:rPr>
          <w:sz w:val="24"/>
        </w:rPr>
        <w:t>illeciti</w:t>
      </w:r>
      <w:r>
        <w:rPr>
          <w:spacing w:val="4"/>
          <w:sz w:val="24"/>
        </w:rPr>
        <w:t xml:space="preserve"> </w:t>
      </w:r>
      <w:r>
        <w:rPr>
          <w:sz w:val="24"/>
        </w:rPr>
        <w:t>a</w:t>
      </w:r>
      <w:r>
        <w:rPr>
          <w:spacing w:val="2"/>
          <w:sz w:val="24"/>
        </w:rPr>
        <w:t xml:space="preserve"> </w:t>
      </w:r>
      <w:r>
        <w:rPr>
          <w:sz w:val="24"/>
        </w:rPr>
        <w:t>cui</w:t>
      </w:r>
      <w:r>
        <w:rPr>
          <w:spacing w:val="4"/>
          <w:sz w:val="24"/>
        </w:rPr>
        <w:t xml:space="preserve"> </w:t>
      </w:r>
      <w:r>
        <w:rPr>
          <w:sz w:val="24"/>
        </w:rPr>
        <w:t>abbia</w:t>
      </w:r>
      <w:r>
        <w:rPr>
          <w:spacing w:val="3"/>
          <w:sz w:val="24"/>
        </w:rPr>
        <w:t xml:space="preserve"> </w:t>
      </w:r>
      <w:r>
        <w:rPr>
          <w:sz w:val="24"/>
        </w:rPr>
        <w:t>assistito</w:t>
      </w:r>
      <w:r>
        <w:rPr>
          <w:spacing w:val="4"/>
          <w:sz w:val="24"/>
        </w:rPr>
        <w:t xml:space="preserve"> </w:t>
      </w:r>
      <w:r>
        <w:rPr>
          <w:sz w:val="24"/>
        </w:rPr>
        <w:t>o</w:t>
      </w:r>
      <w:r>
        <w:rPr>
          <w:spacing w:val="1"/>
          <w:sz w:val="24"/>
        </w:rPr>
        <w:t xml:space="preserve"> </w:t>
      </w:r>
      <w:r>
        <w:rPr>
          <w:sz w:val="24"/>
        </w:rPr>
        <w:t>di</w:t>
      </w:r>
      <w:r>
        <w:rPr>
          <w:spacing w:val="4"/>
          <w:sz w:val="24"/>
        </w:rPr>
        <w:t xml:space="preserve"> </w:t>
      </w:r>
      <w:r>
        <w:rPr>
          <w:sz w:val="24"/>
        </w:rPr>
        <w:t>cui</w:t>
      </w:r>
      <w:r>
        <w:rPr>
          <w:spacing w:val="4"/>
          <w:sz w:val="24"/>
        </w:rPr>
        <w:t xml:space="preserve"> </w:t>
      </w:r>
      <w:r>
        <w:rPr>
          <w:sz w:val="24"/>
        </w:rPr>
        <w:t>sia</w:t>
      </w:r>
      <w:r>
        <w:rPr>
          <w:spacing w:val="-57"/>
          <w:sz w:val="24"/>
        </w:rPr>
        <w:t xml:space="preserve"> </w:t>
      </w:r>
      <w:r>
        <w:rPr>
          <w:sz w:val="24"/>
        </w:rPr>
        <w:t>venuto</w:t>
      </w:r>
      <w:r>
        <w:rPr>
          <w:spacing w:val="-1"/>
          <w:sz w:val="24"/>
        </w:rPr>
        <w:t xml:space="preserve"> </w:t>
      </w:r>
      <w:r>
        <w:rPr>
          <w:sz w:val="24"/>
        </w:rPr>
        <w:t>a conoscenza</w:t>
      </w:r>
      <w:r>
        <w:rPr>
          <w:spacing w:val="-1"/>
          <w:sz w:val="24"/>
        </w:rPr>
        <w:t xml:space="preserve"> </w:t>
      </w:r>
      <w:r>
        <w:rPr>
          <w:sz w:val="24"/>
        </w:rPr>
        <w:t>della</w:t>
      </w:r>
      <w:r>
        <w:rPr>
          <w:spacing w:val="-1"/>
          <w:sz w:val="24"/>
        </w:rPr>
        <w:t xml:space="preserve"> </w:t>
      </w:r>
      <w:r>
        <w:rPr>
          <w:sz w:val="24"/>
        </w:rPr>
        <w:t>propria attività lavorativa.</w:t>
      </w:r>
    </w:p>
    <w:p w:rsidR="00957237" w:rsidRDefault="00957237" w:rsidP="00AB6609">
      <w:pPr>
        <w:pStyle w:val="Paragrafoelenco"/>
        <w:numPr>
          <w:ilvl w:val="0"/>
          <w:numId w:val="19"/>
        </w:numPr>
        <w:tabs>
          <w:tab w:val="left" w:pos="1230"/>
        </w:tabs>
        <w:spacing w:line="276" w:lineRule="auto"/>
        <w:ind w:right="591" w:hanging="360"/>
        <w:rPr>
          <w:sz w:val="24"/>
        </w:rPr>
      </w:pPr>
      <w:r>
        <w:rPr>
          <w:sz w:val="24"/>
        </w:rPr>
        <w:t>Possono</w:t>
      </w:r>
      <w:r>
        <w:rPr>
          <w:spacing w:val="52"/>
          <w:sz w:val="24"/>
        </w:rPr>
        <w:t xml:space="preserve"> </w:t>
      </w:r>
      <w:r>
        <w:rPr>
          <w:sz w:val="24"/>
        </w:rPr>
        <w:t>segnalare</w:t>
      </w:r>
      <w:r>
        <w:rPr>
          <w:spacing w:val="49"/>
          <w:sz w:val="24"/>
        </w:rPr>
        <w:t xml:space="preserve"> </w:t>
      </w:r>
      <w:r>
        <w:rPr>
          <w:sz w:val="24"/>
        </w:rPr>
        <w:t>fatti</w:t>
      </w:r>
      <w:r>
        <w:rPr>
          <w:spacing w:val="52"/>
          <w:sz w:val="24"/>
        </w:rPr>
        <w:t xml:space="preserve"> </w:t>
      </w:r>
      <w:r>
        <w:rPr>
          <w:sz w:val="24"/>
        </w:rPr>
        <w:t>o</w:t>
      </w:r>
      <w:r>
        <w:rPr>
          <w:spacing w:val="51"/>
          <w:sz w:val="24"/>
        </w:rPr>
        <w:t xml:space="preserve"> </w:t>
      </w:r>
      <w:r>
        <w:rPr>
          <w:sz w:val="24"/>
        </w:rPr>
        <w:t>condotte</w:t>
      </w:r>
      <w:r>
        <w:rPr>
          <w:spacing w:val="50"/>
          <w:sz w:val="24"/>
        </w:rPr>
        <w:t xml:space="preserve"> </w:t>
      </w:r>
      <w:r>
        <w:rPr>
          <w:sz w:val="24"/>
        </w:rPr>
        <w:t>illecite</w:t>
      </w:r>
      <w:r>
        <w:rPr>
          <w:spacing w:val="51"/>
          <w:sz w:val="24"/>
        </w:rPr>
        <w:t xml:space="preserve"> </w:t>
      </w:r>
      <w:r>
        <w:rPr>
          <w:sz w:val="24"/>
        </w:rPr>
        <w:t>a</w:t>
      </w:r>
      <w:r>
        <w:rPr>
          <w:spacing w:val="50"/>
          <w:sz w:val="24"/>
        </w:rPr>
        <w:t xml:space="preserve"> </w:t>
      </w:r>
      <w:r>
        <w:rPr>
          <w:sz w:val="24"/>
        </w:rPr>
        <w:t>cui</w:t>
      </w:r>
      <w:r>
        <w:rPr>
          <w:spacing w:val="54"/>
          <w:sz w:val="24"/>
        </w:rPr>
        <w:t xml:space="preserve"> </w:t>
      </w:r>
      <w:r>
        <w:rPr>
          <w:sz w:val="24"/>
        </w:rPr>
        <w:t>abbiano</w:t>
      </w:r>
      <w:r>
        <w:rPr>
          <w:spacing w:val="51"/>
          <w:sz w:val="24"/>
        </w:rPr>
        <w:t xml:space="preserve"> </w:t>
      </w:r>
      <w:r>
        <w:rPr>
          <w:sz w:val="24"/>
        </w:rPr>
        <w:t>assistito</w:t>
      </w:r>
      <w:r>
        <w:rPr>
          <w:spacing w:val="52"/>
          <w:sz w:val="24"/>
        </w:rPr>
        <w:t xml:space="preserve"> </w:t>
      </w:r>
      <w:r>
        <w:rPr>
          <w:sz w:val="24"/>
        </w:rPr>
        <w:t>o</w:t>
      </w:r>
      <w:r>
        <w:rPr>
          <w:spacing w:val="52"/>
          <w:sz w:val="24"/>
        </w:rPr>
        <w:t xml:space="preserve"> </w:t>
      </w:r>
      <w:r>
        <w:rPr>
          <w:sz w:val="24"/>
        </w:rPr>
        <w:t>di</w:t>
      </w:r>
      <w:r>
        <w:rPr>
          <w:spacing w:val="49"/>
          <w:sz w:val="24"/>
        </w:rPr>
        <w:t xml:space="preserve"> </w:t>
      </w:r>
      <w:r>
        <w:rPr>
          <w:sz w:val="24"/>
        </w:rPr>
        <w:t>cui</w:t>
      </w:r>
      <w:r>
        <w:rPr>
          <w:spacing w:val="52"/>
          <w:sz w:val="24"/>
        </w:rPr>
        <w:t xml:space="preserve"> </w:t>
      </w:r>
      <w:r>
        <w:rPr>
          <w:sz w:val="24"/>
        </w:rPr>
        <w:t>sia</w:t>
      </w:r>
      <w:r>
        <w:rPr>
          <w:spacing w:val="51"/>
          <w:sz w:val="24"/>
        </w:rPr>
        <w:t xml:space="preserve"> </w:t>
      </w:r>
      <w:r>
        <w:rPr>
          <w:sz w:val="24"/>
        </w:rPr>
        <w:t>venuti</w:t>
      </w:r>
      <w:r>
        <w:rPr>
          <w:spacing w:val="52"/>
          <w:sz w:val="24"/>
        </w:rPr>
        <w:t xml:space="preserve"> </w:t>
      </w:r>
      <w:r>
        <w:rPr>
          <w:sz w:val="24"/>
        </w:rPr>
        <w:t>a</w:t>
      </w:r>
      <w:r>
        <w:rPr>
          <w:spacing w:val="-57"/>
          <w:sz w:val="24"/>
        </w:rPr>
        <w:t xml:space="preserve"> </w:t>
      </w:r>
      <w:r>
        <w:rPr>
          <w:sz w:val="24"/>
        </w:rPr>
        <w:t>conoscenza</w:t>
      </w:r>
      <w:r>
        <w:rPr>
          <w:spacing w:val="-2"/>
          <w:sz w:val="24"/>
        </w:rPr>
        <w:t xml:space="preserve"> </w:t>
      </w:r>
      <w:r>
        <w:rPr>
          <w:sz w:val="24"/>
        </w:rPr>
        <w:t>in ragione</w:t>
      </w:r>
      <w:r>
        <w:rPr>
          <w:spacing w:val="-1"/>
          <w:sz w:val="24"/>
        </w:rPr>
        <w:t xml:space="preserve"> </w:t>
      </w:r>
      <w:r>
        <w:rPr>
          <w:sz w:val="24"/>
        </w:rPr>
        <w:t>della</w:t>
      </w:r>
      <w:r>
        <w:rPr>
          <w:spacing w:val="-1"/>
          <w:sz w:val="24"/>
        </w:rPr>
        <w:t xml:space="preserve"> </w:t>
      </w:r>
      <w:r>
        <w:rPr>
          <w:sz w:val="24"/>
        </w:rPr>
        <w:t>propria</w:t>
      </w:r>
      <w:r>
        <w:rPr>
          <w:spacing w:val="-2"/>
          <w:sz w:val="24"/>
        </w:rPr>
        <w:t xml:space="preserve"> </w:t>
      </w:r>
      <w:r>
        <w:rPr>
          <w:sz w:val="24"/>
        </w:rPr>
        <w:t>attività lavorativa:</w:t>
      </w:r>
    </w:p>
    <w:p w:rsidR="00957237" w:rsidRDefault="00957237" w:rsidP="00AB6609">
      <w:pPr>
        <w:pStyle w:val="Paragrafoelenco"/>
        <w:numPr>
          <w:ilvl w:val="0"/>
          <w:numId w:val="19"/>
        </w:numPr>
        <w:tabs>
          <w:tab w:val="left" w:pos="1230"/>
        </w:tabs>
        <w:spacing w:line="276" w:lineRule="auto"/>
        <w:ind w:right="588" w:hanging="360"/>
        <w:rPr>
          <w:sz w:val="24"/>
        </w:rPr>
      </w:pPr>
      <w:r>
        <w:rPr>
          <w:sz w:val="24"/>
        </w:rPr>
        <w:t>I</w:t>
      </w:r>
      <w:r>
        <w:rPr>
          <w:spacing w:val="34"/>
          <w:sz w:val="24"/>
        </w:rPr>
        <w:t xml:space="preserve"> </w:t>
      </w:r>
      <w:r>
        <w:rPr>
          <w:sz w:val="24"/>
        </w:rPr>
        <w:t>dipendenti,</w:t>
      </w:r>
      <w:r>
        <w:rPr>
          <w:spacing w:val="38"/>
          <w:sz w:val="24"/>
        </w:rPr>
        <w:t xml:space="preserve"> </w:t>
      </w:r>
      <w:r>
        <w:rPr>
          <w:sz w:val="24"/>
        </w:rPr>
        <w:t>i</w:t>
      </w:r>
      <w:r>
        <w:rPr>
          <w:spacing w:val="38"/>
          <w:sz w:val="24"/>
        </w:rPr>
        <w:t xml:space="preserve"> </w:t>
      </w:r>
      <w:r>
        <w:rPr>
          <w:sz w:val="24"/>
        </w:rPr>
        <w:t>collaboratori,</w:t>
      </w:r>
      <w:r>
        <w:rPr>
          <w:spacing w:val="37"/>
          <w:sz w:val="24"/>
        </w:rPr>
        <w:t xml:space="preserve"> </w:t>
      </w:r>
      <w:r>
        <w:rPr>
          <w:sz w:val="24"/>
        </w:rPr>
        <w:t>ed</w:t>
      </w:r>
      <w:r>
        <w:rPr>
          <w:spacing w:val="37"/>
          <w:sz w:val="24"/>
        </w:rPr>
        <w:t xml:space="preserve"> </w:t>
      </w:r>
      <w:r>
        <w:rPr>
          <w:sz w:val="24"/>
        </w:rPr>
        <w:t>in</w:t>
      </w:r>
      <w:r>
        <w:rPr>
          <w:spacing w:val="38"/>
          <w:sz w:val="24"/>
        </w:rPr>
        <w:t xml:space="preserve"> </w:t>
      </w:r>
      <w:r>
        <w:rPr>
          <w:sz w:val="24"/>
        </w:rPr>
        <w:t>genere</w:t>
      </w:r>
      <w:r>
        <w:rPr>
          <w:spacing w:val="36"/>
          <w:sz w:val="24"/>
        </w:rPr>
        <w:t xml:space="preserve"> </w:t>
      </w:r>
      <w:r>
        <w:rPr>
          <w:sz w:val="24"/>
        </w:rPr>
        <w:t>il</w:t>
      </w:r>
      <w:r>
        <w:rPr>
          <w:spacing w:val="37"/>
          <w:sz w:val="24"/>
        </w:rPr>
        <w:t xml:space="preserve"> </w:t>
      </w:r>
      <w:r>
        <w:rPr>
          <w:sz w:val="24"/>
        </w:rPr>
        <w:t>personale</w:t>
      </w:r>
      <w:r>
        <w:rPr>
          <w:spacing w:val="37"/>
          <w:sz w:val="24"/>
        </w:rPr>
        <w:t xml:space="preserve"> </w:t>
      </w:r>
      <w:r>
        <w:rPr>
          <w:sz w:val="24"/>
        </w:rPr>
        <w:t>che,</w:t>
      </w:r>
      <w:r>
        <w:rPr>
          <w:spacing w:val="39"/>
          <w:sz w:val="24"/>
        </w:rPr>
        <w:t xml:space="preserve"> </w:t>
      </w:r>
      <w:r>
        <w:rPr>
          <w:sz w:val="24"/>
        </w:rPr>
        <w:t>abbiano</w:t>
      </w:r>
      <w:r>
        <w:rPr>
          <w:spacing w:val="37"/>
          <w:sz w:val="24"/>
        </w:rPr>
        <w:t xml:space="preserve"> </w:t>
      </w:r>
      <w:r>
        <w:rPr>
          <w:sz w:val="24"/>
        </w:rPr>
        <w:t>rapporti</w:t>
      </w:r>
      <w:r>
        <w:rPr>
          <w:spacing w:val="37"/>
          <w:sz w:val="24"/>
        </w:rPr>
        <w:t xml:space="preserve"> </w:t>
      </w:r>
      <w:r>
        <w:rPr>
          <w:sz w:val="24"/>
        </w:rPr>
        <w:t>di</w:t>
      </w:r>
      <w:r>
        <w:rPr>
          <w:spacing w:val="37"/>
          <w:sz w:val="24"/>
        </w:rPr>
        <w:t xml:space="preserve"> </w:t>
      </w:r>
      <w:r>
        <w:rPr>
          <w:sz w:val="24"/>
        </w:rPr>
        <w:t>lavoro</w:t>
      </w:r>
      <w:r>
        <w:rPr>
          <w:spacing w:val="38"/>
          <w:sz w:val="24"/>
        </w:rPr>
        <w:t xml:space="preserve"> </w:t>
      </w:r>
      <w:r>
        <w:rPr>
          <w:sz w:val="24"/>
        </w:rPr>
        <w:t>di</w:t>
      </w:r>
      <w:r>
        <w:rPr>
          <w:spacing w:val="-57"/>
          <w:sz w:val="24"/>
        </w:rPr>
        <w:t xml:space="preserve"> </w:t>
      </w:r>
      <w:r>
        <w:rPr>
          <w:sz w:val="24"/>
        </w:rPr>
        <w:t>qualsiasi</w:t>
      </w:r>
      <w:r>
        <w:rPr>
          <w:spacing w:val="-1"/>
          <w:sz w:val="24"/>
        </w:rPr>
        <w:t xml:space="preserve"> </w:t>
      </w:r>
      <w:r>
        <w:rPr>
          <w:sz w:val="24"/>
        </w:rPr>
        <w:t>tipologia con il Comune.</w:t>
      </w:r>
    </w:p>
    <w:p w:rsidR="00957237" w:rsidRDefault="00957237" w:rsidP="00AB6609">
      <w:pPr>
        <w:pStyle w:val="Corpodeltesto"/>
        <w:spacing w:line="276" w:lineRule="auto"/>
        <w:ind w:right="584"/>
        <w:jc w:val="both"/>
      </w:pPr>
      <w:r>
        <w:t>Oggetto della segnalazione sono non solo i fatti costituenti fattispecie di delitti contro la pubblica</w:t>
      </w:r>
      <w:r>
        <w:rPr>
          <w:spacing w:val="1"/>
        </w:rPr>
        <w:t xml:space="preserve"> </w:t>
      </w:r>
      <w:r>
        <w:t>Amministrazione, ma anche tutte quelle situazioni che, indipendentemente dalla rilevanza penale,</w:t>
      </w:r>
      <w:r>
        <w:rPr>
          <w:spacing w:val="1"/>
        </w:rPr>
        <w:t xml:space="preserve"> </w:t>
      </w:r>
      <w:r>
        <w:t>evidenziano un malfunzionamento dell’Amministrazione a causa di un uso distorto e/o per fini</w:t>
      </w:r>
      <w:r>
        <w:rPr>
          <w:spacing w:val="1"/>
        </w:rPr>
        <w:t xml:space="preserve"> </w:t>
      </w:r>
      <w:r>
        <w:t>privati</w:t>
      </w:r>
      <w:r>
        <w:rPr>
          <w:spacing w:val="-1"/>
        </w:rPr>
        <w:t xml:space="preserve"> </w:t>
      </w:r>
      <w:r>
        <w:t>delle</w:t>
      </w:r>
      <w:r>
        <w:rPr>
          <w:spacing w:val="-1"/>
        </w:rPr>
        <w:t xml:space="preserve"> </w:t>
      </w:r>
      <w:r>
        <w:t>funzioni espletate.</w:t>
      </w:r>
    </w:p>
    <w:p w:rsidR="00957237" w:rsidRDefault="00957237" w:rsidP="00AB6609">
      <w:pPr>
        <w:pStyle w:val="Paragrafoelenco"/>
        <w:numPr>
          <w:ilvl w:val="0"/>
          <w:numId w:val="19"/>
        </w:numPr>
        <w:tabs>
          <w:tab w:val="left" w:pos="1230"/>
        </w:tabs>
        <w:spacing w:before="1" w:line="276" w:lineRule="auto"/>
        <w:ind w:right="585" w:hanging="360"/>
        <w:rPr>
          <w:sz w:val="24"/>
        </w:rPr>
      </w:pPr>
      <w:r>
        <w:rPr>
          <w:sz w:val="24"/>
        </w:rPr>
        <w:t>La</w:t>
      </w:r>
      <w:r>
        <w:rPr>
          <w:spacing w:val="26"/>
          <w:sz w:val="24"/>
        </w:rPr>
        <w:t xml:space="preserve"> </w:t>
      </w:r>
      <w:r>
        <w:rPr>
          <w:sz w:val="24"/>
        </w:rPr>
        <w:t>segnalazione</w:t>
      </w:r>
      <w:r>
        <w:rPr>
          <w:spacing w:val="27"/>
          <w:sz w:val="24"/>
        </w:rPr>
        <w:t xml:space="preserve"> </w:t>
      </w:r>
      <w:r>
        <w:rPr>
          <w:sz w:val="24"/>
        </w:rPr>
        <w:t>deve</w:t>
      </w:r>
      <w:r>
        <w:rPr>
          <w:spacing w:val="26"/>
          <w:sz w:val="24"/>
        </w:rPr>
        <w:t xml:space="preserve"> </w:t>
      </w:r>
      <w:r>
        <w:rPr>
          <w:sz w:val="24"/>
        </w:rPr>
        <w:t>contenere</w:t>
      </w:r>
      <w:r>
        <w:rPr>
          <w:spacing w:val="26"/>
          <w:sz w:val="24"/>
        </w:rPr>
        <w:t xml:space="preserve"> </w:t>
      </w:r>
      <w:r>
        <w:rPr>
          <w:sz w:val="24"/>
        </w:rPr>
        <w:t>tutti</w:t>
      </w:r>
      <w:r>
        <w:rPr>
          <w:spacing w:val="28"/>
          <w:sz w:val="24"/>
        </w:rPr>
        <w:t xml:space="preserve"> </w:t>
      </w:r>
      <w:r>
        <w:rPr>
          <w:sz w:val="24"/>
        </w:rPr>
        <w:t>gli</w:t>
      </w:r>
      <w:r>
        <w:rPr>
          <w:spacing w:val="28"/>
          <w:sz w:val="24"/>
        </w:rPr>
        <w:t xml:space="preserve"> </w:t>
      </w:r>
      <w:r>
        <w:rPr>
          <w:sz w:val="24"/>
        </w:rPr>
        <w:t>elementi</w:t>
      </w:r>
      <w:r>
        <w:rPr>
          <w:spacing w:val="28"/>
          <w:sz w:val="24"/>
        </w:rPr>
        <w:t xml:space="preserve"> </w:t>
      </w:r>
      <w:r>
        <w:rPr>
          <w:sz w:val="24"/>
        </w:rPr>
        <w:t>necessari</w:t>
      </w:r>
      <w:r>
        <w:rPr>
          <w:spacing w:val="28"/>
          <w:sz w:val="24"/>
        </w:rPr>
        <w:t xml:space="preserve"> </w:t>
      </w:r>
      <w:r>
        <w:rPr>
          <w:sz w:val="24"/>
        </w:rPr>
        <w:t>al</w:t>
      </w:r>
      <w:r>
        <w:rPr>
          <w:spacing w:val="28"/>
          <w:sz w:val="24"/>
        </w:rPr>
        <w:t xml:space="preserve"> </w:t>
      </w:r>
      <w:r>
        <w:rPr>
          <w:sz w:val="24"/>
        </w:rPr>
        <w:t>fine</w:t>
      </w:r>
      <w:r>
        <w:rPr>
          <w:spacing w:val="26"/>
          <w:sz w:val="24"/>
        </w:rPr>
        <w:t xml:space="preserve"> </w:t>
      </w:r>
      <w:r>
        <w:rPr>
          <w:sz w:val="24"/>
        </w:rPr>
        <w:t>di</w:t>
      </w:r>
      <w:r>
        <w:rPr>
          <w:spacing w:val="28"/>
          <w:sz w:val="24"/>
        </w:rPr>
        <w:t xml:space="preserve"> </w:t>
      </w:r>
      <w:r>
        <w:rPr>
          <w:sz w:val="24"/>
        </w:rPr>
        <w:t>consentire</w:t>
      </w:r>
      <w:r>
        <w:rPr>
          <w:spacing w:val="25"/>
          <w:sz w:val="24"/>
        </w:rPr>
        <w:t xml:space="preserve"> </w:t>
      </w:r>
      <w:r>
        <w:rPr>
          <w:sz w:val="24"/>
        </w:rPr>
        <w:t>al</w:t>
      </w:r>
      <w:r>
        <w:rPr>
          <w:spacing w:val="-57"/>
          <w:sz w:val="24"/>
        </w:rPr>
        <w:t xml:space="preserve"> </w:t>
      </w:r>
      <w:r>
        <w:rPr>
          <w:sz w:val="24"/>
        </w:rPr>
        <w:t>responsabile</w:t>
      </w:r>
      <w:r>
        <w:rPr>
          <w:spacing w:val="-1"/>
          <w:sz w:val="24"/>
        </w:rPr>
        <w:t xml:space="preserve"> </w:t>
      </w:r>
      <w:r>
        <w:rPr>
          <w:sz w:val="24"/>
        </w:rPr>
        <w:t>di verificare</w:t>
      </w:r>
      <w:r>
        <w:rPr>
          <w:spacing w:val="1"/>
          <w:sz w:val="24"/>
        </w:rPr>
        <w:t xml:space="preserve"> </w:t>
      </w:r>
      <w:r>
        <w:rPr>
          <w:sz w:val="24"/>
        </w:rPr>
        <w:t>la fondatezza</w:t>
      </w:r>
      <w:r>
        <w:rPr>
          <w:spacing w:val="-1"/>
          <w:sz w:val="24"/>
        </w:rPr>
        <w:t xml:space="preserve"> </w:t>
      </w:r>
      <w:r>
        <w:rPr>
          <w:sz w:val="24"/>
        </w:rPr>
        <w:t>dei fatti.</w:t>
      </w:r>
    </w:p>
    <w:p w:rsidR="00957237" w:rsidRDefault="00957237" w:rsidP="00AB6609">
      <w:pPr>
        <w:pStyle w:val="Paragrafoelenco"/>
        <w:numPr>
          <w:ilvl w:val="0"/>
          <w:numId w:val="19"/>
        </w:numPr>
        <w:tabs>
          <w:tab w:val="left" w:pos="1230"/>
        </w:tabs>
        <w:spacing w:line="276" w:lineRule="auto"/>
        <w:ind w:left="1229" w:hanging="349"/>
        <w:rPr>
          <w:sz w:val="24"/>
        </w:rPr>
      </w:pPr>
      <w:r>
        <w:rPr>
          <w:sz w:val="24"/>
        </w:rPr>
        <w:t>La</w:t>
      </w:r>
      <w:r>
        <w:rPr>
          <w:spacing w:val="-3"/>
          <w:sz w:val="24"/>
        </w:rPr>
        <w:t xml:space="preserve"> </w:t>
      </w:r>
      <w:r>
        <w:rPr>
          <w:sz w:val="24"/>
        </w:rPr>
        <w:t>segnalazione</w:t>
      </w:r>
      <w:r>
        <w:rPr>
          <w:spacing w:val="-1"/>
          <w:sz w:val="24"/>
        </w:rPr>
        <w:t xml:space="preserve"> </w:t>
      </w:r>
      <w:r>
        <w:rPr>
          <w:sz w:val="24"/>
        </w:rPr>
        <w:t>deve</w:t>
      </w:r>
      <w:r>
        <w:rPr>
          <w:spacing w:val="-3"/>
          <w:sz w:val="24"/>
        </w:rPr>
        <w:t xml:space="preserve"> </w:t>
      </w:r>
      <w:r>
        <w:rPr>
          <w:sz w:val="24"/>
        </w:rPr>
        <w:t>in particolare</w:t>
      </w:r>
      <w:r>
        <w:rPr>
          <w:spacing w:val="-2"/>
          <w:sz w:val="24"/>
        </w:rPr>
        <w:t xml:space="preserve"> </w:t>
      </w:r>
      <w:r>
        <w:rPr>
          <w:sz w:val="24"/>
        </w:rPr>
        <w:t>contenere</w:t>
      </w:r>
      <w:r>
        <w:rPr>
          <w:spacing w:val="-2"/>
          <w:sz w:val="24"/>
        </w:rPr>
        <w:t xml:space="preserve"> </w:t>
      </w:r>
      <w:r>
        <w:rPr>
          <w:sz w:val="24"/>
        </w:rPr>
        <w:t>almeno:</w:t>
      </w:r>
    </w:p>
    <w:p w:rsidR="00957237" w:rsidRDefault="00957237" w:rsidP="00AB6609">
      <w:pPr>
        <w:pStyle w:val="Paragrafoelenco"/>
        <w:numPr>
          <w:ilvl w:val="0"/>
          <w:numId w:val="18"/>
        </w:numPr>
        <w:tabs>
          <w:tab w:val="left" w:pos="1230"/>
        </w:tabs>
        <w:spacing w:line="276" w:lineRule="auto"/>
        <w:ind w:hanging="349"/>
        <w:rPr>
          <w:sz w:val="24"/>
        </w:rPr>
      </w:pPr>
      <w:r>
        <w:rPr>
          <w:sz w:val="24"/>
        </w:rPr>
        <w:t>Le</w:t>
      </w:r>
      <w:r>
        <w:rPr>
          <w:spacing w:val="-1"/>
          <w:sz w:val="24"/>
        </w:rPr>
        <w:t xml:space="preserve"> </w:t>
      </w:r>
      <w:r>
        <w:rPr>
          <w:sz w:val="24"/>
        </w:rPr>
        <w:t>generalità</w:t>
      </w:r>
      <w:r>
        <w:rPr>
          <w:spacing w:val="-1"/>
          <w:sz w:val="24"/>
        </w:rPr>
        <w:t xml:space="preserve"> </w:t>
      </w:r>
      <w:r>
        <w:rPr>
          <w:sz w:val="24"/>
        </w:rPr>
        <w:t>del</w:t>
      </w:r>
      <w:r>
        <w:rPr>
          <w:spacing w:val="-1"/>
          <w:sz w:val="24"/>
        </w:rPr>
        <w:t xml:space="preserve"> </w:t>
      </w:r>
      <w:r>
        <w:rPr>
          <w:sz w:val="24"/>
        </w:rPr>
        <w:t>soggetto</w:t>
      </w:r>
      <w:r>
        <w:rPr>
          <w:spacing w:val="-1"/>
          <w:sz w:val="24"/>
        </w:rPr>
        <w:t xml:space="preserve"> </w:t>
      </w:r>
      <w:r>
        <w:rPr>
          <w:sz w:val="24"/>
        </w:rPr>
        <w:t>che</w:t>
      </w:r>
      <w:r>
        <w:rPr>
          <w:spacing w:val="-2"/>
          <w:sz w:val="24"/>
        </w:rPr>
        <w:t xml:space="preserve"> </w:t>
      </w:r>
      <w:r>
        <w:rPr>
          <w:sz w:val="24"/>
        </w:rPr>
        <w:t>effettua</w:t>
      </w:r>
      <w:r>
        <w:rPr>
          <w:spacing w:val="-2"/>
          <w:sz w:val="24"/>
        </w:rPr>
        <w:t xml:space="preserve"> </w:t>
      </w:r>
      <w:r>
        <w:rPr>
          <w:sz w:val="24"/>
        </w:rPr>
        <w:t>la</w:t>
      </w:r>
      <w:r>
        <w:rPr>
          <w:spacing w:val="-2"/>
          <w:sz w:val="24"/>
        </w:rPr>
        <w:t xml:space="preserve"> </w:t>
      </w:r>
      <w:r>
        <w:rPr>
          <w:sz w:val="24"/>
        </w:rPr>
        <w:t>segnalazione.</w:t>
      </w:r>
    </w:p>
    <w:p w:rsidR="00957237" w:rsidRDefault="00957237" w:rsidP="00AB6609">
      <w:pPr>
        <w:pStyle w:val="Paragrafoelenco"/>
        <w:numPr>
          <w:ilvl w:val="0"/>
          <w:numId w:val="18"/>
        </w:numPr>
        <w:tabs>
          <w:tab w:val="left" w:pos="1230"/>
        </w:tabs>
        <w:spacing w:line="276" w:lineRule="auto"/>
        <w:ind w:left="1241" w:right="582" w:hanging="360"/>
        <w:rPr>
          <w:sz w:val="24"/>
        </w:rPr>
      </w:pPr>
      <w:r>
        <w:rPr>
          <w:sz w:val="24"/>
        </w:rPr>
        <w:t>L’area</w:t>
      </w:r>
      <w:r>
        <w:rPr>
          <w:spacing w:val="4"/>
          <w:sz w:val="24"/>
        </w:rPr>
        <w:t xml:space="preserve"> </w:t>
      </w:r>
      <w:r>
        <w:rPr>
          <w:sz w:val="24"/>
        </w:rPr>
        <w:t>e</w:t>
      </w:r>
      <w:r>
        <w:rPr>
          <w:spacing w:val="5"/>
          <w:sz w:val="24"/>
        </w:rPr>
        <w:t xml:space="preserve"> </w:t>
      </w:r>
      <w:r>
        <w:rPr>
          <w:sz w:val="24"/>
        </w:rPr>
        <w:t>la</w:t>
      </w:r>
      <w:r>
        <w:rPr>
          <w:spacing w:val="5"/>
          <w:sz w:val="24"/>
        </w:rPr>
        <w:t xml:space="preserve"> </w:t>
      </w:r>
      <w:r>
        <w:rPr>
          <w:sz w:val="24"/>
        </w:rPr>
        <w:t>categoria</w:t>
      </w:r>
      <w:r>
        <w:rPr>
          <w:spacing w:val="5"/>
          <w:sz w:val="24"/>
        </w:rPr>
        <w:t xml:space="preserve"> </w:t>
      </w:r>
      <w:r>
        <w:rPr>
          <w:sz w:val="24"/>
        </w:rPr>
        <w:t>di</w:t>
      </w:r>
      <w:r>
        <w:rPr>
          <w:spacing w:val="6"/>
          <w:sz w:val="24"/>
        </w:rPr>
        <w:t xml:space="preserve"> </w:t>
      </w:r>
      <w:r>
        <w:rPr>
          <w:sz w:val="24"/>
        </w:rPr>
        <w:t>appartenenza</w:t>
      </w:r>
      <w:r>
        <w:rPr>
          <w:spacing w:val="5"/>
          <w:sz w:val="24"/>
        </w:rPr>
        <w:t xml:space="preserve"> </w:t>
      </w:r>
      <w:r>
        <w:rPr>
          <w:sz w:val="24"/>
        </w:rPr>
        <w:t>del</w:t>
      </w:r>
      <w:r>
        <w:rPr>
          <w:spacing w:val="6"/>
          <w:sz w:val="24"/>
        </w:rPr>
        <w:t xml:space="preserve"> </w:t>
      </w:r>
      <w:r>
        <w:rPr>
          <w:sz w:val="24"/>
        </w:rPr>
        <w:t>segnalante,</w:t>
      </w:r>
      <w:r>
        <w:rPr>
          <w:spacing w:val="4"/>
          <w:sz w:val="24"/>
        </w:rPr>
        <w:t xml:space="preserve"> </w:t>
      </w:r>
      <w:r>
        <w:rPr>
          <w:sz w:val="24"/>
        </w:rPr>
        <w:t>una</w:t>
      </w:r>
      <w:r>
        <w:rPr>
          <w:spacing w:val="5"/>
          <w:sz w:val="24"/>
        </w:rPr>
        <w:t xml:space="preserve"> </w:t>
      </w:r>
      <w:r>
        <w:rPr>
          <w:sz w:val="24"/>
        </w:rPr>
        <w:t>chiara</w:t>
      </w:r>
      <w:r>
        <w:rPr>
          <w:spacing w:val="5"/>
          <w:sz w:val="24"/>
        </w:rPr>
        <w:t xml:space="preserve"> </w:t>
      </w:r>
      <w:r>
        <w:rPr>
          <w:sz w:val="24"/>
        </w:rPr>
        <w:t>e</w:t>
      </w:r>
      <w:r>
        <w:rPr>
          <w:spacing w:val="5"/>
          <w:sz w:val="24"/>
        </w:rPr>
        <w:t xml:space="preserve"> </w:t>
      </w:r>
      <w:r>
        <w:rPr>
          <w:sz w:val="24"/>
        </w:rPr>
        <w:t>dettagliata</w:t>
      </w:r>
      <w:r>
        <w:rPr>
          <w:spacing w:val="5"/>
          <w:sz w:val="24"/>
        </w:rPr>
        <w:t xml:space="preserve"> </w:t>
      </w:r>
      <w:r>
        <w:rPr>
          <w:sz w:val="24"/>
        </w:rPr>
        <w:t>descrizione</w:t>
      </w:r>
      <w:r>
        <w:rPr>
          <w:spacing w:val="5"/>
          <w:sz w:val="24"/>
        </w:rPr>
        <w:t xml:space="preserve"> </w:t>
      </w:r>
      <w:r>
        <w:rPr>
          <w:sz w:val="24"/>
        </w:rPr>
        <w:t>dei</w:t>
      </w:r>
      <w:r>
        <w:rPr>
          <w:spacing w:val="-57"/>
          <w:sz w:val="24"/>
        </w:rPr>
        <w:t xml:space="preserve"> </w:t>
      </w:r>
      <w:r>
        <w:rPr>
          <w:sz w:val="24"/>
        </w:rPr>
        <w:t>fatti</w:t>
      </w:r>
      <w:r>
        <w:rPr>
          <w:spacing w:val="-1"/>
          <w:sz w:val="24"/>
        </w:rPr>
        <w:t xml:space="preserve"> </w:t>
      </w:r>
      <w:r>
        <w:rPr>
          <w:sz w:val="24"/>
        </w:rPr>
        <w:t>oggetto di segnalazione.</w:t>
      </w:r>
    </w:p>
    <w:p w:rsidR="00957237" w:rsidRDefault="00957237" w:rsidP="00AB6609">
      <w:pPr>
        <w:pStyle w:val="Paragrafoelenco"/>
        <w:numPr>
          <w:ilvl w:val="0"/>
          <w:numId w:val="18"/>
        </w:numPr>
        <w:tabs>
          <w:tab w:val="left" w:pos="1230"/>
        </w:tabs>
        <w:spacing w:line="276" w:lineRule="auto"/>
        <w:ind w:hanging="349"/>
        <w:rPr>
          <w:sz w:val="24"/>
        </w:rPr>
      </w:pPr>
      <w:r>
        <w:rPr>
          <w:sz w:val="24"/>
        </w:rPr>
        <w:t>Ove</w:t>
      </w:r>
      <w:r>
        <w:rPr>
          <w:spacing w:val="-3"/>
          <w:sz w:val="24"/>
        </w:rPr>
        <w:t xml:space="preserve"> </w:t>
      </w:r>
      <w:r>
        <w:rPr>
          <w:sz w:val="24"/>
        </w:rPr>
        <w:t>conosciute,</w:t>
      </w:r>
      <w:r>
        <w:rPr>
          <w:spacing w:val="-1"/>
          <w:sz w:val="24"/>
        </w:rPr>
        <w:t xml:space="preserve"> </w:t>
      </w:r>
      <w:r>
        <w:rPr>
          <w:sz w:val="24"/>
        </w:rPr>
        <w:t>le circostanze</w:t>
      </w:r>
      <w:r>
        <w:rPr>
          <w:spacing w:val="-1"/>
          <w:sz w:val="24"/>
        </w:rPr>
        <w:t xml:space="preserve"> </w:t>
      </w:r>
      <w:r>
        <w:rPr>
          <w:sz w:val="24"/>
        </w:rPr>
        <w:t>di</w:t>
      </w:r>
      <w:r>
        <w:rPr>
          <w:spacing w:val="-1"/>
          <w:sz w:val="24"/>
        </w:rPr>
        <w:t xml:space="preserve"> </w:t>
      </w:r>
      <w:r>
        <w:rPr>
          <w:sz w:val="24"/>
        </w:rPr>
        <w:t>tempo</w:t>
      </w:r>
      <w:r>
        <w:rPr>
          <w:spacing w:val="-1"/>
          <w:sz w:val="24"/>
        </w:rPr>
        <w:t xml:space="preserve"> </w:t>
      </w:r>
      <w:r>
        <w:rPr>
          <w:sz w:val="24"/>
        </w:rPr>
        <w:t>e di</w:t>
      </w:r>
      <w:r>
        <w:rPr>
          <w:spacing w:val="-1"/>
          <w:sz w:val="24"/>
        </w:rPr>
        <w:t xml:space="preserve"> </w:t>
      </w:r>
      <w:r>
        <w:rPr>
          <w:sz w:val="24"/>
        </w:rPr>
        <w:t>luogo</w:t>
      </w:r>
      <w:r>
        <w:rPr>
          <w:spacing w:val="1"/>
          <w:sz w:val="24"/>
        </w:rPr>
        <w:t xml:space="preserve"> </w:t>
      </w:r>
      <w:r>
        <w:rPr>
          <w:sz w:val="24"/>
        </w:rPr>
        <w:t>in cui</w:t>
      </w:r>
      <w:r>
        <w:rPr>
          <w:spacing w:val="-1"/>
          <w:sz w:val="24"/>
        </w:rPr>
        <w:t xml:space="preserve"> </w:t>
      </w:r>
      <w:r>
        <w:rPr>
          <w:sz w:val="24"/>
        </w:rPr>
        <w:t>è</w:t>
      </w:r>
      <w:r>
        <w:rPr>
          <w:spacing w:val="-2"/>
          <w:sz w:val="24"/>
        </w:rPr>
        <w:t xml:space="preserve"> </w:t>
      </w:r>
      <w:r>
        <w:rPr>
          <w:sz w:val="24"/>
        </w:rPr>
        <w:t>stato commesso</w:t>
      </w:r>
      <w:r>
        <w:rPr>
          <w:spacing w:val="-1"/>
          <w:sz w:val="24"/>
        </w:rPr>
        <w:t xml:space="preserve"> </w:t>
      </w:r>
      <w:r>
        <w:rPr>
          <w:sz w:val="24"/>
        </w:rPr>
        <w:t>il</w:t>
      </w:r>
      <w:r>
        <w:rPr>
          <w:spacing w:val="-1"/>
          <w:sz w:val="24"/>
        </w:rPr>
        <w:t xml:space="preserve"> </w:t>
      </w:r>
      <w:r>
        <w:rPr>
          <w:sz w:val="24"/>
        </w:rPr>
        <w:t>fatto.</w:t>
      </w:r>
    </w:p>
    <w:p w:rsidR="00957237" w:rsidRDefault="00957237" w:rsidP="00AB6609">
      <w:pPr>
        <w:pStyle w:val="Paragrafoelenco"/>
        <w:numPr>
          <w:ilvl w:val="0"/>
          <w:numId w:val="18"/>
        </w:numPr>
        <w:tabs>
          <w:tab w:val="left" w:pos="1230"/>
        </w:tabs>
        <w:spacing w:line="276" w:lineRule="auto"/>
        <w:ind w:left="1241" w:right="588" w:hanging="360"/>
        <w:rPr>
          <w:sz w:val="24"/>
        </w:rPr>
      </w:pPr>
      <w:r>
        <w:rPr>
          <w:sz w:val="24"/>
        </w:rPr>
        <w:t>L’indicazione</w:t>
      </w:r>
      <w:r>
        <w:rPr>
          <w:spacing w:val="12"/>
          <w:sz w:val="24"/>
        </w:rPr>
        <w:t xml:space="preserve"> </w:t>
      </w:r>
      <w:r>
        <w:rPr>
          <w:sz w:val="24"/>
        </w:rPr>
        <w:t>di</w:t>
      </w:r>
      <w:r>
        <w:rPr>
          <w:spacing w:val="13"/>
          <w:sz w:val="24"/>
        </w:rPr>
        <w:t xml:space="preserve"> </w:t>
      </w:r>
      <w:r>
        <w:rPr>
          <w:sz w:val="24"/>
        </w:rPr>
        <w:t>eventuali</w:t>
      </w:r>
      <w:r>
        <w:rPr>
          <w:spacing w:val="13"/>
          <w:sz w:val="24"/>
        </w:rPr>
        <w:t xml:space="preserve"> </w:t>
      </w:r>
      <w:r>
        <w:rPr>
          <w:sz w:val="24"/>
        </w:rPr>
        <w:t>altri</w:t>
      </w:r>
      <w:r>
        <w:rPr>
          <w:spacing w:val="12"/>
          <w:sz w:val="24"/>
        </w:rPr>
        <w:t xml:space="preserve"> </w:t>
      </w:r>
      <w:r>
        <w:rPr>
          <w:sz w:val="24"/>
        </w:rPr>
        <w:t>soggetti</w:t>
      </w:r>
      <w:r>
        <w:rPr>
          <w:spacing w:val="13"/>
          <w:sz w:val="24"/>
        </w:rPr>
        <w:t xml:space="preserve"> </w:t>
      </w:r>
      <w:r>
        <w:rPr>
          <w:sz w:val="24"/>
        </w:rPr>
        <w:t>che</w:t>
      </w:r>
      <w:r>
        <w:rPr>
          <w:spacing w:val="12"/>
          <w:sz w:val="24"/>
        </w:rPr>
        <w:t xml:space="preserve"> </w:t>
      </w:r>
      <w:r>
        <w:rPr>
          <w:sz w:val="24"/>
        </w:rPr>
        <w:t>possano</w:t>
      </w:r>
      <w:r>
        <w:rPr>
          <w:spacing w:val="12"/>
          <w:sz w:val="24"/>
        </w:rPr>
        <w:t xml:space="preserve"> </w:t>
      </w:r>
      <w:r>
        <w:rPr>
          <w:sz w:val="24"/>
        </w:rPr>
        <w:t>fornire</w:t>
      </w:r>
      <w:r>
        <w:rPr>
          <w:spacing w:val="11"/>
          <w:sz w:val="24"/>
        </w:rPr>
        <w:t xml:space="preserve"> </w:t>
      </w:r>
      <w:r>
        <w:rPr>
          <w:sz w:val="24"/>
        </w:rPr>
        <w:t>informazioni</w:t>
      </w:r>
      <w:r>
        <w:rPr>
          <w:spacing w:val="13"/>
          <w:sz w:val="24"/>
        </w:rPr>
        <w:t xml:space="preserve"> </w:t>
      </w:r>
      <w:r>
        <w:rPr>
          <w:sz w:val="24"/>
        </w:rPr>
        <w:t>utili</w:t>
      </w:r>
      <w:r>
        <w:rPr>
          <w:spacing w:val="13"/>
          <w:sz w:val="24"/>
        </w:rPr>
        <w:t xml:space="preserve"> </w:t>
      </w:r>
      <w:r>
        <w:rPr>
          <w:sz w:val="24"/>
        </w:rPr>
        <w:t>per</w:t>
      </w:r>
      <w:r>
        <w:rPr>
          <w:spacing w:val="12"/>
          <w:sz w:val="24"/>
        </w:rPr>
        <w:t xml:space="preserve"> </w:t>
      </w:r>
      <w:r>
        <w:rPr>
          <w:sz w:val="24"/>
        </w:rPr>
        <w:t>la</w:t>
      </w:r>
      <w:r>
        <w:rPr>
          <w:spacing w:val="-57"/>
          <w:sz w:val="24"/>
        </w:rPr>
        <w:t xml:space="preserve"> </w:t>
      </w:r>
      <w:r>
        <w:rPr>
          <w:sz w:val="24"/>
        </w:rPr>
        <w:t>ricostruzione</w:t>
      </w:r>
      <w:r>
        <w:rPr>
          <w:spacing w:val="-1"/>
          <w:sz w:val="24"/>
        </w:rPr>
        <w:t xml:space="preserve"> </w:t>
      </w:r>
      <w:r>
        <w:rPr>
          <w:sz w:val="24"/>
        </w:rPr>
        <w:t>dei fatti oggetto di segnalazione.</w:t>
      </w:r>
    </w:p>
    <w:p w:rsidR="00957237" w:rsidRDefault="00957237" w:rsidP="00AB6609">
      <w:pPr>
        <w:pStyle w:val="Paragrafoelenco"/>
        <w:numPr>
          <w:ilvl w:val="0"/>
          <w:numId w:val="18"/>
        </w:numPr>
        <w:tabs>
          <w:tab w:val="left" w:pos="1230"/>
        </w:tabs>
        <w:spacing w:before="1" w:line="276" w:lineRule="auto"/>
        <w:ind w:hanging="349"/>
        <w:rPr>
          <w:sz w:val="24"/>
        </w:rPr>
      </w:pPr>
      <w:r>
        <w:rPr>
          <w:sz w:val="24"/>
        </w:rPr>
        <w:t>Qualsiasi</w:t>
      </w:r>
      <w:r>
        <w:rPr>
          <w:spacing w:val="-2"/>
          <w:sz w:val="24"/>
        </w:rPr>
        <w:t xml:space="preserve"> </w:t>
      </w:r>
      <w:r>
        <w:rPr>
          <w:sz w:val="24"/>
        </w:rPr>
        <w:t>altra</w:t>
      </w:r>
      <w:r>
        <w:rPr>
          <w:spacing w:val="-2"/>
          <w:sz w:val="24"/>
        </w:rPr>
        <w:t xml:space="preserve"> </w:t>
      </w:r>
      <w:r>
        <w:rPr>
          <w:sz w:val="24"/>
        </w:rPr>
        <w:t>informazione</w:t>
      </w:r>
      <w:r>
        <w:rPr>
          <w:spacing w:val="-2"/>
          <w:sz w:val="24"/>
        </w:rPr>
        <w:t xml:space="preserve"> </w:t>
      </w:r>
      <w:r>
        <w:rPr>
          <w:sz w:val="24"/>
        </w:rPr>
        <w:t>utile</w:t>
      </w:r>
      <w:r>
        <w:rPr>
          <w:spacing w:val="-1"/>
          <w:sz w:val="24"/>
        </w:rPr>
        <w:t xml:space="preserve"> </w:t>
      </w:r>
      <w:r>
        <w:rPr>
          <w:sz w:val="24"/>
        </w:rPr>
        <w:t>alla</w:t>
      </w:r>
      <w:r>
        <w:rPr>
          <w:spacing w:val="-2"/>
          <w:sz w:val="24"/>
        </w:rPr>
        <w:t xml:space="preserve"> </w:t>
      </w:r>
      <w:r>
        <w:rPr>
          <w:sz w:val="24"/>
        </w:rPr>
        <w:t>istruttoria</w:t>
      </w:r>
      <w:r>
        <w:rPr>
          <w:spacing w:val="-2"/>
          <w:sz w:val="24"/>
        </w:rPr>
        <w:t xml:space="preserve"> </w:t>
      </w:r>
      <w:r>
        <w:rPr>
          <w:sz w:val="24"/>
        </w:rPr>
        <w:t>finalizzata</w:t>
      </w:r>
      <w:r>
        <w:rPr>
          <w:spacing w:val="-2"/>
          <w:sz w:val="24"/>
        </w:rPr>
        <w:t xml:space="preserve"> </w:t>
      </w:r>
      <w:r>
        <w:rPr>
          <w:sz w:val="24"/>
        </w:rPr>
        <w:t>alla</w:t>
      </w:r>
      <w:r>
        <w:rPr>
          <w:spacing w:val="-2"/>
          <w:sz w:val="24"/>
        </w:rPr>
        <w:t xml:space="preserve"> </w:t>
      </w:r>
      <w:r>
        <w:rPr>
          <w:sz w:val="24"/>
        </w:rPr>
        <w:t>ricostruzione</w:t>
      </w:r>
      <w:r>
        <w:rPr>
          <w:spacing w:val="-2"/>
          <w:sz w:val="24"/>
        </w:rPr>
        <w:t xml:space="preserve"> </w:t>
      </w:r>
      <w:r>
        <w:rPr>
          <w:sz w:val="24"/>
        </w:rPr>
        <w:t>dei</w:t>
      </w:r>
      <w:r>
        <w:rPr>
          <w:spacing w:val="-1"/>
          <w:sz w:val="24"/>
        </w:rPr>
        <w:t xml:space="preserve"> </w:t>
      </w:r>
      <w:r>
        <w:rPr>
          <w:sz w:val="24"/>
        </w:rPr>
        <w:t>fatti.</w:t>
      </w:r>
    </w:p>
    <w:p w:rsidR="00957237" w:rsidRDefault="00957237" w:rsidP="00AB6609">
      <w:pPr>
        <w:pStyle w:val="Paragrafoelenco"/>
        <w:numPr>
          <w:ilvl w:val="0"/>
          <w:numId w:val="18"/>
        </w:numPr>
        <w:tabs>
          <w:tab w:val="left" w:pos="1230"/>
        </w:tabs>
        <w:spacing w:line="276" w:lineRule="auto"/>
        <w:ind w:left="1241" w:right="581" w:hanging="360"/>
        <w:rPr>
          <w:sz w:val="24"/>
        </w:rPr>
      </w:pPr>
      <w:r>
        <w:rPr>
          <w:sz w:val="24"/>
        </w:rPr>
        <w:t>L’indicazione</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sz w:val="24"/>
        </w:rPr>
        <w:t>prove</w:t>
      </w:r>
      <w:r>
        <w:rPr>
          <w:spacing w:val="1"/>
          <w:sz w:val="24"/>
        </w:rPr>
        <w:t xml:space="preserve"> </w:t>
      </w:r>
      <w:r>
        <w:rPr>
          <w:sz w:val="24"/>
        </w:rPr>
        <w:t>(a</w:t>
      </w:r>
      <w:r>
        <w:rPr>
          <w:spacing w:val="1"/>
          <w:sz w:val="24"/>
        </w:rPr>
        <w:t xml:space="preserve"> </w:t>
      </w:r>
      <w:r>
        <w:rPr>
          <w:sz w:val="24"/>
        </w:rPr>
        <w:t>titolo</w:t>
      </w:r>
      <w:r>
        <w:rPr>
          <w:spacing w:val="1"/>
          <w:sz w:val="24"/>
        </w:rPr>
        <w:t xml:space="preserve"> </w:t>
      </w:r>
      <w:r>
        <w:rPr>
          <w:sz w:val="24"/>
        </w:rPr>
        <w:t>meramente</w:t>
      </w:r>
      <w:r>
        <w:rPr>
          <w:spacing w:val="1"/>
          <w:sz w:val="24"/>
        </w:rPr>
        <w:t xml:space="preserve"> </w:t>
      </w:r>
      <w:r>
        <w:rPr>
          <w:sz w:val="24"/>
        </w:rPr>
        <w:t>esemplificativo</w:t>
      </w:r>
      <w:r>
        <w:rPr>
          <w:spacing w:val="1"/>
          <w:sz w:val="24"/>
        </w:rPr>
        <w:t xml:space="preserve"> </w:t>
      </w:r>
      <w:r>
        <w:rPr>
          <w:sz w:val="24"/>
        </w:rPr>
        <w:t>determinazioni,</w:t>
      </w:r>
      <w:r>
        <w:rPr>
          <w:spacing w:val="1"/>
          <w:sz w:val="24"/>
        </w:rPr>
        <w:t xml:space="preserve"> </w:t>
      </w:r>
      <w:r>
        <w:rPr>
          <w:sz w:val="24"/>
        </w:rPr>
        <w:t>mandati</w:t>
      </w:r>
      <w:r>
        <w:rPr>
          <w:spacing w:val="1"/>
          <w:sz w:val="24"/>
        </w:rPr>
        <w:t xml:space="preserve"> </w:t>
      </w:r>
      <w:r>
        <w:rPr>
          <w:sz w:val="24"/>
        </w:rPr>
        <w:t>di</w:t>
      </w:r>
      <w:r>
        <w:rPr>
          <w:spacing w:val="1"/>
          <w:sz w:val="24"/>
        </w:rPr>
        <w:t xml:space="preserve"> </w:t>
      </w:r>
      <w:r>
        <w:rPr>
          <w:sz w:val="24"/>
        </w:rPr>
        <w:t>pagamento,</w:t>
      </w:r>
      <w:r>
        <w:rPr>
          <w:spacing w:val="1"/>
          <w:sz w:val="24"/>
        </w:rPr>
        <w:t xml:space="preserve"> </w:t>
      </w:r>
      <w:r>
        <w:rPr>
          <w:sz w:val="24"/>
        </w:rPr>
        <w:t>deliberazioni,</w:t>
      </w:r>
      <w:r>
        <w:rPr>
          <w:spacing w:val="1"/>
          <w:sz w:val="24"/>
        </w:rPr>
        <w:t xml:space="preserve"> </w:t>
      </w:r>
      <w:r>
        <w:rPr>
          <w:sz w:val="24"/>
        </w:rPr>
        <w:t>corrispondenza)</w:t>
      </w:r>
      <w:r>
        <w:rPr>
          <w:spacing w:val="1"/>
          <w:sz w:val="24"/>
        </w:rPr>
        <w:t xml:space="preserve"> </w:t>
      </w:r>
      <w:r>
        <w:rPr>
          <w:sz w:val="24"/>
        </w:rPr>
        <w:t>poste</w:t>
      </w:r>
      <w:r>
        <w:rPr>
          <w:spacing w:val="1"/>
          <w:sz w:val="24"/>
        </w:rPr>
        <w:t xml:space="preserve"> </w:t>
      </w:r>
      <w:r>
        <w:rPr>
          <w:sz w:val="24"/>
        </w:rPr>
        <w:t>a</w:t>
      </w:r>
      <w:r>
        <w:rPr>
          <w:spacing w:val="1"/>
          <w:sz w:val="24"/>
        </w:rPr>
        <w:t xml:space="preserve"> </w:t>
      </w:r>
      <w:r>
        <w:rPr>
          <w:sz w:val="24"/>
        </w:rPr>
        <w:t>fondamento</w:t>
      </w:r>
      <w:r>
        <w:rPr>
          <w:spacing w:val="1"/>
          <w:sz w:val="24"/>
        </w:rPr>
        <w:t xml:space="preserve"> </w:t>
      </w:r>
      <w:r>
        <w:rPr>
          <w:sz w:val="24"/>
        </w:rPr>
        <w:t>della</w:t>
      </w:r>
      <w:r>
        <w:rPr>
          <w:spacing w:val="1"/>
          <w:sz w:val="24"/>
        </w:rPr>
        <w:t xml:space="preserve"> </w:t>
      </w:r>
      <w:r>
        <w:rPr>
          <w:sz w:val="24"/>
        </w:rPr>
        <w:t>segnalazione.</w:t>
      </w:r>
    </w:p>
    <w:p w:rsidR="00957237" w:rsidRDefault="00957237" w:rsidP="00AB6609">
      <w:pPr>
        <w:pStyle w:val="Corpodeltesto"/>
        <w:spacing w:line="276" w:lineRule="auto"/>
        <w:jc w:val="both"/>
      </w:pPr>
    </w:p>
    <w:p w:rsidR="00957237" w:rsidRDefault="00957237" w:rsidP="00AB6609">
      <w:pPr>
        <w:pStyle w:val="Paragrafoelenco"/>
        <w:numPr>
          <w:ilvl w:val="0"/>
          <w:numId w:val="19"/>
        </w:numPr>
        <w:tabs>
          <w:tab w:val="left" w:pos="1230"/>
        </w:tabs>
        <w:spacing w:line="276" w:lineRule="auto"/>
        <w:ind w:right="588" w:hanging="360"/>
        <w:rPr>
          <w:sz w:val="24"/>
        </w:rPr>
      </w:pPr>
      <w:r>
        <w:rPr>
          <w:sz w:val="24"/>
        </w:rPr>
        <w:t>Le</w:t>
      </w:r>
      <w:r>
        <w:rPr>
          <w:spacing w:val="1"/>
          <w:sz w:val="24"/>
        </w:rPr>
        <w:t xml:space="preserve"> </w:t>
      </w:r>
      <w:r>
        <w:rPr>
          <w:sz w:val="24"/>
        </w:rPr>
        <w:t>segnalazioni</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consentano</w:t>
      </w:r>
      <w:r>
        <w:rPr>
          <w:spacing w:val="1"/>
          <w:sz w:val="24"/>
        </w:rPr>
        <w:t xml:space="preserve"> </w:t>
      </w:r>
      <w:r>
        <w:rPr>
          <w:sz w:val="24"/>
        </w:rPr>
        <w:t>di</w:t>
      </w:r>
      <w:r>
        <w:rPr>
          <w:spacing w:val="1"/>
          <w:sz w:val="24"/>
        </w:rPr>
        <w:t xml:space="preserve"> </w:t>
      </w:r>
      <w:r>
        <w:rPr>
          <w:sz w:val="24"/>
        </w:rPr>
        <w:t>identificare</w:t>
      </w:r>
      <w:r>
        <w:rPr>
          <w:spacing w:val="1"/>
          <w:sz w:val="24"/>
        </w:rPr>
        <w:t xml:space="preserve"> </w:t>
      </w:r>
      <w:r>
        <w:rPr>
          <w:sz w:val="24"/>
        </w:rPr>
        <w:t>l’autore</w:t>
      </w:r>
      <w:r>
        <w:rPr>
          <w:spacing w:val="1"/>
          <w:sz w:val="24"/>
        </w:rPr>
        <w:t xml:space="preserve"> </w:t>
      </w:r>
      <w:r>
        <w:rPr>
          <w:sz w:val="24"/>
        </w:rPr>
        <w:t>verranno</w:t>
      </w:r>
      <w:r>
        <w:rPr>
          <w:spacing w:val="1"/>
          <w:sz w:val="24"/>
        </w:rPr>
        <w:t xml:space="preserve"> </w:t>
      </w:r>
      <w:r>
        <w:rPr>
          <w:sz w:val="24"/>
        </w:rPr>
        <w:t>trattate</w:t>
      </w:r>
      <w:r>
        <w:rPr>
          <w:spacing w:val="1"/>
          <w:sz w:val="24"/>
        </w:rPr>
        <w:t xml:space="preserve"> </w:t>
      </w:r>
      <w:r>
        <w:rPr>
          <w:sz w:val="24"/>
        </w:rPr>
        <w:t>come</w:t>
      </w:r>
      <w:r>
        <w:rPr>
          <w:spacing w:val="1"/>
          <w:sz w:val="24"/>
        </w:rPr>
        <w:t xml:space="preserve"> </w:t>
      </w:r>
      <w:r>
        <w:rPr>
          <w:sz w:val="24"/>
        </w:rPr>
        <w:t>segnalazione anonime ed in quanto tali, verranno approfondite solo se relative a fatti di</w:t>
      </w:r>
      <w:r>
        <w:rPr>
          <w:spacing w:val="1"/>
          <w:sz w:val="24"/>
        </w:rPr>
        <w:t xml:space="preserve"> </w:t>
      </w:r>
      <w:r>
        <w:rPr>
          <w:sz w:val="24"/>
        </w:rPr>
        <w:t>gravità</w:t>
      </w:r>
      <w:r>
        <w:rPr>
          <w:spacing w:val="-2"/>
          <w:sz w:val="24"/>
        </w:rPr>
        <w:t xml:space="preserve"> </w:t>
      </w:r>
      <w:r>
        <w:rPr>
          <w:sz w:val="24"/>
        </w:rPr>
        <w:t>rilevanti segnalati,</w:t>
      </w:r>
      <w:r>
        <w:rPr>
          <w:spacing w:val="-1"/>
          <w:sz w:val="24"/>
        </w:rPr>
        <w:t xml:space="preserve"> </w:t>
      </w:r>
      <w:r>
        <w:rPr>
          <w:sz w:val="24"/>
        </w:rPr>
        <w:t>in modo</w:t>
      </w:r>
      <w:r>
        <w:rPr>
          <w:spacing w:val="-1"/>
          <w:sz w:val="24"/>
        </w:rPr>
        <w:t xml:space="preserve"> </w:t>
      </w:r>
      <w:r>
        <w:rPr>
          <w:sz w:val="24"/>
        </w:rPr>
        <w:t>particolarmente</w:t>
      </w:r>
      <w:r>
        <w:rPr>
          <w:spacing w:val="-1"/>
          <w:sz w:val="24"/>
        </w:rPr>
        <w:t xml:space="preserve"> </w:t>
      </w:r>
      <w:r>
        <w:rPr>
          <w:sz w:val="24"/>
        </w:rPr>
        <w:t>dettagliato e</w:t>
      </w:r>
      <w:r>
        <w:rPr>
          <w:spacing w:val="-1"/>
          <w:sz w:val="24"/>
        </w:rPr>
        <w:t xml:space="preserve"> </w:t>
      </w:r>
      <w:r>
        <w:rPr>
          <w:sz w:val="24"/>
        </w:rPr>
        <w:t>circostanziato.</w:t>
      </w:r>
    </w:p>
    <w:p w:rsidR="00957237" w:rsidRDefault="00957237" w:rsidP="00AB6609">
      <w:pPr>
        <w:pStyle w:val="Paragrafoelenco"/>
        <w:numPr>
          <w:ilvl w:val="0"/>
          <w:numId w:val="19"/>
        </w:numPr>
        <w:tabs>
          <w:tab w:val="left" w:pos="1230"/>
        </w:tabs>
        <w:spacing w:line="276" w:lineRule="auto"/>
        <w:ind w:right="585" w:hanging="360"/>
        <w:rPr>
          <w:sz w:val="24"/>
        </w:rPr>
      </w:pPr>
      <w:r>
        <w:rPr>
          <w:sz w:val="24"/>
        </w:rPr>
        <w:t>La</w:t>
      </w:r>
      <w:r>
        <w:rPr>
          <w:spacing w:val="1"/>
          <w:sz w:val="24"/>
        </w:rPr>
        <w:t xml:space="preserve"> </w:t>
      </w:r>
      <w:r>
        <w:rPr>
          <w:sz w:val="24"/>
        </w:rPr>
        <w:t>segnalazione</w:t>
      </w:r>
      <w:r>
        <w:rPr>
          <w:spacing w:val="1"/>
          <w:sz w:val="24"/>
        </w:rPr>
        <w:t xml:space="preserve"> </w:t>
      </w:r>
      <w:r>
        <w:rPr>
          <w:sz w:val="24"/>
        </w:rPr>
        <w:t>viene</w:t>
      </w:r>
      <w:r>
        <w:rPr>
          <w:spacing w:val="1"/>
          <w:sz w:val="24"/>
        </w:rPr>
        <w:t xml:space="preserve"> </w:t>
      </w:r>
      <w:r>
        <w:rPr>
          <w:sz w:val="24"/>
        </w:rPr>
        <w:t>effettuata</w:t>
      </w:r>
      <w:r>
        <w:rPr>
          <w:spacing w:val="1"/>
          <w:sz w:val="24"/>
        </w:rPr>
        <w:t xml:space="preserve"> </w:t>
      </w:r>
      <w:r>
        <w:rPr>
          <w:b/>
          <w:sz w:val="24"/>
        </w:rPr>
        <w:t>in</w:t>
      </w:r>
      <w:r>
        <w:rPr>
          <w:b/>
          <w:spacing w:val="1"/>
          <w:sz w:val="24"/>
        </w:rPr>
        <w:t xml:space="preserve"> </w:t>
      </w:r>
      <w:r>
        <w:rPr>
          <w:b/>
          <w:sz w:val="24"/>
        </w:rPr>
        <w:t>busta</w:t>
      </w:r>
      <w:r>
        <w:rPr>
          <w:b/>
          <w:spacing w:val="1"/>
          <w:sz w:val="24"/>
        </w:rPr>
        <w:t xml:space="preserve"> </w:t>
      </w:r>
      <w:r>
        <w:rPr>
          <w:b/>
          <w:sz w:val="24"/>
        </w:rPr>
        <w:t>chiusa</w:t>
      </w:r>
      <w:r>
        <w:rPr>
          <w:b/>
          <w:spacing w:val="1"/>
          <w:sz w:val="24"/>
        </w:rPr>
        <w:t xml:space="preserve"> </w:t>
      </w:r>
      <w:r>
        <w:rPr>
          <w:b/>
          <w:sz w:val="24"/>
        </w:rPr>
        <w:t>registrata</w:t>
      </w:r>
      <w:r>
        <w:rPr>
          <w:b/>
          <w:spacing w:val="1"/>
          <w:sz w:val="24"/>
        </w:rPr>
        <w:t xml:space="preserve"> </w:t>
      </w:r>
      <w:r>
        <w:rPr>
          <w:sz w:val="24"/>
        </w:rPr>
        <w:t>al</w:t>
      </w:r>
      <w:r>
        <w:rPr>
          <w:spacing w:val="1"/>
          <w:sz w:val="24"/>
        </w:rPr>
        <w:t xml:space="preserve"> </w:t>
      </w:r>
      <w:r>
        <w:rPr>
          <w:sz w:val="24"/>
        </w:rPr>
        <w:t>protocollo</w:t>
      </w:r>
      <w:r>
        <w:rPr>
          <w:spacing w:val="1"/>
          <w:sz w:val="24"/>
        </w:rPr>
        <w:t xml:space="preserve"> </w:t>
      </w:r>
      <w:r>
        <w:rPr>
          <w:sz w:val="24"/>
        </w:rPr>
        <w:t>dell’ente</w:t>
      </w:r>
      <w:r>
        <w:rPr>
          <w:spacing w:val="1"/>
          <w:sz w:val="24"/>
        </w:rPr>
        <w:t xml:space="preserve"> </w:t>
      </w:r>
      <w:r>
        <w:rPr>
          <w:sz w:val="24"/>
        </w:rPr>
        <w:t>da</w:t>
      </w:r>
      <w:r>
        <w:rPr>
          <w:spacing w:val="-57"/>
          <w:sz w:val="24"/>
        </w:rPr>
        <w:t xml:space="preserve"> </w:t>
      </w:r>
      <w:r>
        <w:rPr>
          <w:sz w:val="24"/>
        </w:rPr>
        <w:t>recapitarsi tramite il servizio postale. In tal caso la busta dovrà contenere la dicitura “Non</w:t>
      </w:r>
      <w:r>
        <w:rPr>
          <w:spacing w:val="1"/>
          <w:sz w:val="24"/>
        </w:rPr>
        <w:t xml:space="preserve"> </w:t>
      </w:r>
      <w:r>
        <w:rPr>
          <w:sz w:val="24"/>
        </w:rPr>
        <w:t>aprire</w:t>
      </w:r>
      <w:r>
        <w:rPr>
          <w:spacing w:val="-2"/>
          <w:sz w:val="24"/>
        </w:rPr>
        <w:t xml:space="preserve"> </w:t>
      </w:r>
      <w:r>
        <w:rPr>
          <w:sz w:val="24"/>
        </w:rPr>
        <w:t>– Segnalazione Riservata”.</w:t>
      </w:r>
    </w:p>
    <w:p w:rsidR="00957237" w:rsidRDefault="00957237" w:rsidP="00AB6609">
      <w:pPr>
        <w:pStyle w:val="Corpodeltesto"/>
        <w:spacing w:before="1" w:line="276" w:lineRule="auto"/>
        <w:ind w:left="1229" w:right="592"/>
        <w:jc w:val="both"/>
      </w:pPr>
      <w:r>
        <w:lastRenderedPageBreak/>
        <w:t>La busta dovrà essere indirizzata esclusivamente a Responsabile della prevenzione della</w:t>
      </w:r>
      <w:r>
        <w:rPr>
          <w:spacing w:val="1"/>
        </w:rPr>
        <w:t xml:space="preserve"> </w:t>
      </w:r>
      <w:r>
        <w:t>corruzione.</w:t>
      </w:r>
    </w:p>
    <w:p w:rsidR="00957237" w:rsidRDefault="00957237" w:rsidP="00AB6609">
      <w:pPr>
        <w:pStyle w:val="Corpodeltesto"/>
        <w:spacing w:line="276" w:lineRule="auto"/>
        <w:ind w:left="1229" w:right="586"/>
        <w:jc w:val="both"/>
      </w:pPr>
      <w:r>
        <w:t>La segnalazione può essere effettuata, in busta chiusa, anche a mano, da consegnarsi al</w:t>
      </w:r>
      <w:r>
        <w:rPr>
          <w:spacing w:val="1"/>
        </w:rPr>
        <w:t xml:space="preserve"> </w:t>
      </w:r>
      <w:r>
        <w:t>responsabile della prevenzione della corruzione. Il</w:t>
      </w:r>
      <w:r>
        <w:rPr>
          <w:spacing w:val="1"/>
        </w:rPr>
        <w:t xml:space="preserve"> </w:t>
      </w:r>
      <w:r>
        <w:t>responsabile della prevenzione della</w:t>
      </w:r>
      <w:r>
        <w:rPr>
          <w:spacing w:val="1"/>
        </w:rPr>
        <w:t xml:space="preserve"> </w:t>
      </w:r>
      <w:r>
        <w:t>corruzione</w:t>
      </w:r>
      <w:r>
        <w:rPr>
          <w:spacing w:val="-1"/>
        </w:rPr>
        <w:t xml:space="preserve"> </w:t>
      </w:r>
      <w:r>
        <w:t>provvederà a</w:t>
      </w:r>
      <w:r>
        <w:rPr>
          <w:spacing w:val="1"/>
        </w:rPr>
        <w:t xml:space="preserve"> </w:t>
      </w:r>
      <w:r>
        <w:t>far registrare</w:t>
      </w:r>
      <w:r>
        <w:rPr>
          <w:spacing w:val="-2"/>
        </w:rPr>
        <w:t xml:space="preserve"> </w:t>
      </w:r>
      <w:r>
        <w:t>la busta</w:t>
      </w:r>
      <w:r>
        <w:rPr>
          <w:spacing w:val="-1"/>
        </w:rPr>
        <w:t xml:space="preserve"> </w:t>
      </w:r>
      <w:r>
        <w:t>chiusa</w:t>
      </w:r>
      <w:r>
        <w:rPr>
          <w:spacing w:val="-1"/>
        </w:rPr>
        <w:t xml:space="preserve"> </w:t>
      </w:r>
      <w:r>
        <w:t>al</w:t>
      </w:r>
      <w:r>
        <w:rPr>
          <w:spacing w:val="-1"/>
        </w:rPr>
        <w:t xml:space="preserve"> </w:t>
      </w:r>
      <w:r>
        <w:t>protocollo dell’ente.</w:t>
      </w:r>
    </w:p>
    <w:p w:rsidR="00957237" w:rsidRDefault="00957237" w:rsidP="00AB6609">
      <w:pPr>
        <w:pStyle w:val="Corpodeltesto"/>
        <w:spacing w:line="276" w:lineRule="auto"/>
        <w:ind w:left="1229" w:right="585"/>
        <w:jc w:val="both"/>
      </w:pPr>
      <w:r>
        <w:t>E’ ammessa una segnalazione verbale al responsabile della prevenzione della corruzione: in</w:t>
      </w:r>
      <w:r>
        <w:rPr>
          <w:spacing w:val="1"/>
        </w:rPr>
        <w:t xml:space="preserve"> </w:t>
      </w:r>
      <w:r>
        <w:t>tal caso, il contenuto della segnalazione dovrà essere trasfuso in un verbale da sottoscriversi</w:t>
      </w:r>
      <w:r>
        <w:rPr>
          <w:spacing w:val="1"/>
        </w:rPr>
        <w:t xml:space="preserve"> </w:t>
      </w:r>
      <w:r>
        <w:t>con</w:t>
      </w:r>
      <w:r>
        <w:rPr>
          <w:spacing w:val="-1"/>
        </w:rPr>
        <w:t xml:space="preserve"> </w:t>
      </w:r>
      <w:r>
        <w:t>firma</w:t>
      </w:r>
      <w:r>
        <w:rPr>
          <w:spacing w:val="-1"/>
        </w:rPr>
        <w:t xml:space="preserve"> </w:t>
      </w:r>
      <w:r>
        <w:t>congiunta</w:t>
      </w:r>
      <w:r>
        <w:rPr>
          <w:spacing w:val="-1"/>
        </w:rPr>
        <w:t xml:space="preserve"> </w:t>
      </w:r>
      <w:r>
        <w:t>dal</w:t>
      </w:r>
      <w:r>
        <w:rPr>
          <w:spacing w:val="-1"/>
        </w:rPr>
        <w:t xml:space="preserve"> </w:t>
      </w:r>
      <w:r>
        <w:t>segnalante e</w:t>
      </w:r>
      <w:r>
        <w:rPr>
          <w:spacing w:val="-1"/>
        </w:rPr>
        <w:t xml:space="preserve"> </w:t>
      </w:r>
      <w:r>
        <w:t>dal</w:t>
      </w:r>
      <w:r>
        <w:rPr>
          <w:spacing w:val="-1"/>
        </w:rPr>
        <w:t xml:space="preserve"> </w:t>
      </w:r>
      <w:r>
        <w:t>responsabile</w:t>
      </w:r>
      <w:r>
        <w:rPr>
          <w:spacing w:val="-2"/>
        </w:rPr>
        <w:t xml:space="preserve"> </w:t>
      </w:r>
      <w:r>
        <w:t>della</w:t>
      </w:r>
      <w:r>
        <w:rPr>
          <w:spacing w:val="-1"/>
        </w:rPr>
        <w:t xml:space="preserve"> </w:t>
      </w:r>
      <w:r>
        <w:t>prevenzione</w:t>
      </w:r>
      <w:r>
        <w:rPr>
          <w:spacing w:val="-1"/>
        </w:rPr>
        <w:t xml:space="preserve"> </w:t>
      </w:r>
      <w:r>
        <w:t>della</w:t>
      </w:r>
      <w:r>
        <w:rPr>
          <w:spacing w:val="-2"/>
        </w:rPr>
        <w:t xml:space="preserve"> </w:t>
      </w:r>
      <w:r>
        <w:t>corruzione.</w:t>
      </w:r>
    </w:p>
    <w:p w:rsidR="00957237" w:rsidRDefault="00957237" w:rsidP="00AB6609">
      <w:pPr>
        <w:spacing w:line="276" w:lineRule="auto"/>
        <w:ind w:left="1229" w:right="586"/>
        <w:jc w:val="both"/>
        <w:rPr>
          <w:sz w:val="24"/>
        </w:rPr>
      </w:pPr>
      <w:r>
        <w:rPr>
          <w:sz w:val="24"/>
        </w:rPr>
        <w:t xml:space="preserve">La segnalazione infine potrà avvenire </w:t>
      </w:r>
      <w:r>
        <w:rPr>
          <w:b/>
          <w:sz w:val="24"/>
        </w:rPr>
        <w:t xml:space="preserve">a mezzo di posta elettronica </w:t>
      </w:r>
      <w:r>
        <w:rPr>
          <w:sz w:val="24"/>
        </w:rPr>
        <w:t>all’indirizzo fornito dal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 della</w:t>
      </w:r>
      <w:r>
        <w:rPr>
          <w:spacing w:val="-1"/>
          <w:sz w:val="24"/>
        </w:rPr>
        <w:t xml:space="preserve"> </w:t>
      </w:r>
      <w:r>
        <w:rPr>
          <w:sz w:val="24"/>
        </w:rPr>
        <w:t>corruzione.</w:t>
      </w:r>
    </w:p>
    <w:p w:rsidR="00957237" w:rsidRDefault="00957237" w:rsidP="00AB6609">
      <w:pPr>
        <w:pStyle w:val="Paragrafoelenco"/>
        <w:numPr>
          <w:ilvl w:val="0"/>
          <w:numId w:val="19"/>
        </w:numPr>
        <w:tabs>
          <w:tab w:val="left" w:pos="1230"/>
        </w:tabs>
        <w:spacing w:line="276" w:lineRule="auto"/>
        <w:ind w:right="583" w:hanging="360"/>
        <w:rPr>
          <w:sz w:val="24"/>
        </w:rPr>
      </w:pPr>
      <w:r>
        <w:rPr>
          <w:sz w:val="24"/>
        </w:rPr>
        <w:t>Ricevuta</w:t>
      </w:r>
      <w:r>
        <w:rPr>
          <w:spacing w:val="1"/>
          <w:sz w:val="24"/>
        </w:rPr>
        <w:t xml:space="preserve"> </w:t>
      </w:r>
      <w:r>
        <w:rPr>
          <w:sz w:val="24"/>
        </w:rPr>
        <w:t>la</w:t>
      </w:r>
      <w:r>
        <w:rPr>
          <w:spacing w:val="1"/>
          <w:sz w:val="24"/>
        </w:rPr>
        <w:t xml:space="preserve"> </w:t>
      </w:r>
      <w:r>
        <w:rPr>
          <w:sz w:val="24"/>
        </w:rPr>
        <w:t>segnalazione,</w:t>
      </w:r>
      <w:r>
        <w:rPr>
          <w:spacing w:val="1"/>
          <w:sz w:val="24"/>
        </w:rPr>
        <w:t xml:space="preserve"> </w:t>
      </w:r>
      <w:r>
        <w:rPr>
          <w:sz w:val="24"/>
        </w:rPr>
        <w:t>secondo</w:t>
      </w:r>
      <w:r>
        <w:rPr>
          <w:spacing w:val="1"/>
          <w:sz w:val="24"/>
        </w:rPr>
        <w:t xml:space="preserve"> </w:t>
      </w:r>
      <w:r>
        <w:rPr>
          <w:sz w:val="24"/>
        </w:rPr>
        <w:t>una</w:t>
      </w:r>
      <w:r>
        <w:rPr>
          <w:spacing w:val="1"/>
          <w:sz w:val="24"/>
        </w:rPr>
        <w:t xml:space="preserve"> </w:t>
      </w:r>
      <w:r>
        <w:rPr>
          <w:sz w:val="24"/>
        </w:rPr>
        <w:t>delle</w:t>
      </w:r>
      <w:r>
        <w:rPr>
          <w:spacing w:val="1"/>
          <w:sz w:val="24"/>
        </w:rPr>
        <w:t xml:space="preserve"> </w:t>
      </w:r>
      <w:r>
        <w:rPr>
          <w:sz w:val="24"/>
        </w:rPr>
        <w:t>modalità</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z w:val="24"/>
        </w:rPr>
        <w:t>precedente,</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aprirà</w:t>
      </w:r>
      <w:r>
        <w:rPr>
          <w:spacing w:val="1"/>
          <w:sz w:val="24"/>
        </w:rPr>
        <w:t xml:space="preserve"> </w:t>
      </w:r>
      <w:r>
        <w:rPr>
          <w:sz w:val="24"/>
        </w:rPr>
        <w:t>un</w:t>
      </w:r>
      <w:r>
        <w:rPr>
          <w:spacing w:val="1"/>
          <w:sz w:val="24"/>
        </w:rPr>
        <w:t xml:space="preserve"> </w:t>
      </w:r>
      <w:r>
        <w:rPr>
          <w:sz w:val="24"/>
        </w:rPr>
        <w:t>fascicolo</w:t>
      </w:r>
      <w:r>
        <w:rPr>
          <w:spacing w:val="1"/>
          <w:sz w:val="24"/>
        </w:rPr>
        <w:t xml:space="preserve"> </w:t>
      </w:r>
      <w:r>
        <w:rPr>
          <w:sz w:val="24"/>
        </w:rPr>
        <w:t>ad</w:t>
      </w:r>
      <w:r>
        <w:rPr>
          <w:spacing w:val="1"/>
          <w:sz w:val="24"/>
        </w:rPr>
        <w:t xml:space="preserve"> </w:t>
      </w:r>
      <w:r>
        <w:rPr>
          <w:sz w:val="24"/>
        </w:rPr>
        <w:t>hoc</w:t>
      </w:r>
      <w:r>
        <w:rPr>
          <w:spacing w:val="1"/>
          <w:sz w:val="24"/>
        </w:rPr>
        <w:t xml:space="preserve"> </w:t>
      </w:r>
      <w:r>
        <w:rPr>
          <w:sz w:val="24"/>
        </w:rPr>
        <w:t>e</w:t>
      </w:r>
      <w:r>
        <w:rPr>
          <w:spacing w:val="1"/>
          <w:sz w:val="24"/>
        </w:rPr>
        <w:t xml:space="preserve"> </w:t>
      </w:r>
      <w:r>
        <w:rPr>
          <w:sz w:val="24"/>
        </w:rPr>
        <w:t>curerà</w:t>
      </w:r>
      <w:r>
        <w:rPr>
          <w:spacing w:val="1"/>
          <w:sz w:val="24"/>
        </w:rPr>
        <w:t xml:space="preserve"> </w:t>
      </w:r>
      <w:r>
        <w:rPr>
          <w:sz w:val="24"/>
        </w:rPr>
        <w:t>l’istruttoria.</w:t>
      </w:r>
      <w:r>
        <w:rPr>
          <w:spacing w:val="1"/>
          <w:sz w:val="24"/>
        </w:rPr>
        <w:t xml:space="preserve"> </w:t>
      </w:r>
      <w:r>
        <w:rPr>
          <w:sz w:val="24"/>
        </w:rPr>
        <w:t>Ad</w:t>
      </w:r>
      <w:r>
        <w:rPr>
          <w:spacing w:val="1"/>
          <w:sz w:val="24"/>
        </w:rPr>
        <w:t xml:space="preserve"> </w:t>
      </w:r>
      <w:r>
        <w:rPr>
          <w:sz w:val="24"/>
        </w:rPr>
        <w:t>ultimazione</w:t>
      </w:r>
      <w:r>
        <w:rPr>
          <w:spacing w:val="1"/>
          <w:sz w:val="24"/>
        </w:rPr>
        <w:t xml:space="preserve"> </w:t>
      </w:r>
      <w:r>
        <w:rPr>
          <w:sz w:val="24"/>
        </w:rPr>
        <w:t>dell’istruttoria</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attiverà</w:t>
      </w:r>
      <w:r>
        <w:rPr>
          <w:spacing w:val="1"/>
          <w:sz w:val="24"/>
        </w:rPr>
        <w:t xml:space="preserve"> </w:t>
      </w:r>
      <w:r>
        <w:rPr>
          <w:sz w:val="24"/>
        </w:rPr>
        <w:t>il</w:t>
      </w:r>
      <w:r>
        <w:rPr>
          <w:spacing w:val="-57"/>
          <w:sz w:val="24"/>
        </w:rPr>
        <w:t xml:space="preserve"> </w:t>
      </w:r>
      <w:r>
        <w:rPr>
          <w:sz w:val="24"/>
        </w:rPr>
        <w:t>procedimento disciplinare (ove di sua competenza) oppure trasmetterà gli atti all’Ufficio</w:t>
      </w:r>
      <w:r>
        <w:rPr>
          <w:spacing w:val="1"/>
          <w:sz w:val="24"/>
        </w:rPr>
        <w:t xml:space="preserve"> </w:t>
      </w:r>
      <w:r>
        <w:rPr>
          <w:sz w:val="24"/>
        </w:rPr>
        <w:t>procedimenti</w:t>
      </w:r>
      <w:r>
        <w:rPr>
          <w:spacing w:val="-1"/>
          <w:sz w:val="24"/>
        </w:rPr>
        <w:t xml:space="preserve"> </w:t>
      </w:r>
      <w:r>
        <w:rPr>
          <w:sz w:val="24"/>
        </w:rPr>
        <w:t>disciplinari.</w:t>
      </w:r>
    </w:p>
    <w:p w:rsidR="00957237" w:rsidRDefault="00957237" w:rsidP="00AB6609">
      <w:pPr>
        <w:spacing w:line="276" w:lineRule="auto"/>
        <w:jc w:val="both"/>
        <w:rPr>
          <w:sz w:val="24"/>
        </w:rPr>
      </w:pPr>
    </w:p>
    <w:p w:rsidR="00957237" w:rsidRDefault="00957237" w:rsidP="00AB6609">
      <w:pPr>
        <w:pStyle w:val="Paragrafoelenco"/>
        <w:numPr>
          <w:ilvl w:val="0"/>
          <w:numId w:val="19"/>
        </w:numPr>
        <w:tabs>
          <w:tab w:val="left" w:pos="1230"/>
        </w:tabs>
        <w:spacing w:before="98" w:line="276" w:lineRule="auto"/>
        <w:ind w:right="586" w:hanging="360"/>
        <w:rPr>
          <w:sz w:val="24"/>
        </w:rPr>
      </w:pPr>
      <w:r>
        <w:rPr>
          <w:sz w:val="24"/>
        </w:rPr>
        <w:t>Se la segnalazione riguarda comportamenti illeciti in cui è coinvolto anche il 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la</w:t>
      </w:r>
      <w:r>
        <w:rPr>
          <w:spacing w:val="1"/>
          <w:sz w:val="24"/>
        </w:rPr>
        <w:t xml:space="preserve"> </w:t>
      </w:r>
      <w:r>
        <w:rPr>
          <w:sz w:val="24"/>
        </w:rPr>
        <w:t>segnalazione</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inviata</w:t>
      </w:r>
      <w:r>
        <w:rPr>
          <w:spacing w:val="1"/>
          <w:sz w:val="24"/>
        </w:rPr>
        <w:t xml:space="preserve"> </w:t>
      </w:r>
      <w:r>
        <w:rPr>
          <w:sz w:val="24"/>
        </w:rPr>
        <w:t>direttamente</w:t>
      </w:r>
      <w:r>
        <w:rPr>
          <w:spacing w:val="1"/>
          <w:sz w:val="24"/>
        </w:rPr>
        <w:t xml:space="preserve"> </w:t>
      </w:r>
      <w:r>
        <w:rPr>
          <w:sz w:val="24"/>
        </w:rPr>
        <w:t>all'ANAC</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modalità</w:t>
      </w:r>
      <w:r>
        <w:rPr>
          <w:spacing w:val="-1"/>
          <w:sz w:val="24"/>
        </w:rPr>
        <w:t xml:space="preserve"> </w:t>
      </w:r>
      <w:r>
        <w:rPr>
          <w:sz w:val="24"/>
        </w:rPr>
        <w:t>stabilite</w:t>
      </w:r>
      <w:r>
        <w:rPr>
          <w:spacing w:val="-2"/>
          <w:sz w:val="24"/>
        </w:rPr>
        <w:t xml:space="preserve"> </w:t>
      </w:r>
      <w:r>
        <w:rPr>
          <w:sz w:val="24"/>
        </w:rPr>
        <w:t>dall'ANAC</w:t>
      </w:r>
      <w:r>
        <w:rPr>
          <w:spacing w:val="-1"/>
          <w:sz w:val="24"/>
        </w:rPr>
        <w:t xml:space="preserve"> </w:t>
      </w:r>
      <w:r>
        <w:rPr>
          <w:sz w:val="24"/>
        </w:rPr>
        <w:t>stesso.(consultare</w:t>
      </w:r>
      <w:r>
        <w:rPr>
          <w:spacing w:val="-2"/>
          <w:sz w:val="24"/>
        </w:rPr>
        <w:t xml:space="preserve"> </w:t>
      </w:r>
      <w:r>
        <w:rPr>
          <w:sz w:val="24"/>
        </w:rPr>
        <w:t>il</w:t>
      </w:r>
      <w:r>
        <w:rPr>
          <w:spacing w:val="-1"/>
          <w:sz w:val="24"/>
        </w:rPr>
        <w:t xml:space="preserve"> </w:t>
      </w:r>
      <w:r>
        <w:rPr>
          <w:sz w:val="24"/>
        </w:rPr>
        <w:t>sito</w:t>
      </w:r>
      <w:r>
        <w:rPr>
          <w:spacing w:val="-1"/>
          <w:sz w:val="24"/>
        </w:rPr>
        <w:t xml:space="preserve"> </w:t>
      </w:r>
      <w:proofErr w:type="spellStart"/>
      <w:r>
        <w:rPr>
          <w:sz w:val="24"/>
        </w:rPr>
        <w:t>w.w.w.</w:t>
      </w:r>
      <w:hyperlink r:id="rId8">
        <w:r>
          <w:rPr>
            <w:sz w:val="24"/>
            <w:u w:val="single"/>
          </w:rPr>
          <w:t>anac.it</w:t>
        </w:r>
        <w:proofErr w:type="spellEnd"/>
      </w:hyperlink>
      <w:r>
        <w:rPr>
          <w:sz w:val="24"/>
        </w:rPr>
        <w:t>)</w:t>
      </w:r>
    </w:p>
    <w:p w:rsidR="00957237" w:rsidRDefault="00957237" w:rsidP="00AB6609">
      <w:pPr>
        <w:pStyle w:val="Paragrafoelenco"/>
        <w:numPr>
          <w:ilvl w:val="0"/>
          <w:numId w:val="19"/>
        </w:numPr>
        <w:tabs>
          <w:tab w:val="left" w:pos="1230"/>
        </w:tabs>
        <w:spacing w:line="276" w:lineRule="auto"/>
        <w:ind w:right="588" w:hanging="360"/>
        <w:rPr>
          <w:sz w:val="24"/>
        </w:rPr>
      </w:pPr>
      <w:r>
        <w:rPr>
          <w:sz w:val="24"/>
        </w:rPr>
        <w:t>Il destinatario (Responsabile della Prevenzione della Corruzione) è tenuto a prendere in</w:t>
      </w:r>
      <w:r>
        <w:rPr>
          <w:spacing w:val="1"/>
          <w:sz w:val="24"/>
        </w:rPr>
        <w:t xml:space="preserve"> </w:t>
      </w:r>
      <w:r>
        <w:rPr>
          <w:sz w:val="24"/>
        </w:rPr>
        <w:t>esame entro 30 giorni lavorativi la segnalazione dal momento in cui questa viene sottoposta</w:t>
      </w:r>
      <w:r>
        <w:rPr>
          <w:spacing w:val="1"/>
          <w:sz w:val="24"/>
        </w:rPr>
        <w:t xml:space="preserve"> </w:t>
      </w:r>
      <w:r>
        <w:rPr>
          <w:sz w:val="24"/>
        </w:rPr>
        <w:t>alla</w:t>
      </w:r>
      <w:r>
        <w:rPr>
          <w:spacing w:val="-2"/>
          <w:sz w:val="24"/>
        </w:rPr>
        <w:t xml:space="preserve"> </w:t>
      </w:r>
      <w:r>
        <w:rPr>
          <w:sz w:val="24"/>
        </w:rPr>
        <w:t>sua</w:t>
      </w:r>
      <w:r>
        <w:rPr>
          <w:spacing w:val="-1"/>
          <w:sz w:val="24"/>
        </w:rPr>
        <w:t xml:space="preserve"> </w:t>
      </w:r>
      <w:r>
        <w:rPr>
          <w:sz w:val="24"/>
        </w:rPr>
        <w:t>attenzione e</w:t>
      </w:r>
      <w:r>
        <w:rPr>
          <w:spacing w:val="-2"/>
          <w:sz w:val="24"/>
        </w:rPr>
        <w:t xml:space="preserve"> </w:t>
      </w:r>
      <w:r>
        <w:rPr>
          <w:sz w:val="24"/>
        </w:rPr>
        <w:t>ad informare</w:t>
      </w:r>
      <w:r>
        <w:rPr>
          <w:spacing w:val="-1"/>
          <w:sz w:val="24"/>
        </w:rPr>
        <w:t xml:space="preserve"> </w:t>
      </w:r>
      <w:r>
        <w:rPr>
          <w:sz w:val="24"/>
        </w:rPr>
        <w:t>il segnalante.</w:t>
      </w:r>
    </w:p>
    <w:p w:rsidR="00957237" w:rsidRDefault="00957237" w:rsidP="00AB6609">
      <w:pPr>
        <w:pStyle w:val="Corpodeltesto"/>
        <w:spacing w:line="276" w:lineRule="auto"/>
        <w:ind w:left="1284"/>
        <w:jc w:val="both"/>
      </w:pPr>
      <w:r>
        <w:t>Nel</w:t>
      </w:r>
      <w:r>
        <w:rPr>
          <w:spacing w:val="-2"/>
        </w:rPr>
        <w:t xml:space="preserve"> </w:t>
      </w:r>
      <w:r>
        <w:t>prendere</w:t>
      </w:r>
      <w:r>
        <w:rPr>
          <w:spacing w:val="-3"/>
        </w:rPr>
        <w:t xml:space="preserve"> </w:t>
      </w:r>
      <w:r>
        <w:t>in</w:t>
      </w:r>
      <w:r>
        <w:rPr>
          <w:spacing w:val="-2"/>
        </w:rPr>
        <w:t xml:space="preserve"> </w:t>
      </w:r>
      <w:r>
        <w:t>carico</w:t>
      </w:r>
      <w:r>
        <w:rPr>
          <w:spacing w:val="-1"/>
        </w:rPr>
        <w:t xml:space="preserve"> </w:t>
      </w:r>
      <w:r>
        <w:t>la</w:t>
      </w:r>
      <w:r>
        <w:rPr>
          <w:spacing w:val="-1"/>
        </w:rPr>
        <w:t xml:space="preserve"> </w:t>
      </w:r>
      <w:r>
        <w:t>segnalazione,</w:t>
      </w:r>
      <w:r>
        <w:rPr>
          <w:spacing w:val="-1"/>
        </w:rPr>
        <w:t xml:space="preserve"> </w:t>
      </w:r>
      <w:r>
        <w:t>il</w:t>
      </w:r>
      <w:r>
        <w:rPr>
          <w:spacing w:val="-1"/>
        </w:rPr>
        <w:t xml:space="preserve"> </w:t>
      </w:r>
      <w:r>
        <w:t>Destinatario</w:t>
      </w:r>
      <w:r>
        <w:rPr>
          <w:spacing w:val="-2"/>
        </w:rPr>
        <w:t xml:space="preserve"> </w:t>
      </w:r>
      <w:r>
        <w:t>valuterà:</w:t>
      </w:r>
    </w:p>
    <w:p w:rsidR="00957237" w:rsidRDefault="00957237" w:rsidP="00AB6609">
      <w:pPr>
        <w:pStyle w:val="Paragrafoelenco"/>
        <w:numPr>
          <w:ilvl w:val="1"/>
          <w:numId w:val="19"/>
        </w:numPr>
        <w:tabs>
          <w:tab w:val="left" w:pos="1986"/>
        </w:tabs>
        <w:spacing w:before="17" w:line="276" w:lineRule="auto"/>
        <w:ind w:right="586"/>
        <w:rPr>
          <w:sz w:val="24"/>
        </w:rPr>
      </w:pPr>
      <w:r>
        <w:rPr>
          <w:sz w:val="24"/>
        </w:rPr>
        <w:t>Se la segnalazione ha lo scopo di sottoporre all'attenzione dell'organizzazione un</w:t>
      </w:r>
      <w:r>
        <w:rPr>
          <w:spacing w:val="1"/>
          <w:sz w:val="24"/>
        </w:rPr>
        <w:t xml:space="preserve"> </w:t>
      </w:r>
      <w:r>
        <w:rPr>
          <w:sz w:val="24"/>
        </w:rPr>
        <w:t>comportamento</w:t>
      </w:r>
      <w:r>
        <w:rPr>
          <w:spacing w:val="1"/>
          <w:sz w:val="24"/>
        </w:rPr>
        <w:t xml:space="preserve"> </w:t>
      </w:r>
      <w:r>
        <w:rPr>
          <w:sz w:val="24"/>
        </w:rPr>
        <w:t>che</w:t>
      </w:r>
      <w:r>
        <w:rPr>
          <w:spacing w:val="1"/>
          <w:sz w:val="24"/>
        </w:rPr>
        <w:t xml:space="preserve"> </w:t>
      </w:r>
      <w:r>
        <w:rPr>
          <w:sz w:val="24"/>
        </w:rPr>
        <w:t>pone</w:t>
      </w:r>
      <w:r>
        <w:rPr>
          <w:spacing w:val="1"/>
          <w:sz w:val="24"/>
        </w:rPr>
        <w:t xml:space="preserve"> </w:t>
      </w:r>
      <w:r>
        <w:rPr>
          <w:sz w:val="24"/>
        </w:rPr>
        <w:t>a</w:t>
      </w:r>
      <w:r>
        <w:rPr>
          <w:spacing w:val="1"/>
          <w:sz w:val="24"/>
        </w:rPr>
        <w:t xml:space="preserve"> </w:t>
      </w:r>
      <w:r>
        <w:rPr>
          <w:sz w:val="24"/>
        </w:rPr>
        <w:t>rischio</w:t>
      </w:r>
      <w:r>
        <w:rPr>
          <w:spacing w:val="1"/>
          <w:sz w:val="24"/>
        </w:rPr>
        <w:t xml:space="preserve"> </w:t>
      </w:r>
      <w:r>
        <w:rPr>
          <w:sz w:val="24"/>
        </w:rPr>
        <w:t>la</w:t>
      </w:r>
      <w:r>
        <w:rPr>
          <w:spacing w:val="1"/>
          <w:sz w:val="24"/>
        </w:rPr>
        <w:t xml:space="preserve"> </w:t>
      </w:r>
      <w:r>
        <w:rPr>
          <w:sz w:val="24"/>
        </w:rPr>
        <w:t>sua</w:t>
      </w:r>
      <w:r>
        <w:rPr>
          <w:spacing w:val="1"/>
          <w:sz w:val="24"/>
        </w:rPr>
        <w:t xml:space="preserve"> </w:t>
      </w:r>
      <w:r>
        <w:rPr>
          <w:sz w:val="24"/>
        </w:rPr>
        <w:t>attività</w:t>
      </w:r>
      <w:r>
        <w:rPr>
          <w:spacing w:val="1"/>
          <w:sz w:val="24"/>
        </w:rPr>
        <w:t xml:space="preserve"> </w:t>
      </w:r>
      <w:r>
        <w:rPr>
          <w:sz w:val="24"/>
        </w:rPr>
        <w:t>e/o</w:t>
      </w:r>
      <w:r>
        <w:rPr>
          <w:spacing w:val="1"/>
          <w:sz w:val="24"/>
        </w:rPr>
        <w:t xml:space="preserve"> </w:t>
      </w:r>
      <w:r>
        <w:rPr>
          <w:sz w:val="24"/>
        </w:rPr>
        <w:t>di</w:t>
      </w:r>
      <w:r>
        <w:rPr>
          <w:spacing w:val="1"/>
          <w:sz w:val="24"/>
        </w:rPr>
        <w:t xml:space="preserve"> </w:t>
      </w:r>
      <w:r>
        <w:rPr>
          <w:sz w:val="24"/>
        </w:rPr>
        <w:t>terzi,</w:t>
      </w:r>
      <w:r w:rsidR="006C0D2F">
        <w:rPr>
          <w:sz w:val="24"/>
        </w:rPr>
        <w:t xml:space="preserve"> </w:t>
      </w:r>
      <w:r>
        <w:rPr>
          <w:sz w:val="24"/>
        </w:rPr>
        <w:t>e</w:t>
      </w:r>
      <w:r>
        <w:rPr>
          <w:spacing w:val="1"/>
          <w:sz w:val="24"/>
        </w:rPr>
        <w:t xml:space="preserve"> </w:t>
      </w:r>
      <w:r>
        <w:rPr>
          <w:sz w:val="24"/>
        </w:rPr>
        <w:t>non</w:t>
      </w:r>
      <w:r>
        <w:rPr>
          <w:spacing w:val="1"/>
          <w:sz w:val="24"/>
        </w:rPr>
        <w:t xml:space="preserve"> </w:t>
      </w:r>
      <w:r>
        <w:rPr>
          <w:sz w:val="24"/>
        </w:rPr>
        <w:t>una</w:t>
      </w:r>
      <w:r>
        <w:rPr>
          <w:spacing w:val="1"/>
          <w:sz w:val="24"/>
        </w:rPr>
        <w:t xml:space="preserve"> </w:t>
      </w:r>
      <w:r>
        <w:rPr>
          <w:sz w:val="24"/>
        </w:rPr>
        <w:t>mera</w:t>
      </w:r>
      <w:r>
        <w:rPr>
          <w:spacing w:val="1"/>
          <w:sz w:val="24"/>
        </w:rPr>
        <w:t xml:space="preserve"> </w:t>
      </w:r>
      <w:r>
        <w:rPr>
          <w:sz w:val="24"/>
        </w:rPr>
        <w:t>lamentela.</w:t>
      </w:r>
    </w:p>
    <w:p w:rsidR="00957237" w:rsidRDefault="00957237" w:rsidP="00AB6609">
      <w:pPr>
        <w:pStyle w:val="Paragrafoelenco"/>
        <w:numPr>
          <w:ilvl w:val="1"/>
          <w:numId w:val="19"/>
        </w:numPr>
        <w:tabs>
          <w:tab w:val="left" w:pos="1986"/>
        </w:tabs>
        <w:spacing w:before="51" w:line="276" w:lineRule="auto"/>
        <w:ind w:hanging="352"/>
        <w:rPr>
          <w:sz w:val="24"/>
        </w:rPr>
      </w:pPr>
      <w:r>
        <w:rPr>
          <w:sz w:val="24"/>
        </w:rPr>
        <w:t>Quanto</w:t>
      </w:r>
      <w:r>
        <w:rPr>
          <w:spacing w:val="-1"/>
          <w:sz w:val="24"/>
        </w:rPr>
        <w:t xml:space="preserve"> </w:t>
      </w:r>
      <w:r>
        <w:rPr>
          <w:sz w:val="24"/>
        </w:rPr>
        <w:t>è grave</w:t>
      </w:r>
      <w:r>
        <w:rPr>
          <w:spacing w:val="-2"/>
          <w:sz w:val="24"/>
        </w:rPr>
        <w:t xml:space="preserve"> </w:t>
      </w:r>
      <w:r>
        <w:rPr>
          <w:sz w:val="24"/>
        </w:rPr>
        <w:t>, e</w:t>
      </w:r>
      <w:r>
        <w:rPr>
          <w:spacing w:val="-2"/>
          <w:sz w:val="24"/>
        </w:rPr>
        <w:t xml:space="preserve"> </w:t>
      </w:r>
      <w:r>
        <w:rPr>
          <w:sz w:val="24"/>
        </w:rPr>
        <w:t>urgente</w:t>
      </w:r>
      <w:r>
        <w:rPr>
          <w:spacing w:val="-2"/>
          <w:sz w:val="24"/>
        </w:rPr>
        <w:t xml:space="preserve"> </w:t>
      </w:r>
      <w:r>
        <w:rPr>
          <w:sz w:val="24"/>
        </w:rPr>
        <w:t>il rischio</w:t>
      </w:r>
      <w:r>
        <w:rPr>
          <w:spacing w:val="-1"/>
          <w:sz w:val="24"/>
        </w:rPr>
        <w:t xml:space="preserve"> </w:t>
      </w:r>
      <w:r>
        <w:rPr>
          <w:sz w:val="24"/>
        </w:rPr>
        <w:t>per</w:t>
      </w:r>
      <w:r>
        <w:rPr>
          <w:spacing w:val="-3"/>
          <w:sz w:val="24"/>
        </w:rPr>
        <w:t xml:space="preserve"> </w:t>
      </w:r>
      <w:r>
        <w:rPr>
          <w:sz w:val="24"/>
        </w:rPr>
        <w:t>l'organizzazione</w:t>
      </w:r>
      <w:r>
        <w:rPr>
          <w:spacing w:val="-1"/>
          <w:sz w:val="24"/>
        </w:rPr>
        <w:t xml:space="preserve"> </w:t>
      </w:r>
      <w:r>
        <w:rPr>
          <w:sz w:val="24"/>
        </w:rPr>
        <w:t>e/o per</w:t>
      </w:r>
      <w:r>
        <w:rPr>
          <w:spacing w:val="-3"/>
          <w:sz w:val="24"/>
        </w:rPr>
        <w:t xml:space="preserve"> </w:t>
      </w:r>
      <w:r>
        <w:rPr>
          <w:sz w:val="24"/>
        </w:rPr>
        <w:t>i</w:t>
      </w:r>
      <w:r>
        <w:rPr>
          <w:spacing w:val="-1"/>
          <w:sz w:val="24"/>
        </w:rPr>
        <w:t xml:space="preserve"> </w:t>
      </w:r>
      <w:r>
        <w:rPr>
          <w:sz w:val="24"/>
        </w:rPr>
        <w:t>terzi</w:t>
      </w:r>
    </w:p>
    <w:p w:rsidR="00957237" w:rsidRDefault="00957237" w:rsidP="00AB6609">
      <w:pPr>
        <w:pStyle w:val="Paragrafoelenco"/>
        <w:numPr>
          <w:ilvl w:val="1"/>
          <w:numId w:val="19"/>
        </w:numPr>
        <w:tabs>
          <w:tab w:val="left" w:pos="1986"/>
        </w:tabs>
        <w:spacing w:before="31" w:line="276" w:lineRule="auto"/>
        <w:ind w:right="585"/>
        <w:rPr>
          <w:sz w:val="24"/>
        </w:rPr>
      </w:pPr>
      <w:r>
        <w:rPr>
          <w:sz w:val="24"/>
        </w:rPr>
        <w:t>Se i fatti contenuti nella segnalazione sono già stati valutati in passato dall'Ente o</w:t>
      </w:r>
      <w:r>
        <w:rPr>
          <w:spacing w:val="1"/>
          <w:sz w:val="24"/>
        </w:rPr>
        <w:t xml:space="preserve"> </w:t>
      </w:r>
      <w:r>
        <w:rPr>
          <w:sz w:val="24"/>
        </w:rPr>
        <w:t>dall'Autorità competente.</w:t>
      </w:r>
    </w:p>
    <w:p w:rsidR="00957237" w:rsidRDefault="00957237" w:rsidP="00AB6609">
      <w:pPr>
        <w:pStyle w:val="Corpodeltesto"/>
        <w:spacing w:line="276" w:lineRule="auto"/>
        <w:ind w:right="590"/>
        <w:jc w:val="both"/>
      </w:pPr>
      <w:r>
        <w:t>Il Destinatario, se valuta la segnalazione una semplice lamentela personale o verifica che il fatto</w:t>
      </w:r>
      <w:r>
        <w:rPr>
          <w:spacing w:val="1"/>
        </w:rPr>
        <w:t xml:space="preserve"> </w:t>
      </w:r>
      <w:r>
        <w:t>riportato è già stato riscontrato dall'ente o dall'Autorità competente, procederà all'archiviazione</w:t>
      </w:r>
      <w:r>
        <w:rPr>
          <w:spacing w:val="1"/>
        </w:rPr>
        <w:t xml:space="preserve"> </w:t>
      </w:r>
      <w:r>
        <w:t>informandone</w:t>
      </w:r>
      <w:r>
        <w:rPr>
          <w:spacing w:val="-3"/>
        </w:rPr>
        <w:t xml:space="preserve"> </w:t>
      </w:r>
      <w:r>
        <w:t>il segnalante.</w:t>
      </w:r>
    </w:p>
    <w:p w:rsidR="00957237" w:rsidRDefault="00957237" w:rsidP="00AB6609">
      <w:pPr>
        <w:pStyle w:val="Corpodeltesto"/>
        <w:spacing w:line="276" w:lineRule="auto"/>
        <w:ind w:right="590"/>
        <w:jc w:val="both"/>
      </w:pPr>
      <w:r>
        <w:t>Il Destinatario è tenuto a concludere l'esame della segnalazione entro 30 giorni lavorativi con un</w:t>
      </w:r>
      <w:r>
        <w:rPr>
          <w:spacing w:val="1"/>
        </w:rPr>
        <w:t xml:space="preserve"> </w:t>
      </w:r>
      <w:r>
        <w:t>rapporto</w:t>
      </w:r>
      <w:r>
        <w:rPr>
          <w:spacing w:val="16"/>
        </w:rPr>
        <w:t xml:space="preserve"> </w:t>
      </w:r>
      <w:r>
        <w:t>scritto</w:t>
      </w:r>
      <w:r>
        <w:rPr>
          <w:spacing w:val="18"/>
        </w:rPr>
        <w:t xml:space="preserve"> </w:t>
      </w:r>
      <w:r>
        <w:t>in</w:t>
      </w:r>
      <w:r>
        <w:rPr>
          <w:spacing w:val="18"/>
        </w:rPr>
        <w:t xml:space="preserve"> </w:t>
      </w:r>
      <w:r>
        <w:t>cui</w:t>
      </w:r>
      <w:r>
        <w:rPr>
          <w:spacing w:val="18"/>
        </w:rPr>
        <w:t xml:space="preserve"> </w:t>
      </w:r>
      <w:r>
        <w:t>si</w:t>
      </w:r>
      <w:r>
        <w:rPr>
          <w:spacing w:val="16"/>
        </w:rPr>
        <w:t xml:space="preserve"> </w:t>
      </w:r>
      <w:r>
        <w:t>riporta</w:t>
      </w:r>
      <w:r>
        <w:rPr>
          <w:spacing w:val="17"/>
        </w:rPr>
        <w:t xml:space="preserve"> </w:t>
      </w:r>
      <w:r>
        <w:t>le</w:t>
      </w:r>
      <w:r>
        <w:rPr>
          <w:spacing w:val="17"/>
        </w:rPr>
        <w:t xml:space="preserve"> </w:t>
      </w:r>
      <w:r>
        <w:t>eventuali</w:t>
      </w:r>
      <w:r>
        <w:rPr>
          <w:spacing w:val="18"/>
        </w:rPr>
        <w:t xml:space="preserve"> </w:t>
      </w:r>
      <w:r>
        <w:t>attività</w:t>
      </w:r>
      <w:r>
        <w:rPr>
          <w:spacing w:val="17"/>
        </w:rPr>
        <w:t xml:space="preserve"> </w:t>
      </w:r>
      <w:r>
        <w:t>di</w:t>
      </w:r>
      <w:r>
        <w:rPr>
          <w:spacing w:val="18"/>
        </w:rPr>
        <w:t xml:space="preserve"> </w:t>
      </w:r>
      <w:r>
        <w:t>accertamento</w:t>
      </w:r>
      <w:r>
        <w:rPr>
          <w:spacing w:val="18"/>
        </w:rPr>
        <w:t xml:space="preserve"> </w:t>
      </w:r>
      <w:r>
        <w:t>svolte,</w:t>
      </w:r>
      <w:r>
        <w:rPr>
          <w:spacing w:val="17"/>
        </w:rPr>
        <w:t xml:space="preserve"> </w:t>
      </w:r>
      <w:r>
        <w:t>le</w:t>
      </w:r>
      <w:r>
        <w:rPr>
          <w:spacing w:val="17"/>
        </w:rPr>
        <w:t xml:space="preserve"> </w:t>
      </w:r>
      <w:r>
        <w:t>decisioni</w:t>
      </w:r>
      <w:r>
        <w:rPr>
          <w:spacing w:val="18"/>
        </w:rPr>
        <w:t xml:space="preserve"> </w:t>
      </w:r>
      <w:r>
        <w:t>adottate</w:t>
      </w:r>
      <w:r>
        <w:rPr>
          <w:spacing w:val="17"/>
        </w:rPr>
        <w:t xml:space="preserve"> </w:t>
      </w:r>
      <w:r>
        <w:t>e</w:t>
      </w:r>
      <w:r>
        <w:rPr>
          <w:spacing w:val="-58"/>
        </w:rPr>
        <w:t xml:space="preserve"> </w:t>
      </w:r>
      <w:r>
        <w:t>ne</w:t>
      </w:r>
      <w:r>
        <w:rPr>
          <w:spacing w:val="-2"/>
        </w:rPr>
        <w:t xml:space="preserve"> </w:t>
      </w:r>
      <w:r>
        <w:t>dà</w:t>
      </w:r>
      <w:r>
        <w:rPr>
          <w:spacing w:val="-1"/>
        </w:rPr>
        <w:t xml:space="preserve"> </w:t>
      </w:r>
      <w:r>
        <w:t>comunicazione al segnalante.</w:t>
      </w:r>
    </w:p>
    <w:p w:rsidR="00957237" w:rsidRDefault="00957237" w:rsidP="00AB6609">
      <w:pPr>
        <w:pStyle w:val="Corpodeltesto"/>
        <w:spacing w:line="276" w:lineRule="auto"/>
        <w:ind w:right="589"/>
        <w:jc w:val="both"/>
      </w:pPr>
      <w:r>
        <w:t>Se la segnalazione viene ritenuta incompleta, parziale o non del tutto chiara, il Destinatario potrà</w:t>
      </w:r>
      <w:r>
        <w:rPr>
          <w:spacing w:val="1"/>
        </w:rPr>
        <w:t xml:space="preserve"> </w:t>
      </w:r>
      <w:r>
        <w:t>richiedere al Segnalante di chiarire e/o integrare fatti e informazioni per consentire l'avvio delle</w:t>
      </w:r>
      <w:r>
        <w:rPr>
          <w:spacing w:val="1"/>
        </w:rPr>
        <w:t xml:space="preserve"> </w:t>
      </w:r>
      <w:r>
        <w:t>verifiche</w:t>
      </w:r>
      <w:r>
        <w:rPr>
          <w:spacing w:val="-3"/>
        </w:rPr>
        <w:t xml:space="preserve"> </w:t>
      </w:r>
      <w:r>
        <w:t>interne.</w:t>
      </w:r>
    </w:p>
    <w:p w:rsidR="00957237" w:rsidRDefault="00957237" w:rsidP="00AB6609">
      <w:pPr>
        <w:pStyle w:val="Corpodeltesto"/>
        <w:spacing w:before="42" w:line="276" w:lineRule="auto"/>
        <w:ind w:right="590"/>
        <w:jc w:val="both"/>
      </w:pPr>
      <w:r>
        <w:t>Tale richiesta interrompe il conteggio dei giorni entro cui deve essere compiuto Tesarne della</w:t>
      </w:r>
      <w:r>
        <w:rPr>
          <w:spacing w:val="1"/>
        </w:rPr>
        <w:t xml:space="preserve"> </w:t>
      </w:r>
      <w:r>
        <w:t>segnalazione.</w:t>
      </w:r>
    </w:p>
    <w:p w:rsidR="00957237" w:rsidRDefault="00957237" w:rsidP="00AB6609">
      <w:pPr>
        <w:pStyle w:val="Corpodeltesto"/>
        <w:spacing w:line="276" w:lineRule="auto"/>
        <w:ind w:right="584"/>
        <w:jc w:val="both"/>
      </w:pPr>
      <w:r>
        <w:t>Trascorsi un numero di giorni a discrezione del Destinatario, ma non inferiori a 15 senza ricevere</w:t>
      </w:r>
      <w:r>
        <w:rPr>
          <w:spacing w:val="1"/>
        </w:rPr>
        <w:t xml:space="preserve"> </w:t>
      </w:r>
      <w:r>
        <w:t>alcuna risposta da parte del Segnalante, il Destinatario può decidere di archiviare la segnalazione</w:t>
      </w:r>
      <w:r>
        <w:rPr>
          <w:spacing w:val="1"/>
        </w:rPr>
        <w:t xml:space="preserve"> </w:t>
      </w:r>
      <w:r>
        <w:t>per</w:t>
      </w:r>
      <w:r>
        <w:rPr>
          <w:spacing w:val="-1"/>
        </w:rPr>
        <w:t xml:space="preserve"> </w:t>
      </w:r>
      <w:r>
        <w:t>mancanza</w:t>
      </w:r>
      <w:r>
        <w:rPr>
          <w:spacing w:val="-1"/>
        </w:rPr>
        <w:t xml:space="preserve"> </w:t>
      </w:r>
      <w:r>
        <w:t>di elementi sufficienti a</w:t>
      </w:r>
      <w:r>
        <w:rPr>
          <w:spacing w:val="-1"/>
        </w:rPr>
        <w:t xml:space="preserve"> </w:t>
      </w:r>
      <w:r>
        <w:t>compiere</w:t>
      </w:r>
      <w:r>
        <w:rPr>
          <w:spacing w:val="-1"/>
        </w:rPr>
        <w:t xml:space="preserve"> </w:t>
      </w:r>
      <w:r>
        <w:t>le</w:t>
      </w:r>
      <w:r>
        <w:rPr>
          <w:spacing w:val="1"/>
        </w:rPr>
        <w:t xml:space="preserve"> </w:t>
      </w:r>
      <w:r>
        <w:t>verifiche</w:t>
      </w:r>
      <w:r>
        <w:rPr>
          <w:spacing w:val="-3"/>
        </w:rPr>
        <w:t xml:space="preserve"> </w:t>
      </w:r>
      <w:r>
        <w:t>del caso.</w:t>
      </w:r>
    </w:p>
    <w:p w:rsidR="00957237" w:rsidRDefault="00957237" w:rsidP="00AB6609">
      <w:pPr>
        <w:pStyle w:val="Corpodeltesto"/>
        <w:spacing w:line="276" w:lineRule="auto"/>
        <w:ind w:right="590"/>
        <w:jc w:val="both"/>
      </w:pPr>
      <w:r>
        <w:t>Il conteggio dei giorni utili ad esaminare la segnalazione riprende dal momento in cui il Segnalante</w:t>
      </w:r>
      <w:r>
        <w:rPr>
          <w:spacing w:val="1"/>
        </w:rPr>
        <w:t xml:space="preserve"> </w:t>
      </w:r>
      <w:r>
        <w:t>risponde</w:t>
      </w:r>
      <w:r>
        <w:rPr>
          <w:spacing w:val="-2"/>
        </w:rPr>
        <w:t xml:space="preserve"> </w:t>
      </w:r>
      <w:r>
        <w:t>alle</w:t>
      </w:r>
      <w:r>
        <w:rPr>
          <w:spacing w:val="-1"/>
        </w:rPr>
        <w:t xml:space="preserve"> </w:t>
      </w:r>
      <w:r>
        <w:t>richieste</w:t>
      </w:r>
      <w:r>
        <w:rPr>
          <w:spacing w:val="-2"/>
        </w:rPr>
        <w:t xml:space="preserve"> </w:t>
      </w:r>
      <w:r>
        <w:t>del Destinatario prima</w:t>
      </w:r>
      <w:r>
        <w:rPr>
          <w:spacing w:val="-2"/>
        </w:rPr>
        <w:t xml:space="preserve"> </w:t>
      </w:r>
      <w:r>
        <w:t>che</w:t>
      </w:r>
      <w:r>
        <w:rPr>
          <w:spacing w:val="-1"/>
        </w:rPr>
        <w:t xml:space="preserve"> </w:t>
      </w:r>
      <w:r>
        <w:t>la segnalazione</w:t>
      </w:r>
      <w:r>
        <w:rPr>
          <w:spacing w:val="-1"/>
        </w:rPr>
        <w:t xml:space="preserve"> </w:t>
      </w:r>
      <w:r>
        <w:t>stessa sia</w:t>
      </w:r>
      <w:r>
        <w:rPr>
          <w:spacing w:val="1"/>
        </w:rPr>
        <w:t xml:space="preserve"> </w:t>
      </w:r>
      <w:r>
        <w:t>stata</w:t>
      </w:r>
      <w:r>
        <w:rPr>
          <w:spacing w:val="-2"/>
        </w:rPr>
        <w:t xml:space="preserve"> </w:t>
      </w:r>
      <w:r>
        <w:t>archiviata.</w:t>
      </w:r>
    </w:p>
    <w:p w:rsidR="00957237" w:rsidRDefault="00957237" w:rsidP="00AB6609">
      <w:pPr>
        <w:pStyle w:val="Corpodeltesto"/>
        <w:spacing w:line="276" w:lineRule="auto"/>
        <w:ind w:right="584"/>
        <w:jc w:val="both"/>
      </w:pPr>
      <w:r>
        <w:t>Il Destinatario, viste le risposte ricevute, potrà chiedere ulteriori informazioni al Segnalante: in</w:t>
      </w:r>
      <w:r>
        <w:rPr>
          <w:spacing w:val="1"/>
        </w:rPr>
        <w:t xml:space="preserve"> </w:t>
      </w:r>
      <w:r>
        <w:t>questo</w:t>
      </w:r>
      <w:r>
        <w:rPr>
          <w:spacing w:val="1"/>
        </w:rPr>
        <w:t xml:space="preserve"> </w:t>
      </w:r>
      <w:r>
        <w:lastRenderedPageBreak/>
        <w:t>caso</w:t>
      </w:r>
      <w:r>
        <w:rPr>
          <w:spacing w:val="1"/>
        </w:rPr>
        <w:t xml:space="preserve"> </w:t>
      </w:r>
      <w:r>
        <w:t>si</w:t>
      </w:r>
      <w:r>
        <w:rPr>
          <w:spacing w:val="1"/>
        </w:rPr>
        <w:t xml:space="preserve"> </w:t>
      </w:r>
      <w:r>
        <w:t>interrompe</w:t>
      </w:r>
      <w:r>
        <w:rPr>
          <w:spacing w:val="1"/>
        </w:rPr>
        <w:t xml:space="preserve"> </w:t>
      </w:r>
      <w:r>
        <w:t>nuovamente</w:t>
      </w:r>
      <w:r>
        <w:rPr>
          <w:spacing w:val="1"/>
        </w:rPr>
        <w:t xml:space="preserve"> </w:t>
      </w:r>
      <w:r>
        <w:t>il</w:t>
      </w:r>
      <w:r>
        <w:rPr>
          <w:spacing w:val="1"/>
        </w:rPr>
        <w:t xml:space="preserve"> </w:t>
      </w:r>
      <w:r>
        <w:t>conteggio</w:t>
      </w:r>
      <w:r>
        <w:rPr>
          <w:spacing w:val="1"/>
        </w:rPr>
        <w:t xml:space="preserve"> </w:t>
      </w:r>
      <w:r>
        <w:t>dei</w:t>
      </w:r>
      <w:r>
        <w:rPr>
          <w:spacing w:val="1"/>
        </w:rPr>
        <w:t xml:space="preserve"> </w:t>
      </w:r>
      <w:r>
        <w:t>giorni</w:t>
      </w:r>
      <w:r>
        <w:rPr>
          <w:spacing w:val="1"/>
        </w:rPr>
        <w:t xml:space="preserve"> </w:t>
      </w:r>
      <w:r>
        <w:t>utili</w:t>
      </w:r>
      <w:r>
        <w:rPr>
          <w:spacing w:val="1"/>
        </w:rPr>
        <w:t xml:space="preserve"> </w:t>
      </w:r>
      <w:r>
        <w:t>per</w:t>
      </w:r>
      <w:r>
        <w:rPr>
          <w:spacing w:val="1"/>
        </w:rPr>
        <w:t xml:space="preserve"> </w:t>
      </w:r>
      <w:r>
        <w:t>esperire</w:t>
      </w:r>
      <w:r>
        <w:rPr>
          <w:spacing w:val="1"/>
        </w:rPr>
        <w:t xml:space="preserve"> </w:t>
      </w:r>
      <w:r>
        <w:t>l'esame</w:t>
      </w:r>
      <w:r>
        <w:rPr>
          <w:spacing w:val="1"/>
        </w:rPr>
        <w:t xml:space="preserve"> </w:t>
      </w:r>
      <w:r>
        <w:t>della</w:t>
      </w:r>
      <w:r>
        <w:rPr>
          <w:spacing w:val="-57"/>
        </w:rPr>
        <w:t xml:space="preserve"> </w:t>
      </w:r>
      <w:r>
        <w:t>segnalazione, oppure il Destinatario potrà archiviare definitivamente la segnalazione se l'insieme</w:t>
      </w:r>
      <w:r>
        <w:rPr>
          <w:spacing w:val="1"/>
        </w:rPr>
        <w:t xml:space="preserve"> </w:t>
      </w:r>
      <w:r>
        <w:t>delle</w:t>
      </w:r>
      <w:r>
        <w:rPr>
          <w:spacing w:val="1"/>
        </w:rPr>
        <w:t xml:space="preserve"> </w:t>
      </w:r>
      <w:r>
        <w:t>informazioni</w:t>
      </w:r>
      <w:r>
        <w:rPr>
          <w:spacing w:val="1"/>
        </w:rPr>
        <w:t xml:space="preserve"> </w:t>
      </w:r>
      <w:r>
        <w:t>ricevute</w:t>
      </w:r>
      <w:r>
        <w:rPr>
          <w:spacing w:val="1"/>
        </w:rPr>
        <w:t xml:space="preserve"> </w:t>
      </w:r>
      <w:r>
        <w:t>sarà</w:t>
      </w:r>
      <w:r>
        <w:rPr>
          <w:spacing w:val="1"/>
        </w:rPr>
        <w:t xml:space="preserve"> </w:t>
      </w:r>
      <w:r>
        <w:t>ritenuto</w:t>
      </w:r>
      <w:r>
        <w:rPr>
          <w:spacing w:val="1"/>
        </w:rPr>
        <w:t xml:space="preserve"> </w:t>
      </w:r>
      <w:r>
        <w:t>ancora</w:t>
      </w:r>
      <w:r>
        <w:rPr>
          <w:spacing w:val="1"/>
        </w:rPr>
        <w:t xml:space="preserve"> </w:t>
      </w:r>
      <w:r>
        <w:t>insufficiente</w:t>
      </w:r>
      <w:r>
        <w:rPr>
          <w:spacing w:val="1"/>
        </w:rPr>
        <w:t xml:space="preserve"> </w:t>
      </w:r>
      <w:r>
        <w:t>ad</w:t>
      </w:r>
      <w:r>
        <w:rPr>
          <w:spacing w:val="1"/>
        </w:rPr>
        <w:t xml:space="preserve"> </w:t>
      </w:r>
      <w:r>
        <w:t>avviare</w:t>
      </w:r>
      <w:r>
        <w:rPr>
          <w:spacing w:val="1"/>
        </w:rPr>
        <w:t xml:space="preserve"> </w:t>
      </w:r>
      <w:r>
        <w:t>una</w:t>
      </w:r>
      <w:r>
        <w:rPr>
          <w:spacing w:val="1"/>
        </w:rPr>
        <w:t xml:space="preserve"> </w:t>
      </w:r>
      <w:r>
        <w:t>fase</w:t>
      </w:r>
      <w:r>
        <w:rPr>
          <w:spacing w:val="60"/>
        </w:rPr>
        <w:t xml:space="preserve"> </w:t>
      </w:r>
      <w:r>
        <w:t>di</w:t>
      </w:r>
      <w:r>
        <w:rPr>
          <w:spacing w:val="60"/>
        </w:rPr>
        <w:t xml:space="preserve"> </w:t>
      </w:r>
      <w:r>
        <w:t>verifiche</w:t>
      </w:r>
      <w:r>
        <w:rPr>
          <w:spacing w:val="-57"/>
        </w:rPr>
        <w:t xml:space="preserve"> </w:t>
      </w:r>
      <w:r>
        <w:t>interne (in questo caso informa il Segnalante) o ancora, può decidere di continuare l'esame della</w:t>
      </w:r>
      <w:r>
        <w:rPr>
          <w:spacing w:val="1"/>
        </w:rPr>
        <w:t xml:space="preserve"> </w:t>
      </w:r>
      <w:r>
        <w:t>segnalazione</w:t>
      </w:r>
      <w:r>
        <w:rPr>
          <w:spacing w:val="-1"/>
        </w:rPr>
        <w:t xml:space="preserve"> </w:t>
      </w:r>
      <w:r>
        <w:t>avviando la</w:t>
      </w:r>
      <w:r>
        <w:rPr>
          <w:spacing w:val="1"/>
        </w:rPr>
        <w:t xml:space="preserve"> </w:t>
      </w:r>
      <w:r>
        <w:t>fase</w:t>
      </w:r>
      <w:r>
        <w:rPr>
          <w:spacing w:val="-1"/>
        </w:rPr>
        <w:t xml:space="preserve"> </w:t>
      </w:r>
      <w:r>
        <w:t>di verifica.</w:t>
      </w:r>
    </w:p>
    <w:p w:rsidR="00957237" w:rsidRDefault="00957237" w:rsidP="00AB6609">
      <w:pPr>
        <w:pStyle w:val="Corpodeltesto"/>
        <w:spacing w:before="1" w:line="276" w:lineRule="auto"/>
        <w:ind w:right="581"/>
        <w:jc w:val="both"/>
      </w:pPr>
      <w:r>
        <w:t>Nel caso, invece, in cui il Destinatario ritenga necessaria la verifica, si passerà ad un" indagine</w:t>
      </w:r>
      <w:r>
        <w:rPr>
          <w:spacing w:val="1"/>
        </w:rPr>
        <w:t xml:space="preserve"> </w:t>
      </w:r>
      <w:r>
        <w:t>interna approfondita sui fatti oggetto della segnalazione, al fine di appurarne la fondatezza, secondo</w:t>
      </w:r>
      <w:r>
        <w:rPr>
          <w:spacing w:val="-57"/>
        </w:rPr>
        <w:t xml:space="preserve"> </w:t>
      </w:r>
      <w:r>
        <w:t xml:space="preserve"> le</w:t>
      </w:r>
      <w:r>
        <w:rPr>
          <w:spacing w:val="1"/>
        </w:rPr>
        <w:t xml:space="preserve"> </w:t>
      </w:r>
      <w:r>
        <w:t>modalità</w:t>
      </w:r>
      <w:r>
        <w:rPr>
          <w:spacing w:val="1"/>
        </w:rPr>
        <w:t xml:space="preserve"> </w:t>
      </w:r>
      <w:r>
        <w:t>ritenute</w:t>
      </w:r>
      <w:r>
        <w:rPr>
          <w:spacing w:val="1"/>
        </w:rPr>
        <w:t xml:space="preserve"> </w:t>
      </w:r>
      <w:r>
        <w:t>più</w:t>
      </w:r>
      <w:r>
        <w:rPr>
          <w:spacing w:val="1"/>
        </w:rPr>
        <w:t xml:space="preserve"> </w:t>
      </w:r>
      <w:r>
        <w:t>opportune</w:t>
      </w:r>
      <w:r>
        <w:rPr>
          <w:spacing w:val="1"/>
        </w:rPr>
        <w:t xml:space="preserve"> </w:t>
      </w:r>
      <w:r>
        <w:t>dal</w:t>
      </w:r>
      <w:r>
        <w:rPr>
          <w:spacing w:val="1"/>
        </w:rPr>
        <w:t xml:space="preserve"> </w:t>
      </w:r>
      <w:r>
        <w:t>Destinatario.</w:t>
      </w:r>
      <w:r>
        <w:rPr>
          <w:spacing w:val="1"/>
        </w:rPr>
        <w:t xml:space="preserve"> </w:t>
      </w:r>
      <w:r>
        <w:t>Nel</w:t>
      </w:r>
      <w:r>
        <w:rPr>
          <w:spacing w:val="1"/>
        </w:rPr>
        <w:t xml:space="preserve"> </w:t>
      </w:r>
      <w:r>
        <w:t>corso</w:t>
      </w:r>
      <w:r>
        <w:rPr>
          <w:spacing w:val="1"/>
        </w:rPr>
        <w:t xml:space="preserve"> </w:t>
      </w:r>
      <w:r>
        <w:t>di</w:t>
      </w:r>
      <w:r>
        <w:rPr>
          <w:spacing w:val="1"/>
        </w:rPr>
        <w:t xml:space="preserve"> </w:t>
      </w:r>
      <w:r>
        <w:t>tale</w:t>
      </w:r>
      <w:r>
        <w:rPr>
          <w:spacing w:val="1"/>
        </w:rPr>
        <w:t xml:space="preserve"> </w:t>
      </w:r>
      <w:r>
        <w:t>indagine</w:t>
      </w:r>
      <w:r>
        <w:rPr>
          <w:spacing w:val="1"/>
        </w:rPr>
        <w:t xml:space="preserve"> </w:t>
      </w:r>
      <w:r>
        <w:t>l'identità</w:t>
      </w:r>
      <w:r>
        <w:rPr>
          <w:spacing w:val="1"/>
        </w:rPr>
        <w:t xml:space="preserve"> </w:t>
      </w:r>
      <w:r>
        <w:t>del</w:t>
      </w:r>
      <w:r>
        <w:rPr>
          <w:spacing w:val="1"/>
        </w:rPr>
        <w:t xml:space="preserve"> </w:t>
      </w:r>
      <w:r>
        <w:t>segnalante</w:t>
      </w:r>
      <w:r>
        <w:rPr>
          <w:spacing w:val="-2"/>
        </w:rPr>
        <w:t xml:space="preserve"> </w:t>
      </w:r>
      <w:r>
        <w:t>è</w:t>
      </w:r>
      <w:r>
        <w:rPr>
          <w:spacing w:val="-1"/>
        </w:rPr>
        <w:t xml:space="preserve"> </w:t>
      </w:r>
      <w:r>
        <w:t>mantenuta</w:t>
      </w:r>
      <w:r>
        <w:rPr>
          <w:spacing w:val="-1"/>
        </w:rPr>
        <w:t xml:space="preserve"> </w:t>
      </w:r>
      <w:r>
        <w:t>oscurata.</w:t>
      </w:r>
    </w:p>
    <w:p w:rsidR="00957237" w:rsidRDefault="00957237" w:rsidP="00AB6609">
      <w:pPr>
        <w:pStyle w:val="Corpodeltesto"/>
        <w:spacing w:line="276" w:lineRule="auto"/>
        <w:ind w:right="589"/>
        <w:jc w:val="both"/>
      </w:pPr>
      <w:r>
        <w:t>Il Destinatario,</w:t>
      </w:r>
      <w:r>
        <w:rPr>
          <w:spacing w:val="1"/>
        </w:rPr>
        <w:t xml:space="preserve"> </w:t>
      </w:r>
      <w:r>
        <w:t>in</w:t>
      </w:r>
      <w:r>
        <w:rPr>
          <w:spacing w:val="1"/>
        </w:rPr>
        <w:t xml:space="preserve"> </w:t>
      </w:r>
      <w:r>
        <w:t>qualità</w:t>
      </w:r>
      <w:r>
        <w:rPr>
          <w:spacing w:val="1"/>
        </w:rPr>
        <w:t xml:space="preserve"> </w:t>
      </w:r>
      <w:r>
        <w:t>di</w:t>
      </w:r>
      <w:r>
        <w:rPr>
          <w:spacing w:val="1"/>
        </w:rPr>
        <w:t xml:space="preserve"> </w:t>
      </w:r>
      <w:r>
        <w:t>Responsabile</w:t>
      </w:r>
      <w:r>
        <w:rPr>
          <w:spacing w:val="1"/>
        </w:rPr>
        <w:t xml:space="preserve"> </w:t>
      </w:r>
      <w:r>
        <w:t>della</w:t>
      </w:r>
      <w:r>
        <w:rPr>
          <w:spacing w:val="1"/>
        </w:rPr>
        <w:t xml:space="preserve"> </w:t>
      </w:r>
      <w:r>
        <w:t>Prevenzione</w:t>
      </w:r>
      <w:r>
        <w:rPr>
          <w:spacing w:val="1"/>
        </w:rPr>
        <w:t xml:space="preserve"> </w:t>
      </w:r>
      <w:r>
        <w:t>della</w:t>
      </w:r>
      <w:r>
        <w:rPr>
          <w:spacing w:val="1"/>
        </w:rPr>
        <w:t xml:space="preserve"> </w:t>
      </w:r>
      <w:r>
        <w:t>Corruzione</w:t>
      </w:r>
      <w:r>
        <w:rPr>
          <w:spacing w:val="1"/>
        </w:rPr>
        <w:t xml:space="preserve"> </w:t>
      </w:r>
      <w:r>
        <w:t>ha</w:t>
      </w:r>
      <w:r>
        <w:rPr>
          <w:spacing w:val="1"/>
        </w:rPr>
        <w:t xml:space="preserve"> </w:t>
      </w:r>
      <w:r>
        <w:t>il</w:t>
      </w:r>
      <w:r>
        <w:rPr>
          <w:spacing w:val="1"/>
        </w:rPr>
        <w:t xml:space="preserve"> </w:t>
      </w:r>
      <w:r>
        <w:t>potere</w:t>
      </w:r>
      <w:r>
        <w:rPr>
          <w:spacing w:val="1"/>
        </w:rPr>
        <w:t xml:space="preserve"> </w:t>
      </w:r>
      <w:r>
        <w:t>di</w:t>
      </w:r>
      <w:r>
        <w:rPr>
          <w:spacing w:val="1"/>
        </w:rPr>
        <w:t xml:space="preserve"> </w:t>
      </w:r>
      <w:r>
        <w:t>interlocuzione</w:t>
      </w:r>
      <w:r>
        <w:rPr>
          <w:spacing w:val="57"/>
        </w:rPr>
        <w:t xml:space="preserve"> </w:t>
      </w:r>
      <w:r>
        <w:t>con</w:t>
      </w:r>
      <w:r>
        <w:rPr>
          <w:spacing w:val="58"/>
        </w:rPr>
        <w:t xml:space="preserve"> </w:t>
      </w:r>
      <w:r>
        <w:t>altre</w:t>
      </w:r>
      <w:r>
        <w:rPr>
          <w:spacing w:val="57"/>
        </w:rPr>
        <w:t xml:space="preserve"> </w:t>
      </w:r>
      <w:r>
        <w:t>posizioni</w:t>
      </w:r>
      <w:r>
        <w:rPr>
          <w:spacing w:val="59"/>
        </w:rPr>
        <w:t xml:space="preserve"> </w:t>
      </w:r>
      <w:r>
        <w:t>dell'ente,</w:t>
      </w:r>
      <w:r>
        <w:rPr>
          <w:spacing w:val="58"/>
        </w:rPr>
        <w:t xml:space="preserve"> </w:t>
      </w:r>
      <w:r>
        <w:t>le</w:t>
      </w:r>
      <w:r>
        <w:rPr>
          <w:spacing w:val="58"/>
        </w:rPr>
        <w:t xml:space="preserve"> </w:t>
      </w:r>
      <w:r>
        <w:t>quali</w:t>
      </w:r>
      <w:r>
        <w:rPr>
          <w:spacing w:val="59"/>
        </w:rPr>
        <w:t xml:space="preserve"> </w:t>
      </w:r>
      <w:r>
        <w:t>sono</w:t>
      </w:r>
      <w:r>
        <w:rPr>
          <w:spacing w:val="59"/>
        </w:rPr>
        <w:t xml:space="preserve"> </w:t>
      </w:r>
      <w:r>
        <w:t>tenute</w:t>
      </w:r>
      <w:r>
        <w:rPr>
          <w:spacing w:val="57"/>
        </w:rPr>
        <w:t xml:space="preserve"> </w:t>
      </w:r>
      <w:r>
        <w:t>a</w:t>
      </w:r>
      <w:r>
        <w:rPr>
          <w:spacing w:val="57"/>
        </w:rPr>
        <w:t xml:space="preserve"> </w:t>
      </w:r>
      <w:r>
        <w:t>rispondere</w:t>
      </w:r>
      <w:r>
        <w:rPr>
          <w:spacing w:val="57"/>
        </w:rPr>
        <w:t xml:space="preserve"> </w:t>
      </w:r>
      <w:r>
        <w:t>alle</w:t>
      </w:r>
      <w:r>
        <w:rPr>
          <w:spacing w:val="57"/>
        </w:rPr>
        <w:t xml:space="preserve"> </w:t>
      </w:r>
      <w:r>
        <w:t>richieste</w:t>
      </w:r>
      <w:r>
        <w:rPr>
          <w:spacing w:val="57"/>
        </w:rPr>
        <w:t xml:space="preserve"> </w:t>
      </w:r>
      <w:r>
        <w:t>di</w:t>
      </w:r>
      <w:r>
        <w:rPr>
          <w:spacing w:val="-58"/>
        </w:rPr>
        <w:t xml:space="preserve">                                           </w:t>
      </w:r>
      <w:r>
        <w:t>specifiche</w:t>
      </w:r>
      <w:r>
        <w:rPr>
          <w:spacing w:val="-2"/>
        </w:rPr>
        <w:t xml:space="preserve"> </w:t>
      </w:r>
      <w:r>
        <w:t>informazioni e/o documenti.</w:t>
      </w:r>
    </w:p>
    <w:p w:rsidR="00957237" w:rsidRDefault="00957237" w:rsidP="00AB6609">
      <w:pPr>
        <w:pStyle w:val="Corpodeltesto"/>
        <w:spacing w:line="276" w:lineRule="auto"/>
        <w:ind w:right="725"/>
        <w:jc w:val="both"/>
      </w:pPr>
      <w:r>
        <w:t>Al termine dell'indagine interna, il destinatario provvederà a redigere un rapporto finale in cui sarà</w:t>
      </w:r>
      <w:r>
        <w:rPr>
          <w:spacing w:val="-57"/>
        </w:rPr>
        <w:t xml:space="preserve"> </w:t>
      </w:r>
      <w:r>
        <w:t>Indicato</w:t>
      </w:r>
      <w:r>
        <w:rPr>
          <w:spacing w:val="-1"/>
        </w:rPr>
        <w:t xml:space="preserve"> </w:t>
      </w:r>
      <w:r>
        <w:t>l'esito della stessa.</w:t>
      </w:r>
    </w:p>
    <w:p w:rsidR="00957237" w:rsidRDefault="00957237" w:rsidP="00AB6609">
      <w:pPr>
        <w:pStyle w:val="Corpodeltesto"/>
        <w:spacing w:before="1" w:line="276" w:lineRule="auto"/>
        <w:jc w:val="both"/>
      </w:pPr>
      <w:r>
        <w:t>Gli</w:t>
      </w:r>
      <w:r>
        <w:rPr>
          <w:spacing w:val="-2"/>
        </w:rPr>
        <w:t xml:space="preserve"> </w:t>
      </w:r>
      <w:r>
        <w:t>esiti</w:t>
      </w:r>
      <w:r>
        <w:rPr>
          <w:spacing w:val="-1"/>
        </w:rPr>
        <w:t xml:space="preserve"> </w:t>
      </w:r>
      <w:r>
        <w:t>possibili</w:t>
      </w:r>
      <w:r>
        <w:rPr>
          <w:spacing w:val="-1"/>
        </w:rPr>
        <w:t xml:space="preserve"> </w:t>
      </w:r>
      <w:r>
        <w:t>sono i</w:t>
      </w:r>
      <w:r>
        <w:rPr>
          <w:spacing w:val="-1"/>
        </w:rPr>
        <w:t xml:space="preserve"> </w:t>
      </w:r>
      <w:r>
        <w:t>seguenti:</w:t>
      </w:r>
    </w:p>
    <w:p w:rsidR="00957237" w:rsidRDefault="00957237" w:rsidP="00AB6609">
      <w:pPr>
        <w:pStyle w:val="Paragrafoelenco"/>
        <w:numPr>
          <w:ilvl w:val="0"/>
          <w:numId w:val="17"/>
        </w:numPr>
        <w:tabs>
          <w:tab w:val="left" w:pos="1313"/>
          <w:tab w:val="left" w:pos="1314"/>
        </w:tabs>
        <w:spacing w:before="19" w:line="276" w:lineRule="auto"/>
        <w:ind w:hanging="352"/>
        <w:jc w:val="left"/>
        <w:rPr>
          <w:sz w:val="24"/>
        </w:rPr>
      </w:pPr>
      <w:r>
        <w:rPr>
          <w:sz w:val="24"/>
        </w:rPr>
        <w:t>Segnalazione</w:t>
      </w:r>
      <w:r>
        <w:rPr>
          <w:spacing w:val="-3"/>
          <w:sz w:val="24"/>
        </w:rPr>
        <w:t xml:space="preserve"> </w:t>
      </w:r>
      <w:r>
        <w:rPr>
          <w:sz w:val="24"/>
        </w:rPr>
        <w:t>archiviata</w:t>
      </w:r>
      <w:r>
        <w:rPr>
          <w:spacing w:val="-1"/>
          <w:sz w:val="24"/>
        </w:rPr>
        <w:t xml:space="preserve"> </w:t>
      </w:r>
      <w:r>
        <w:rPr>
          <w:sz w:val="24"/>
        </w:rPr>
        <w:t>per</w:t>
      </w:r>
      <w:r>
        <w:rPr>
          <w:spacing w:val="-2"/>
          <w:sz w:val="24"/>
        </w:rPr>
        <w:t xml:space="preserve"> </w:t>
      </w:r>
      <w:r>
        <w:rPr>
          <w:sz w:val="24"/>
        </w:rPr>
        <w:t>infondatezza</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3"/>
          <w:sz w:val="24"/>
        </w:rPr>
        <w:t xml:space="preserve"> </w:t>
      </w:r>
      <w:r>
        <w:rPr>
          <w:sz w:val="24"/>
        </w:rPr>
        <w:t>accolta</w:t>
      </w:r>
      <w:r>
        <w:rPr>
          <w:spacing w:val="-1"/>
          <w:sz w:val="24"/>
        </w:rPr>
        <w:t xml:space="preserve"> </w:t>
      </w:r>
      <w:r>
        <w:rPr>
          <w:sz w:val="24"/>
        </w:rPr>
        <w:t>e</w:t>
      </w:r>
      <w:r>
        <w:rPr>
          <w:spacing w:val="-3"/>
          <w:sz w:val="24"/>
        </w:rPr>
        <w:t xml:space="preserve"> </w:t>
      </w:r>
      <w:r>
        <w:rPr>
          <w:sz w:val="24"/>
        </w:rPr>
        <w:t>inviata</w:t>
      </w:r>
      <w:r>
        <w:rPr>
          <w:spacing w:val="-2"/>
          <w:sz w:val="24"/>
        </w:rPr>
        <w:t xml:space="preserve"> </w:t>
      </w:r>
      <w:r>
        <w:rPr>
          <w:sz w:val="24"/>
        </w:rPr>
        <w:t>all'Ufficio</w:t>
      </w:r>
      <w:r>
        <w:rPr>
          <w:spacing w:val="-3"/>
          <w:sz w:val="24"/>
        </w:rPr>
        <w:t xml:space="preserve"> </w:t>
      </w:r>
      <w:r>
        <w:rPr>
          <w:sz w:val="24"/>
        </w:rPr>
        <w:t>Provvedimenti</w:t>
      </w:r>
      <w:r>
        <w:rPr>
          <w:spacing w:val="-2"/>
          <w:sz w:val="24"/>
        </w:rPr>
        <w:t xml:space="preserve"> </w:t>
      </w:r>
      <w:r>
        <w:rPr>
          <w:sz w:val="24"/>
        </w:rPr>
        <w:t>Disciplinari</w:t>
      </w:r>
    </w:p>
    <w:p w:rsidR="00957237" w:rsidRDefault="00957237" w:rsidP="00AB6609">
      <w:pPr>
        <w:pStyle w:val="Paragrafoelenco"/>
        <w:numPr>
          <w:ilvl w:val="0"/>
          <w:numId w:val="17"/>
        </w:numPr>
        <w:tabs>
          <w:tab w:val="left" w:pos="1313"/>
          <w:tab w:val="left" w:pos="1314"/>
        </w:tabs>
        <w:spacing w:before="16" w:line="276" w:lineRule="auto"/>
        <w:ind w:hanging="352"/>
        <w:jc w:val="left"/>
        <w:rPr>
          <w:sz w:val="24"/>
        </w:rPr>
      </w:pPr>
      <w:r>
        <w:rPr>
          <w:sz w:val="24"/>
        </w:rPr>
        <w:t>Segnalazione</w:t>
      </w:r>
      <w:r>
        <w:rPr>
          <w:spacing w:val="-3"/>
          <w:sz w:val="24"/>
        </w:rPr>
        <w:t xml:space="preserve"> </w:t>
      </w:r>
      <w:r>
        <w:rPr>
          <w:sz w:val="24"/>
        </w:rPr>
        <w:t>accolta</w:t>
      </w:r>
      <w:r>
        <w:rPr>
          <w:spacing w:val="-1"/>
          <w:sz w:val="24"/>
        </w:rPr>
        <w:t xml:space="preserve"> </w:t>
      </w:r>
      <w:r>
        <w:rPr>
          <w:sz w:val="24"/>
        </w:rPr>
        <w:t>e</w:t>
      </w:r>
      <w:r>
        <w:rPr>
          <w:spacing w:val="-3"/>
          <w:sz w:val="24"/>
        </w:rPr>
        <w:t xml:space="preserve"> </w:t>
      </w:r>
      <w:r>
        <w:rPr>
          <w:sz w:val="24"/>
        </w:rPr>
        <w:t>inviata</w:t>
      </w:r>
      <w:r>
        <w:rPr>
          <w:spacing w:val="-2"/>
          <w:sz w:val="24"/>
        </w:rPr>
        <w:t xml:space="preserve"> </w:t>
      </w:r>
      <w:r>
        <w:rPr>
          <w:sz w:val="24"/>
        </w:rPr>
        <w:t>all'ANAC</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2"/>
          <w:sz w:val="24"/>
        </w:rPr>
        <w:t xml:space="preserve"> </w:t>
      </w:r>
      <w:r>
        <w:rPr>
          <w:sz w:val="24"/>
        </w:rPr>
        <w:t>accolta e</w:t>
      </w:r>
      <w:r>
        <w:rPr>
          <w:spacing w:val="-2"/>
          <w:sz w:val="24"/>
        </w:rPr>
        <w:t xml:space="preserve"> </w:t>
      </w:r>
      <w:r>
        <w:rPr>
          <w:sz w:val="24"/>
        </w:rPr>
        <w:t>inviata</w:t>
      </w:r>
      <w:r>
        <w:rPr>
          <w:spacing w:val="-2"/>
          <w:sz w:val="24"/>
        </w:rPr>
        <w:t xml:space="preserve"> </w:t>
      </w:r>
      <w:r>
        <w:rPr>
          <w:sz w:val="24"/>
        </w:rPr>
        <w:t>al</w:t>
      </w:r>
      <w:r>
        <w:rPr>
          <w:spacing w:val="-1"/>
          <w:sz w:val="24"/>
        </w:rPr>
        <w:t xml:space="preserve"> </w:t>
      </w:r>
      <w:r>
        <w:rPr>
          <w:sz w:val="24"/>
        </w:rPr>
        <w:t>Dipartimento</w:t>
      </w:r>
      <w:r>
        <w:rPr>
          <w:spacing w:val="-1"/>
          <w:sz w:val="24"/>
        </w:rPr>
        <w:t xml:space="preserve"> </w:t>
      </w:r>
      <w:r>
        <w:rPr>
          <w:sz w:val="24"/>
        </w:rPr>
        <w:t>della</w:t>
      </w:r>
      <w:r>
        <w:rPr>
          <w:spacing w:val="-2"/>
          <w:sz w:val="24"/>
        </w:rPr>
        <w:t xml:space="preserve"> </w:t>
      </w:r>
      <w:r>
        <w:rPr>
          <w:sz w:val="24"/>
        </w:rPr>
        <w:t>Funzione</w:t>
      </w:r>
      <w:r>
        <w:rPr>
          <w:spacing w:val="-1"/>
          <w:sz w:val="24"/>
        </w:rPr>
        <w:t xml:space="preserve"> </w:t>
      </w:r>
      <w:r>
        <w:rPr>
          <w:sz w:val="24"/>
        </w:rPr>
        <w:t>Pubblica</w:t>
      </w:r>
    </w:p>
    <w:p w:rsidR="00957237" w:rsidRDefault="00957237" w:rsidP="00AB6609">
      <w:pPr>
        <w:spacing w:line="276" w:lineRule="auto"/>
        <w:rPr>
          <w:sz w:val="24"/>
        </w:rPr>
      </w:pPr>
    </w:p>
    <w:p w:rsidR="00957237" w:rsidRDefault="00957237" w:rsidP="00AB6609">
      <w:pPr>
        <w:pStyle w:val="Paragrafoelenco"/>
        <w:numPr>
          <w:ilvl w:val="0"/>
          <w:numId w:val="17"/>
        </w:numPr>
        <w:tabs>
          <w:tab w:val="left" w:pos="1313"/>
          <w:tab w:val="left" w:pos="1314"/>
        </w:tabs>
        <w:spacing w:before="117" w:line="276" w:lineRule="auto"/>
        <w:ind w:hanging="352"/>
        <w:jc w:val="left"/>
        <w:rPr>
          <w:sz w:val="24"/>
        </w:rPr>
      </w:pPr>
      <w:r>
        <w:rPr>
          <w:sz w:val="24"/>
        </w:rPr>
        <w:t>Segnalazione</w:t>
      </w:r>
      <w:r>
        <w:rPr>
          <w:spacing w:val="-2"/>
          <w:sz w:val="24"/>
        </w:rPr>
        <w:t xml:space="preserve"> </w:t>
      </w:r>
      <w:r>
        <w:rPr>
          <w:sz w:val="24"/>
        </w:rPr>
        <w:t>accolta e</w:t>
      </w:r>
      <w:r>
        <w:rPr>
          <w:spacing w:val="-3"/>
          <w:sz w:val="24"/>
        </w:rPr>
        <w:t xml:space="preserve"> </w:t>
      </w:r>
      <w:r>
        <w:rPr>
          <w:sz w:val="24"/>
        </w:rPr>
        <w:t>inviata</w:t>
      </w:r>
      <w:r>
        <w:rPr>
          <w:spacing w:val="-1"/>
          <w:sz w:val="24"/>
        </w:rPr>
        <w:t xml:space="preserve"> </w:t>
      </w:r>
      <w:r>
        <w:rPr>
          <w:sz w:val="24"/>
        </w:rPr>
        <w:t>alla</w:t>
      </w:r>
      <w:r>
        <w:rPr>
          <w:spacing w:val="-2"/>
          <w:sz w:val="24"/>
        </w:rPr>
        <w:t xml:space="preserve"> </w:t>
      </w:r>
      <w:r>
        <w:rPr>
          <w:sz w:val="24"/>
        </w:rPr>
        <w:t>Procura</w:t>
      </w:r>
      <w:r>
        <w:rPr>
          <w:spacing w:val="-2"/>
          <w:sz w:val="24"/>
        </w:rPr>
        <w:t xml:space="preserve"> </w:t>
      </w:r>
      <w:r>
        <w:rPr>
          <w:sz w:val="24"/>
        </w:rPr>
        <w:t>della</w:t>
      </w:r>
      <w:r>
        <w:rPr>
          <w:spacing w:val="-3"/>
          <w:sz w:val="24"/>
        </w:rPr>
        <w:t xml:space="preserve"> </w:t>
      </w:r>
      <w:r>
        <w:rPr>
          <w:sz w:val="24"/>
        </w:rPr>
        <w:t>Repubblica</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2"/>
          <w:sz w:val="24"/>
        </w:rPr>
        <w:t xml:space="preserve"> </w:t>
      </w:r>
      <w:r>
        <w:rPr>
          <w:sz w:val="24"/>
        </w:rPr>
        <w:t>accolta e</w:t>
      </w:r>
      <w:r>
        <w:rPr>
          <w:spacing w:val="-2"/>
          <w:sz w:val="24"/>
        </w:rPr>
        <w:t xml:space="preserve"> </w:t>
      </w:r>
      <w:r>
        <w:rPr>
          <w:sz w:val="24"/>
        </w:rPr>
        <w:t>inviata</w:t>
      </w:r>
      <w:r>
        <w:rPr>
          <w:spacing w:val="-1"/>
          <w:sz w:val="24"/>
        </w:rPr>
        <w:t xml:space="preserve"> </w:t>
      </w:r>
      <w:r>
        <w:rPr>
          <w:sz w:val="24"/>
        </w:rPr>
        <w:t>alla</w:t>
      </w:r>
      <w:r>
        <w:rPr>
          <w:spacing w:val="-2"/>
          <w:sz w:val="24"/>
        </w:rPr>
        <w:t xml:space="preserve"> </w:t>
      </w:r>
      <w:r>
        <w:rPr>
          <w:sz w:val="24"/>
        </w:rPr>
        <w:t>Procura</w:t>
      </w:r>
      <w:r>
        <w:rPr>
          <w:spacing w:val="-2"/>
          <w:sz w:val="24"/>
        </w:rPr>
        <w:t xml:space="preserve"> </w:t>
      </w:r>
      <w:r>
        <w:rPr>
          <w:sz w:val="24"/>
        </w:rPr>
        <w:t>della</w:t>
      </w:r>
      <w:r>
        <w:rPr>
          <w:spacing w:val="-2"/>
          <w:sz w:val="24"/>
        </w:rPr>
        <w:t xml:space="preserve"> </w:t>
      </w:r>
      <w:r>
        <w:rPr>
          <w:sz w:val="24"/>
        </w:rPr>
        <w:t>Corte</w:t>
      </w:r>
      <w:r>
        <w:rPr>
          <w:spacing w:val="-3"/>
          <w:sz w:val="24"/>
        </w:rPr>
        <w:t xml:space="preserve"> </w:t>
      </w:r>
      <w:r>
        <w:rPr>
          <w:sz w:val="24"/>
        </w:rPr>
        <w:t>dei</w:t>
      </w:r>
      <w:r>
        <w:rPr>
          <w:spacing w:val="-1"/>
          <w:sz w:val="24"/>
        </w:rPr>
        <w:t xml:space="preserve"> </w:t>
      </w:r>
      <w:r>
        <w:rPr>
          <w:sz w:val="24"/>
        </w:rPr>
        <w:t>Conti</w:t>
      </w:r>
    </w:p>
    <w:p w:rsidR="00957237" w:rsidRDefault="00957237" w:rsidP="00AB6609">
      <w:pPr>
        <w:pStyle w:val="Corpodeltesto"/>
        <w:spacing w:before="4" w:line="276" w:lineRule="auto"/>
        <w:rPr>
          <w:sz w:val="23"/>
        </w:rPr>
      </w:pPr>
    </w:p>
    <w:p w:rsidR="00957237" w:rsidRDefault="00957237" w:rsidP="00AB6609">
      <w:pPr>
        <w:pStyle w:val="Corpodeltesto"/>
        <w:spacing w:line="276" w:lineRule="auto"/>
        <w:ind w:right="585"/>
        <w:jc w:val="both"/>
      </w:pPr>
      <w:r>
        <w:t>Il Destinatario è tenuto ad archiviare e conservare per 12 mesi tutta la documentazione pertinente la</w:t>
      </w:r>
      <w:r>
        <w:rPr>
          <w:spacing w:val="-57"/>
        </w:rPr>
        <w:t xml:space="preserve"> </w:t>
      </w:r>
      <w:r>
        <w:t>segnalazione,</w:t>
      </w:r>
      <w:r>
        <w:rPr>
          <w:spacing w:val="1"/>
        </w:rPr>
        <w:t xml:space="preserve"> </w:t>
      </w:r>
      <w:r>
        <w:t>incluso</w:t>
      </w:r>
      <w:r>
        <w:rPr>
          <w:spacing w:val="1"/>
        </w:rPr>
        <w:t xml:space="preserve"> </w:t>
      </w:r>
      <w:r>
        <w:t>il</w:t>
      </w:r>
      <w:r>
        <w:rPr>
          <w:spacing w:val="1"/>
        </w:rPr>
        <w:t xml:space="preserve"> </w:t>
      </w:r>
      <w:r>
        <w:t>report</w:t>
      </w:r>
      <w:r>
        <w:rPr>
          <w:spacing w:val="1"/>
        </w:rPr>
        <w:t xml:space="preserve"> </w:t>
      </w:r>
      <w:r>
        <w:t>conclusivo,</w:t>
      </w:r>
      <w:r>
        <w:rPr>
          <w:spacing w:val="1"/>
        </w:rPr>
        <w:t xml:space="preserve"> </w:t>
      </w:r>
      <w:r>
        <w:t>in</w:t>
      </w:r>
      <w:r>
        <w:rPr>
          <w:spacing w:val="1"/>
        </w:rPr>
        <w:t xml:space="preserve"> </w:t>
      </w:r>
      <w:r>
        <w:t>modo</w:t>
      </w:r>
      <w:r>
        <w:rPr>
          <w:spacing w:val="1"/>
        </w:rPr>
        <w:t xml:space="preserve"> </w:t>
      </w:r>
      <w:r>
        <w:t>idoneo</w:t>
      </w:r>
      <w:r>
        <w:rPr>
          <w:spacing w:val="1"/>
        </w:rPr>
        <w:t xml:space="preserve"> </w:t>
      </w:r>
      <w:r>
        <w:t>ad</w:t>
      </w:r>
      <w:r>
        <w:rPr>
          <w:spacing w:val="1"/>
        </w:rPr>
        <w:t xml:space="preserve"> </w:t>
      </w:r>
      <w:r>
        <w:t>evitare</w:t>
      </w:r>
      <w:r>
        <w:rPr>
          <w:spacing w:val="1"/>
        </w:rPr>
        <w:t xml:space="preserve"> </w:t>
      </w:r>
      <w:r>
        <w:t>l'accesso</w:t>
      </w:r>
      <w:r>
        <w:rPr>
          <w:spacing w:val="1"/>
        </w:rPr>
        <w:t xml:space="preserve"> </w:t>
      </w:r>
      <w:r>
        <w:t>ai</w:t>
      </w:r>
      <w:r>
        <w:rPr>
          <w:spacing w:val="1"/>
        </w:rPr>
        <w:t xml:space="preserve"> </w:t>
      </w:r>
      <w:r>
        <w:t>terzi</w:t>
      </w:r>
      <w:r>
        <w:rPr>
          <w:spacing w:val="1"/>
        </w:rPr>
        <w:t xml:space="preserve"> </w:t>
      </w:r>
      <w:r>
        <w:t>alle</w:t>
      </w:r>
      <w:r>
        <w:rPr>
          <w:spacing w:val="1"/>
        </w:rPr>
        <w:t xml:space="preserve"> </w:t>
      </w:r>
      <w:r>
        <w:t>informazione e</w:t>
      </w:r>
      <w:r>
        <w:rPr>
          <w:spacing w:val="-2"/>
        </w:rPr>
        <w:t xml:space="preserve"> </w:t>
      </w:r>
      <w:r>
        <w:t>documenti.</w:t>
      </w:r>
    </w:p>
    <w:p w:rsidR="00957237" w:rsidRDefault="00957237" w:rsidP="00AB6609">
      <w:pPr>
        <w:pStyle w:val="Titolo1"/>
        <w:spacing w:before="220" w:line="276" w:lineRule="auto"/>
        <w:ind w:right="4546"/>
      </w:pPr>
    </w:p>
    <w:p w:rsidR="006C0D2F" w:rsidRDefault="00957237" w:rsidP="00957237">
      <w:pPr>
        <w:pStyle w:val="Titolo1"/>
        <w:spacing w:before="220"/>
        <w:ind w:right="4546"/>
        <w:rPr>
          <w:spacing w:val="1"/>
        </w:rPr>
      </w:pPr>
      <w:r>
        <w:t xml:space="preserve">                                                    ART. 15</w:t>
      </w:r>
      <w:r>
        <w:rPr>
          <w:spacing w:val="1"/>
        </w:rPr>
        <w:t xml:space="preserve"> </w:t>
      </w:r>
    </w:p>
    <w:p w:rsidR="00957237" w:rsidRDefault="006C0D2F" w:rsidP="00957237">
      <w:pPr>
        <w:pStyle w:val="Titolo1"/>
        <w:spacing w:before="220"/>
        <w:ind w:right="4546"/>
      </w:pPr>
      <w:r>
        <w:rPr>
          <w:spacing w:val="1"/>
        </w:rPr>
        <w:t xml:space="preserve">                                                   </w:t>
      </w:r>
      <w:r w:rsidR="00957237">
        <w:t>FORMAZIONE</w:t>
      </w:r>
    </w:p>
    <w:p w:rsidR="00957237" w:rsidRDefault="00957237" w:rsidP="00957237">
      <w:pPr>
        <w:pStyle w:val="Corpodeltesto"/>
        <w:spacing w:before="7"/>
        <w:rPr>
          <w:b/>
          <w:sz w:val="23"/>
        </w:rPr>
      </w:pPr>
    </w:p>
    <w:p w:rsidR="00957237" w:rsidRDefault="00957237" w:rsidP="00AB6609">
      <w:pPr>
        <w:pStyle w:val="Corpodeltesto"/>
        <w:spacing w:line="276" w:lineRule="auto"/>
        <w:ind w:right="588"/>
        <w:jc w:val="both"/>
      </w:pPr>
      <w:r>
        <w:t>Il</w:t>
      </w:r>
      <w:r>
        <w:rPr>
          <w:spacing w:val="1"/>
        </w:rPr>
        <w:t xml:space="preserve"> </w:t>
      </w:r>
      <w:r>
        <w:t>personale</w:t>
      </w:r>
      <w:r>
        <w:rPr>
          <w:spacing w:val="1"/>
        </w:rPr>
        <w:t xml:space="preserve"> </w:t>
      </w:r>
      <w:r>
        <w:t>che</w:t>
      </w:r>
      <w:r>
        <w:rPr>
          <w:spacing w:val="1"/>
        </w:rPr>
        <w:t xml:space="preserve"> </w:t>
      </w:r>
      <w:r>
        <w:t>opera</w:t>
      </w:r>
      <w:r>
        <w:rPr>
          <w:spacing w:val="1"/>
        </w:rPr>
        <w:t xml:space="preserve"> </w:t>
      </w:r>
      <w:r>
        <w:t>nelle</w:t>
      </w:r>
      <w:r>
        <w:rPr>
          <w:spacing w:val="1"/>
        </w:rPr>
        <w:t xml:space="preserve"> </w:t>
      </w:r>
      <w:r>
        <w:t>aree</w:t>
      </w:r>
      <w:r>
        <w:rPr>
          <w:spacing w:val="1"/>
        </w:rPr>
        <w:t xml:space="preserve"> </w:t>
      </w:r>
      <w:r>
        <w:t>a</w:t>
      </w:r>
      <w:r>
        <w:rPr>
          <w:spacing w:val="1"/>
        </w:rPr>
        <w:t xml:space="preserve"> </w:t>
      </w:r>
      <w:r>
        <w:t>rischio</w:t>
      </w:r>
      <w:r>
        <w:rPr>
          <w:spacing w:val="1"/>
        </w:rPr>
        <w:t xml:space="preserve"> </w:t>
      </w:r>
      <w:r>
        <w:t>dovrà</w:t>
      </w:r>
      <w:r>
        <w:rPr>
          <w:spacing w:val="1"/>
        </w:rPr>
        <w:t xml:space="preserve"> </w:t>
      </w:r>
      <w:r>
        <w:t>essere</w:t>
      </w:r>
      <w:r>
        <w:rPr>
          <w:spacing w:val="1"/>
        </w:rPr>
        <w:t xml:space="preserve"> </w:t>
      </w:r>
      <w:r>
        <w:t>adeguatamente</w:t>
      </w:r>
      <w:r>
        <w:rPr>
          <w:spacing w:val="1"/>
        </w:rPr>
        <w:t xml:space="preserve"> </w:t>
      </w:r>
      <w:r>
        <w:t>selezionato</w:t>
      </w:r>
      <w:r>
        <w:rPr>
          <w:spacing w:val="60"/>
        </w:rPr>
        <w:t xml:space="preserve"> </w:t>
      </w:r>
      <w:r>
        <w:t>e</w:t>
      </w:r>
      <w:r>
        <w:rPr>
          <w:spacing w:val="1"/>
        </w:rPr>
        <w:t xml:space="preserve"> </w:t>
      </w:r>
      <w:r>
        <w:t>formato.</w:t>
      </w:r>
    </w:p>
    <w:p w:rsidR="00957237" w:rsidRDefault="00957237" w:rsidP="00AB6609">
      <w:pPr>
        <w:pStyle w:val="Corpodeltesto"/>
        <w:spacing w:line="276" w:lineRule="auto"/>
        <w:ind w:right="585"/>
        <w:jc w:val="both"/>
      </w:pPr>
      <w:r>
        <w:t>All’uopo, l’esecutivo dovrà mettere a disposizione del responsabile della prevenzione della</w:t>
      </w:r>
      <w:r>
        <w:rPr>
          <w:spacing w:val="1"/>
        </w:rPr>
        <w:t xml:space="preserve"> </w:t>
      </w:r>
      <w:r>
        <w:t>corruzione</w:t>
      </w:r>
      <w:r>
        <w:rPr>
          <w:spacing w:val="-1"/>
        </w:rPr>
        <w:t xml:space="preserve"> </w:t>
      </w:r>
      <w:r>
        <w:t>un budget adeguato.</w:t>
      </w:r>
    </w:p>
    <w:p w:rsidR="00957237" w:rsidRDefault="00957237" w:rsidP="00AB6609">
      <w:pPr>
        <w:pStyle w:val="Corpodeltesto"/>
        <w:spacing w:line="276" w:lineRule="auto"/>
        <w:ind w:right="583"/>
        <w:jc w:val="both"/>
      </w:pPr>
      <w:r>
        <w:t>Trattandosi di un’attività formativa richiesta ex legge, il budget destinato annualmente alla</w:t>
      </w:r>
      <w:r>
        <w:rPr>
          <w:spacing w:val="1"/>
        </w:rPr>
        <w:t xml:space="preserve"> </w:t>
      </w:r>
      <w:r>
        <w:t>formazione non dovrà soggiacere ai limiti di cui all’art. 6 comma 13 del D.L. 78/2010 (a titolo</w:t>
      </w:r>
      <w:r>
        <w:rPr>
          <w:spacing w:val="1"/>
        </w:rPr>
        <w:t xml:space="preserve"> </w:t>
      </w:r>
      <w:r>
        <w:t>esemplificativo:</w:t>
      </w:r>
      <w:r>
        <w:rPr>
          <w:spacing w:val="-1"/>
        </w:rPr>
        <w:t xml:space="preserve"> </w:t>
      </w:r>
      <w:r>
        <w:t>deliberazione Corte</w:t>
      </w:r>
      <w:r>
        <w:rPr>
          <w:spacing w:val="-1"/>
        </w:rPr>
        <w:t xml:space="preserve"> </w:t>
      </w:r>
      <w:r>
        <w:t>ei Conti Emilia</w:t>
      </w:r>
      <w:r>
        <w:rPr>
          <w:spacing w:val="-2"/>
        </w:rPr>
        <w:t xml:space="preserve"> </w:t>
      </w:r>
      <w:r>
        <w:t>Romagna</w:t>
      </w:r>
      <w:r>
        <w:rPr>
          <w:spacing w:val="-1"/>
        </w:rPr>
        <w:t xml:space="preserve"> </w:t>
      </w:r>
      <w:r>
        <w:t>n. 276/2013).</w:t>
      </w:r>
    </w:p>
    <w:p w:rsidR="00957237" w:rsidRDefault="00957237" w:rsidP="00AB6609">
      <w:pPr>
        <w:pStyle w:val="Corpodeltesto"/>
        <w:spacing w:line="276" w:lineRule="auto"/>
        <w:ind w:right="581"/>
        <w:jc w:val="both"/>
      </w:pPr>
      <w:r>
        <w:t xml:space="preserve">La finalità è quella di creare una base omogenea di conoscenze, </w:t>
      </w:r>
      <w:proofErr w:type="spellStart"/>
      <w:r>
        <w:t>conditio</w:t>
      </w:r>
      <w:proofErr w:type="spellEnd"/>
      <w:r>
        <w:t xml:space="preserve"> </w:t>
      </w:r>
      <w:proofErr w:type="spellStart"/>
      <w:r>
        <w:t>sine</w:t>
      </w:r>
      <w:proofErr w:type="spellEnd"/>
      <w:r>
        <w:t xml:space="preserve"> qua non per</w:t>
      </w:r>
      <w:r>
        <w:rPr>
          <w:spacing w:val="1"/>
        </w:rPr>
        <w:t xml:space="preserve"> </w:t>
      </w:r>
      <w:r>
        <w:t>consentire</w:t>
      </w:r>
      <w:r>
        <w:rPr>
          <w:spacing w:val="1"/>
        </w:rPr>
        <w:t xml:space="preserve"> </w:t>
      </w:r>
      <w:r>
        <w:t>la</w:t>
      </w:r>
      <w:r>
        <w:rPr>
          <w:spacing w:val="1"/>
        </w:rPr>
        <w:t xml:space="preserve"> </w:t>
      </w:r>
      <w:r>
        <w:t>rotazione</w:t>
      </w:r>
      <w:r>
        <w:rPr>
          <w:spacing w:val="1"/>
        </w:rPr>
        <w:t xml:space="preserve"> </w:t>
      </w:r>
      <w:r>
        <w:t>del</w:t>
      </w:r>
      <w:r>
        <w:rPr>
          <w:spacing w:val="1"/>
        </w:rPr>
        <w:t xml:space="preserve"> </w:t>
      </w:r>
      <w:r>
        <w:t>personale,</w:t>
      </w:r>
      <w:r>
        <w:rPr>
          <w:spacing w:val="1"/>
        </w:rPr>
        <w:t xml:space="preserve"> </w:t>
      </w:r>
      <w:r>
        <w:t>senza</w:t>
      </w:r>
      <w:r>
        <w:rPr>
          <w:spacing w:val="1"/>
        </w:rPr>
        <w:t xml:space="preserve"> </w:t>
      </w:r>
      <w:r>
        <w:t>creare</w:t>
      </w:r>
      <w:r>
        <w:rPr>
          <w:spacing w:val="1"/>
        </w:rPr>
        <w:t xml:space="preserve"> </w:t>
      </w:r>
      <w:r>
        <w:t>pregiudizio</w:t>
      </w:r>
      <w:r>
        <w:rPr>
          <w:spacing w:val="1"/>
        </w:rPr>
        <w:t xml:space="preserve"> </w:t>
      </w:r>
      <w:r>
        <w:t>all’attività</w:t>
      </w:r>
      <w:r>
        <w:rPr>
          <w:spacing w:val="1"/>
        </w:rPr>
        <w:t xml:space="preserve"> </w:t>
      </w:r>
      <w:r>
        <w:t>amministrativa,</w:t>
      </w:r>
      <w:r>
        <w:rPr>
          <w:spacing w:val="1"/>
        </w:rPr>
        <w:t xml:space="preserve"> </w:t>
      </w:r>
      <w:r>
        <w:t>di</w:t>
      </w:r>
      <w:r>
        <w:rPr>
          <w:spacing w:val="1"/>
        </w:rPr>
        <w:t xml:space="preserve"> </w:t>
      </w:r>
      <w:r>
        <w:t>diffondere</w:t>
      </w:r>
      <w:r>
        <w:rPr>
          <w:spacing w:val="1"/>
        </w:rPr>
        <w:t xml:space="preserve"> </w:t>
      </w:r>
      <w:r>
        <w:t>valori</w:t>
      </w:r>
      <w:r>
        <w:rPr>
          <w:spacing w:val="1"/>
        </w:rPr>
        <w:t xml:space="preserve"> </w:t>
      </w:r>
      <w:r>
        <w:t>etici</w:t>
      </w:r>
      <w:r>
        <w:rPr>
          <w:spacing w:val="1"/>
        </w:rPr>
        <w:t xml:space="preserve"> </w:t>
      </w:r>
      <w:r>
        <w:t>con</w:t>
      </w:r>
      <w:r>
        <w:rPr>
          <w:spacing w:val="1"/>
        </w:rPr>
        <w:t xml:space="preserve"> </w:t>
      </w:r>
      <w:r>
        <w:t>insegnamento</w:t>
      </w:r>
      <w:r>
        <w:rPr>
          <w:spacing w:val="1"/>
        </w:rPr>
        <w:t xml:space="preserve"> </w:t>
      </w:r>
      <w:r>
        <w:t>“di</w:t>
      </w:r>
      <w:r>
        <w:rPr>
          <w:spacing w:val="1"/>
        </w:rPr>
        <w:t xml:space="preserve"> </w:t>
      </w:r>
      <w:r>
        <w:t>principi</w:t>
      </w:r>
      <w:r>
        <w:rPr>
          <w:spacing w:val="1"/>
        </w:rPr>
        <w:t xml:space="preserve"> </w:t>
      </w:r>
      <w:r>
        <w:t>di</w:t>
      </w:r>
      <w:r>
        <w:rPr>
          <w:spacing w:val="1"/>
        </w:rPr>
        <w:t xml:space="preserve"> </w:t>
      </w:r>
      <w:r>
        <w:t>comportamento</w:t>
      </w:r>
      <w:r>
        <w:rPr>
          <w:spacing w:val="1"/>
        </w:rPr>
        <w:t xml:space="preserve"> </w:t>
      </w:r>
      <w:r>
        <w:t>eticamente</w:t>
      </w:r>
      <w:r>
        <w:rPr>
          <w:spacing w:val="61"/>
        </w:rPr>
        <w:t xml:space="preserve"> </w:t>
      </w:r>
      <w:r>
        <w:t>e</w:t>
      </w:r>
      <w:r>
        <w:rPr>
          <w:spacing w:val="1"/>
        </w:rPr>
        <w:t xml:space="preserve"> </w:t>
      </w:r>
      <w:r>
        <w:t>giuridicamente</w:t>
      </w:r>
      <w:r>
        <w:rPr>
          <w:spacing w:val="-1"/>
        </w:rPr>
        <w:t xml:space="preserve"> </w:t>
      </w:r>
      <w:r>
        <w:t>adeguati”.</w:t>
      </w:r>
    </w:p>
    <w:p w:rsidR="00957237" w:rsidRDefault="00957237" w:rsidP="00AB6609">
      <w:pPr>
        <w:pStyle w:val="Corpodeltesto"/>
        <w:spacing w:before="1" w:line="276" w:lineRule="auto"/>
        <w:ind w:right="589"/>
        <w:jc w:val="both"/>
      </w:pPr>
      <w:r>
        <w:t>In tal modo le decisioni possono essere assunte con “cognizione di causa”; ciò comporta la</w:t>
      </w:r>
      <w:r>
        <w:rPr>
          <w:spacing w:val="1"/>
        </w:rPr>
        <w:t xml:space="preserve"> </w:t>
      </w:r>
      <w:r>
        <w:t>riduzione</w:t>
      </w:r>
      <w:r>
        <w:rPr>
          <w:spacing w:val="-1"/>
        </w:rPr>
        <w:t xml:space="preserve"> </w:t>
      </w:r>
      <w:r>
        <w:t>del rischio che</w:t>
      </w:r>
      <w:r>
        <w:rPr>
          <w:spacing w:val="1"/>
        </w:rPr>
        <w:t xml:space="preserve"> </w:t>
      </w:r>
      <w:r>
        <w:t>l’azione</w:t>
      </w:r>
      <w:r>
        <w:rPr>
          <w:spacing w:val="-1"/>
        </w:rPr>
        <w:t xml:space="preserve"> </w:t>
      </w:r>
      <w:r>
        <w:t>illecita sia</w:t>
      </w:r>
      <w:r>
        <w:rPr>
          <w:spacing w:val="-1"/>
        </w:rPr>
        <w:t xml:space="preserve"> </w:t>
      </w:r>
      <w:r>
        <w:t>compiuta inconsapevolmente.</w:t>
      </w:r>
    </w:p>
    <w:p w:rsidR="00957237" w:rsidRDefault="00957237" w:rsidP="00AB6609">
      <w:pPr>
        <w:pStyle w:val="Corpodeltesto"/>
        <w:spacing w:line="276" w:lineRule="auto"/>
        <w:rPr>
          <w:sz w:val="26"/>
        </w:rPr>
      </w:pPr>
    </w:p>
    <w:p w:rsidR="00957237" w:rsidRDefault="00957237" w:rsidP="00957237">
      <w:pPr>
        <w:tabs>
          <w:tab w:val="left" w:pos="1230"/>
        </w:tabs>
        <w:spacing w:line="276" w:lineRule="auto"/>
        <w:ind w:right="585"/>
        <w:jc w:val="center"/>
        <w:rPr>
          <w:b/>
          <w:sz w:val="20"/>
        </w:rPr>
      </w:pPr>
    </w:p>
    <w:p w:rsidR="00957237" w:rsidRPr="00957237" w:rsidRDefault="00957237" w:rsidP="00957237">
      <w:pPr>
        <w:tabs>
          <w:tab w:val="left" w:pos="1230"/>
        </w:tabs>
        <w:spacing w:line="276" w:lineRule="auto"/>
        <w:ind w:right="585"/>
        <w:jc w:val="center"/>
        <w:rPr>
          <w:b/>
          <w:sz w:val="20"/>
        </w:rPr>
        <w:sectPr w:rsidR="00957237" w:rsidRPr="00957237">
          <w:pgSz w:w="11910" w:h="16840"/>
          <w:pgMar w:top="1580" w:right="540" w:bottom="280" w:left="660" w:header="720" w:footer="720" w:gutter="0"/>
          <w:cols w:space="720"/>
        </w:sectPr>
      </w:pPr>
    </w:p>
    <w:p w:rsidR="00052E14" w:rsidRDefault="00052E14" w:rsidP="00052E14">
      <w:pPr>
        <w:pStyle w:val="Corpodeltesto"/>
        <w:spacing w:before="4"/>
        <w:rPr>
          <w:sz w:val="22"/>
        </w:rPr>
      </w:pPr>
    </w:p>
    <w:p w:rsidR="00052E14" w:rsidRDefault="00052E14" w:rsidP="00052E14">
      <w:pPr>
        <w:pStyle w:val="Titolo1"/>
        <w:ind w:right="62"/>
      </w:pPr>
      <w:r>
        <w:t>ART.16</w:t>
      </w:r>
    </w:p>
    <w:p w:rsidR="00052E14" w:rsidRDefault="00052E14" w:rsidP="00052E14">
      <w:pPr>
        <w:ind w:right="67"/>
        <w:jc w:val="center"/>
        <w:rPr>
          <w:b/>
          <w:sz w:val="24"/>
        </w:rPr>
      </w:pPr>
      <w:r>
        <w:rPr>
          <w:b/>
          <w:sz w:val="24"/>
        </w:rPr>
        <w:t>PATTO</w:t>
      </w:r>
      <w:r>
        <w:rPr>
          <w:b/>
          <w:spacing w:val="-6"/>
          <w:sz w:val="24"/>
        </w:rPr>
        <w:t xml:space="preserve"> </w:t>
      </w:r>
      <w:r>
        <w:rPr>
          <w:b/>
          <w:sz w:val="24"/>
        </w:rPr>
        <w:t>D’INTEGRITA’</w:t>
      </w:r>
    </w:p>
    <w:p w:rsidR="00052E14" w:rsidRDefault="00052E14" w:rsidP="00052E14">
      <w:pPr>
        <w:pStyle w:val="Corpodeltesto"/>
        <w:spacing w:before="7"/>
        <w:rPr>
          <w:b/>
          <w:sz w:val="23"/>
        </w:rPr>
      </w:pPr>
    </w:p>
    <w:p w:rsidR="00052E14" w:rsidRDefault="00052E14" w:rsidP="00AB6609">
      <w:pPr>
        <w:pStyle w:val="Corpodeltesto"/>
        <w:spacing w:line="276" w:lineRule="auto"/>
        <w:ind w:right="588"/>
        <w:jc w:val="both"/>
      </w:pPr>
      <w:r>
        <w:t>La finalità del c.d. patto d’integrità è quella di contrastare eventuali tentativi di infiltrazione</w:t>
      </w:r>
      <w:r>
        <w:rPr>
          <w:spacing w:val="1"/>
        </w:rPr>
        <w:t xml:space="preserve"> </w:t>
      </w:r>
      <w:r>
        <w:t>della</w:t>
      </w:r>
      <w:r>
        <w:rPr>
          <w:spacing w:val="-2"/>
        </w:rPr>
        <w:t xml:space="preserve"> </w:t>
      </w:r>
      <w:r>
        <w:t>criminalità organizzata nel settore</w:t>
      </w:r>
      <w:r>
        <w:rPr>
          <w:spacing w:val="-1"/>
        </w:rPr>
        <w:t xml:space="preserve"> </w:t>
      </w:r>
      <w:r>
        <w:t>degli appalti.</w:t>
      </w:r>
    </w:p>
    <w:p w:rsidR="00052E14" w:rsidRDefault="00052E14" w:rsidP="00AB6609">
      <w:pPr>
        <w:pStyle w:val="Corpodeltesto"/>
        <w:spacing w:line="276" w:lineRule="auto"/>
        <w:ind w:right="586"/>
        <w:jc w:val="both"/>
      </w:pPr>
      <w:r>
        <w:t>Consiste</w:t>
      </w:r>
      <w:r>
        <w:rPr>
          <w:spacing w:val="1"/>
        </w:rPr>
        <w:t xml:space="preserve"> </w:t>
      </w:r>
      <w:r>
        <w:t>nell’inserimento</w:t>
      </w:r>
      <w:r>
        <w:rPr>
          <w:spacing w:val="1"/>
        </w:rPr>
        <w:t xml:space="preserve"> </w:t>
      </w:r>
      <w:r>
        <w:t>nei</w:t>
      </w:r>
      <w:r>
        <w:rPr>
          <w:spacing w:val="1"/>
        </w:rPr>
        <w:t xml:space="preserve"> </w:t>
      </w:r>
      <w:r>
        <w:t>bandi</w:t>
      </w:r>
      <w:r>
        <w:rPr>
          <w:spacing w:val="1"/>
        </w:rPr>
        <w:t xml:space="preserve"> </w:t>
      </w:r>
      <w:r>
        <w:t>di</w:t>
      </w:r>
      <w:r>
        <w:rPr>
          <w:spacing w:val="1"/>
        </w:rPr>
        <w:t xml:space="preserve"> </w:t>
      </w:r>
      <w:r>
        <w:t>gara,</w:t>
      </w:r>
      <w:r>
        <w:rPr>
          <w:spacing w:val="1"/>
        </w:rPr>
        <w:t xml:space="preserve"> </w:t>
      </w:r>
      <w:r>
        <w:t>quale</w:t>
      </w:r>
      <w:r>
        <w:rPr>
          <w:spacing w:val="1"/>
        </w:rPr>
        <w:t xml:space="preserve"> </w:t>
      </w:r>
      <w:r>
        <w:t>condizione</w:t>
      </w:r>
      <w:r>
        <w:rPr>
          <w:spacing w:val="1"/>
        </w:rPr>
        <w:t xml:space="preserve"> </w:t>
      </w:r>
      <w:r>
        <w:t>per</w:t>
      </w:r>
      <w:r>
        <w:rPr>
          <w:spacing w:val="1"/>
        </w:rPr>
        <w:t xml:space="preserve"> </w:t>
      </w:r>
      <w:r>
        <w:t>la</w:t>
      </w:r>
      <w:r>
        <w:rPr>
          <w:spacing w:val="1"/>
        </w:rPr>
        <w:t xml:space="preserve"> </w:t>
      </w:r>
      <w:r>
        <w:t>partecipazione,</w:t>
      </w:r>
      <w:r>
        <w:rPr>
          <w:spacing w:val="1"/>
        </w:rPr>
        <w:t xml:space="preserve"> </w:t>
      </w:r>
      <w:r>
        <w:t>la</w:t>
      </w:r>
      <w:r>
        <w:rPr>
          <w:spacing w:val="-57"/>
        </w:rPr>
        <w:t xml:space="preserve"> </w:t>
      </w:r>
      <w:r>
        <w:t>preventiva accettazione degli operatori di determinate clausole introdotte per la prevenzione, il</w:t>
      </w:r>
      <w:r>
        <w:rPr>
          <w:spacing w:val="1"/>
        </w:rPr>
        <w:t xml:space="preserve"> </w:t>
      </w:r>
      <w:r>
        <w:t>controllo</w:t>
      </w:r>
      <w:r>
        <w:rPr>
          <w:spacing w:val="-1"/>
        </w:rPr>
        <w:t xml:space="preserve"> </w:t>
      </w:r>
      <w:r>
        <w:t>ed il contrasto</w:t>
      </w:r>
      <w:r>
        <w:rPr>
          <w:spacing w:val="2"/>
        </w:rPr>
        <w:t xml:space="preserve"> </w:t>
      </w:r>
      <w:r>
        <w:t>dei tentativi di infiltrazione</w:t>
      </w:r>
      <w:r>
        <w:rPr>
          <w:spacing w:val="-2"/>
        </w:rPr>
        <w:t xml:space="preserve"> </w:t>
      </w:r>
      <w:r>
        <w:t>mafiosa.</w:t>
      </w:r>
    </w:p>
    <w:p w:rsidR="00052E14" w:rsidRDefault="00052E14" w:rsidP="00AB6609">
      <w:pPr>
        <w:spacing w:before="1" w:line="276" w:lineRule="auto"/>
        <w:ind w:right="583"/>
        <w:jc w:val="both"/>
        <w:rPr>
          <w:sz w:val="24"/>
        </w:rPr>
      </w:pPr>
      <w:r>
        <w:rPr>
          <w:sz w:val="24"/>
        </w:rPr>
        <w:t>Il fondamento normativo è da ravvisarsi nell’art.83 bis del DLgs n°159 del 06.09.2011 che</w:t>
      </w:r>
      <w:r>
        <w:rPr>
          <w:spacing w:val="1"/>
          <w:sz w:val="24"/>
        </w:rPr>
        <w:t xml:space="preserve"> </w:t>
      </w:r>
      <w:r>
        <w:rPr>
          <w:sz w:val="24"/>
        </w:rPr>
        <w:t>all’art.3</w:t>
      </w:r>
      <w:r w:rsidR="00273E15">
        <w:rPr>
          <w:sz w:val="24"/>
        </w:rPr>
        <w:t xml:space="preserve"> </w:t>
      </w:r>
      <w:r>
        <w:rPr>
          <w:sz w:val="24"/>
        </w:rPr>
        <w:t xml:space="preserve">statuisce </w:t>
      </w:r>
      <w:r>
        <w:rPr>
          <w:b/>
          <w:sz w:val="24"/>
        </w:rPr>
        <w:t>“</w:t>
      </w:r>
      <w:r>
        <w:rPr>
          <w:b/>
          <w:i/>
          <w:sz w:val="24"/>
          <w:u w:val="thick"/>
        </w:rPr>
        <w:t>le stazioni appaltanti</w:t>
      </w:r>
      <w:r>
        <w:rPr>
          <w:b/>
          <w:i/>
          <w:sz w:val="24"/>
        </w:rPr>
        <w:t xml:space="preserve"> </w:t>
      </w:r>
      <w:r>
        <w:rPr>
          <w:b/>
          <w:i/>
          <w:sz w:val="24"/>
          <w:u w:val="thick"/>
        </w:rPr>
        <w:t>prevedono negli avvisi, bandi di gara o lettere di invito</w:t>
      </w:r>
      <w:r>
        <w:rPr>
          <w:b/>
          <w:i/>
          <w:spacing w:val="1"/>
          <w:sz w:val="24"/>
        </w:rPr>
        <w:t xml:space="preserve"> </w:t>
      </w:r>
      <w:r>
        <w:rPr>
          <w:b/>
          <w:i/>
          <w:sz w:val="24"/>
          <w:u w:val="thick"/>
        </w:rPr>
        <w:t>che il mancato rispetto dei protocolli di legalità costituisce causa di esclusione dalla gara o di</w:t>
      </w:r>
      <w:r>
        <w:rPr>
          <w:b/>
          <w:i/>
          <w:spacing w:val="1"/>
          <w:sz w:val="24"/>
        </w:rPr>
        <w:t xml:space="preserve"> </w:t>
      </w:r>
      <w:r>
        <w:rPr>
          <w:b/>
          <w:i/>
          <w:sz w:val="24"/>
          <w:u w:val="thick"/>
        </w:rPr>
        <w:t>risoluzione</w:t>
      </w:r>
      <w:r>
        <w:rPr>
          <w:b/>
          <w:i/>
          <w:spacing w:val="1"/>
          <w:sz w:val="24"/>
          <w:u w:val="thick"/>
        </w:rPr>
        <w:t xml:space="preserve"> </w:t>
      </w:r>
      <w:r>
        <w:rPr>
          <w:b/>
          <w:i/>
          <w:sz w:val="24"/>
          <w:u w:val="thick"/>
        </w:rPr>
        <w:t>del</w:t>
      </w:r>
      <w:r>
        <w:rPr>
          <w:b/>
          <w:i/>
          <w:spacing w:val="1"/>
          <w:sz w:val="24"/>
          <w:u w:val="thick"/>
        </w:rPr>
        <w:t xml:space="preserve"> </w:t>
      </w:r>
      <w:r>
        <w:rPr>
          <w:b/>
          <w:i/>
          <w:sz w:val="24"/>
          <w:u w:val="thick"/>
        </w:rPr>
        <w:t>contratto”.</w:t>
      </w:r>
      <w:r>
        <w:rPr>
          <w:b/>
          <w:i/>
          <w:spacing w:val="1"/>
          <w:sz w:val="24"/>
        </w:rPr>
        <w:t xml:space="preserve"> </w:t>
      </w:r>
      <w:r>
        <w:rPr>
          <w:sz w:val="24"/>
        </w:rPr>
        <w:t>Gli</w:t>
      </w:r>
      <w:r>
        <w:rPr>
          <w:spacing w:val="1"/>
          <w:sz w:val="24"/>
        </w:rPr>
        <w:t xml:space="preserve"> </w:t>
      </w:r>
      <w:r>
        <w:rPr>
          <w:sz w:val="24"/>
        </w:rPr>
        <w:t>operatori</w:t>
      </w:r>
      <w:r>
        <w:rPr>
          <w:spacing w:val="1"/>
          <w:sz w:val="24"/>
        </w:rPr>
        <w:t xml:space="preserve"> </w:t>
      </w:r>
      <w:r>
        <w:rPr>
          <w:sz w:val="24"/>
        </w:rPr>
        <w:t>economici,</w:t>
      </w:r>
      <w:r>
        <w:rPr>
          <w:spacing w:val="1"/>
          <w:sz w:val="24"/>
        </w:rPr>
        <w:t xml:space="preserve"> </w:t>
      </w:r>
      <w:r>
        <w:rPr>
          <w:sz w:val="24"/>
        </w:rPr>
        <w:t>in</w:t>
      </w:r>
      <w:r>
        <w:rPr>
          <w:spacing w:val="1"/>
          <w:sz w:val="24"/>
        </w:rPr>
        <w:t xml:space="preserve"> </w:t>
      </w:r>
      <w:r>
        <w:rPr>
          <w:sz w:val="24"/>
        </w:rPr>
        <w:t>sede</w:t>
      </w:r>
      <w:r>
        <w:rPr>
          <w:spacing w:val="1"/>
          <w:sz w:val="24"/>
        </w:rPr>
        <w:t xml:space="preserve"> </w:t>
      </w:r>
      <w:r>
        <w:rPr>
          <w:sz w:val="24"/>
        </w:rPr>
        <w:t>di</w:t>
      </w:r>
      <w:r>
        <w:rPr>
          <w:spacing w:val="1"/>
          <w:sz w:val="24"/>
        </w:rPr>
        <w:t xml:space="preserve"> </w:t>
      </w:r>
      <w:r>
        <w:rPr>
          <w:sz w:val="24"/>
        </w:rPr>
        <w:t>gara,</w:t>
      </w:r>
      <w:r>
        <w:rPr>
          <w:spacing w:val="1"/>
          <w:sz w:val="24"/>
        </w:rPr>
        <w:t xml:space="preserve"> </w:t>
      </w:r>
      <w:r>
        <w:rPr>
          <w:sz w:val="24"/>
        </w:rPr>
        <w:t>dovranno</w:t>
      </w:r>
      <w:r>
        <w:rPr>
          <w:spacing w:val="1"/>
          <w:sz w:val="24"/>
        </w:rPr>
        <w:t xml:space="preserve"> </w:t>
      </w:r>
      <w:r>
        <w:rPr>
          <w:sz w:val="24"/>
        </w:rPr>
        <w:t>presentare</w:t>
      </w:r>
      <w:r>
        <w:rPr>
          <w:spacing w:val="1"/>
          <w:sz w:val="24"/>
        </w:rPr>
        <w:t xml:space="preserve"> </w:t>
      </w:r>
      <w:r>
        <w:rPr>
          <w:sz w:val="24"/>
        </w:rPr>
        <w:t>debitamente</w:t>
      </w:r>
      <w:r>
        <w:rPr>
          <w:spacing w:val="1"/>
          <w:sz w:val="24"/>
        </w:rPr>
        <w:t xml:space="preserve"> </w:t>
      </w:r>
      <w:r>
        <w:rPr>
          <w:sz w:val="24"/>
        </w:rPr>
        <w:t>sottoscritto</w:t>
      </w:r>
      <w:r>
        <w:rPr>
          <w:spacing w:val="1"/>
          <w:sz w:val="24"/>
        </w:rPr>
        <w:t xml:space="preserve"> </w:t>
      </w:r>
      <w:r>
        <w:rPr>
          <w:sz w:val="24"/>
        </w:rPr>
        <w:t>per</w:t>
      </w:r>
      <w:r>
        <w:rPr>
          <w:spacing w:val="1"/>
          <w:sz w:val="24"/>
        </w:rPr>
        <w:t xml:space="preserve"> </w:t>
      </w:r>
      <w:r>
        <w:rPr>
          <w:sz w:val="24"/>
        </w:rPr>
        <w:t>accettazione,</w:t>
      </w:r>
      <w:r>
        <w:rPr>
          <w:spacing w:val="1"/>
          <w:sz w:val="24"/>
        </w:rPr>
        <w:t xml:space="preserve"> </w:t>
      </w:r>
      <w:r>
        <w:rPr>
          <w:sz w:val="24"/>
        </w:rPr>
        <w:t>il</w:t>
      </w:r>
      <w:r>
        <w:rPr>
          <w:spacing w:val="1"/>
          <w:sz w:val="24"/>
        </w:rPr>
        <w:t xml:space="preserve"> </w:t>
      </w:r>
      <w:r>
        <w:rPr>
          <w:sz w:val="24"/>
        </w:rPr>
        <w:t>Patto</w:t>
      </w:r>
      <w:r>
        <w:rPr>
          <w:spacing w:val="1"/>
          <w:sz w:val="24"/>
        </w:rPr>
        <w:t xml:space="preserve"> </w:t>
      </w:r>
      <w:r>
        <w:rPr>
          <w:sz w:val="24"/>
        </w:rPr>
        <w:t>di</w:t>
      </w:r>
      <w:r>
        <w:rPr>
          <w:spacing w:val="1"/>
          <w:sz w:val="24"/>
        </w:rPr>
        <w:t xml:space="preserve"> </w:t>
      </w:r>
      <w:r>
        <w:rPr>
          <w:sz w:val="24"/>
        </w:rPr>
        <w:t>Integrità</w:t>
      </w:r>
      <w:r>
        <w:rPr>
          <w:spacing w:val="1"/>
          <w:sz w:val="24"/>
        </w:rPr>
        <w:t xml:space="preserve"> </w:t>
      </w:r>
      <w:r>
        <w:rPr>
          <w:sz w:val="24"/>
        </w:rPr>
        <w:t>trasmesso</w:t>
      </w:r>
      <w:r>
        <w:rPr>
          <w:spacing w:val="1"/>
          <w:sz w:val="24"/>
        </w:rPr>
        <w:t xml:space="preserve"> </w:t>
      </w:r>
      <w:r>
        <w:rPr>
          <w:sz w:val="24"/>
        </w:rPr>
        <w:t>loro</w:t>
      </w:r>
      <w:r>
        <w:rPr>
          <w:spacing w:val="1"/>
          <w:sz w:val="24"/>
        </w:rPr>
        <w:t xml:space="preserve"> </w:t>
      </w:r>
      <w:r>
        <w:rPr>
          <w:sz w:val="24"/>
        </w:rPr>
        <w:t>dalla</w:t>
      </w:r>
      <w:r>
        <w:rPr>
          <w:spacing w:val="1"/>
          <w:sz w:val="24"/>
        </w:rPr>
        <w:t xml:space="preserve"> </w:t>
      </w:r>
      <w:r>
        <w:rPr>
          <w:sz w:val="24"/>
        </w:rPr>
        <w:t>stazione</w:t>
      </w:r>
      <w:r>
        <w:rPr>
          <w:spacing w:val="1"/>
          <w:sz w:val="24"/>
        </w:rPr>
        <w:t xml:space="preserve"> </w:t>
      </w:r>
      <w:r>
        <w:rPr>
          <w:sz w:val="24"/>
        </w:rPr>
        <w:t>appaltante.</w:t>
      </w:r>
    </w:p>
    <w:p w:rsidR="00052E14" w:rsidRDefault="00052E14" w:rsidP="00AB6609">
      <w:pPr>
        <w:pStyle w:val="Corpodeltesto"/>
        <w:spacing w:line="276" w:lineRule="auto"/>
        <w:ind w:right="583"/>
        <w:jc w:val="both"/>
      </w:pPr>
      <w:r>
        <w:t>La</w:t>
      </w:r>
      <w:r>
        <w:rPr>
          <w:spacing w:val="1"/>
        </w:rPr>
        <w:t xml:space="preserve"> </w:t>
      </w:r>
      <w:r>
        <w:t>presentazione</w:t>
      </w:r>
      <w:r>
        <w:rPr>
          <w:spacing w:val="1"/>
        </w:rPr>
        <w:t xml:space="preserve"> </w:t>
      </w:r>
      <w:r>
        <w:t>del</w:t>
      </w:r>
      <w:r>
        <w:rPr>
          <w:spacing w:val="1"/>
        </w:rPr>
        <w:t xml:space="preserve"> </w:t>
      </w:r>
      <w:r>
        <w:t>Patto</w:t>
      </w:r>
      <w:r>
        <w:rPr>
          <w:spacing w:val="1"/>
        </w:rPr>
        <w:t xml:space="preserve"> </w:t>
      </w:r>
      <w:r>
        <w:t>con</w:t>
      </w:r>
      <w:r>
        <w:rPr>
          <w:spacing w:val="1"/>
        </w:rPr>
        <w:t xml:space="preserve"> </w:t>
      </w:r>
      <w:r>
        <w:t>relativa</w:t>
      </w:r>
      <w:r>
        <w:rPr>
          <w:spacing w:val="1"/>
        </w:rPr>
        <w:t xml:space="preserve"> </w:t>
      </w:r>
      <w:r>
        <w:t>accettazione</w:t>
      </w:r>
      <w:r>
        <w:rPr>
          <w:spacing w:val="1"/>
        </w:rPr>
        <w:t xml:space="preserve"> </w:t>
      </w:r>
      <w:r>
        <w:t>incondizionata</w:t>
      </w:r>
      <w:r>
        <w:rPr>
          <w:spacing w:val="1"/>
        </w:rPr>
        <w:t xml:space="preserve"> </w:t>
      </w:r>
      <w:r>
        <w:t>delle</w:t>
      </w:r>
      <w:r>
        <w:rPr>
          <w:spacing w:val="1"/>
        </w:rPr>
        <w:t xml:space="preserve"> </w:t>
      </w:r>
      <w:r>
        <w:t>sue</w:t>
      </w:r>
      <w:r>
        <w:rPr>
          <w:spacing w:val="60"/>
        </w:rPr>
        <w:t xml:space="preserve"> </w:t>
      </w:r>
      <w:r>
        <w:t>prescrizioni</w:t>
      </w:r>
      <w:r>
        <w:rPr>
          <w:spacing w:val="1"/>
        </w:rPr>
        <w:t xml:space="preserve"> </w:t>
      </w:r>
      <w:r>
        <w:t>costituisce</w:t>
      </w:r>
      <w:r>
        <w:rPr>
          <w:spacing w:val="1"/>
        </w:rPr>
        <w:t xml:space="preserve"> </w:t>
      </w:r>
      <w:r>
        <w:t>condizione</w:t>
      </w:r>
      <w:r>
        <w:rPr>
          <w:spacing w:val="1"/>
        </w:rPr>
        <w:t xml:space="preserve"> </w:t>
      </w:r>
      <w:r>
        <w:t>essenziale</w:t>
      </w:r>
      <w:r>
        <w:rPr>
          <w:spacing w:val="1"/>
        </w:rPr>
        <w:t xml:space="preserve"> </w:t>
      </w:r>
      <w:r>
        <w:t>per</w:t>
      </w:r>
      <w:r>
        <w:rPr>
          <w:spacing w:val="1"/>
        </w:rPr>
        <w:t xml:space="preserve"> </w:t>
      </w:r>
      <w:r>
        <w:t>l’ammissione</w:t>
      </w:r>
      <w:r>
        <w:rPr>
          <w:spacing w:val="1"/>
        </w:rPr>
        <w:t xml:space="preserve"> </w:t>
      </w:r>
      <w:r>
        <w:t>dell’operatore</w:t>
      </w:r>
      <w:r>
        <w:rPr>
          <w:spacing w:val="1"/>
        </w:rPr>
        <w:t xml:space="preserve"> </w:t>
      </w:r>
      <w:r>
        <w:t>alla</w:t>
      </w:r>
      <w:r>
        <w:rPr>
          <w:spacing w:val="1"/>
        </w:rPr>
        <w:t xml:space="preserve"> </w:t>
      </w:r>
      <w:r>
        <w:t>procedura</w:t>
      </w:r>
      <w:r>
        <w:rPr>
          <w:spacing w:val="1"/>
        </w:rPr>
        <w:t xml:space="preserve"> </w:t>
      </w:r>
      <w:r>
        <w:t>di</w:t>
      </w:r>
      <w:r>
        <w:rPr>
          <w:spacing w:val="1"/>
        </w:rPr>
        <w:t xml:space="preserve"> </w:t>
      </w:r>
      <w:r>
        <w:t>gara</w:t>
      </w:r>
      <w:r>
        <w:rPr>
          <w:spacing w:val="1"/>
        </w:rPr>
        <w:t xml:space="preserve"> </w:t>
      </w:r>
      <w:r>
        <w:t>pena</w:t>
      </w:r>
      <w:r>
        <w:rPr>
          <w:spacing w:val="1"/>
        </w:rPr>
        <w:t xml:space="preserve"> </w:t>
      </w:r>
      <w:r>
        <w:t>esclusione</w:t>
      </w:r>
      <w:r>
        <w:rPr>
          <w:spacing w:val="-2"/>
        </w:rPr>
        <w:t xml:space="preserve"> </w:t>
      </w:r>
      <w:r>
        <w:t>dallo stesso.</w:t>
      </w:r>
    </w:p>
    <w:p w:rsidR="00052E14" w:rsidRDefault="00052E14" w:rsidP="00AB6609">
      <w:pPr>
        <w:pStyle w:val="Corpodeltesto"/>
        <w:spacing w:line="276" w:lineRule="auto"/>
        <w:ind w:right="591"/>
        <w:jc w:val="both"/>
      </w:pPr>
      <w:r>
        <w:t>In caso di affidamenti mediante gara informale, il Patto trasmesso dalla stazione appaltante</w:t>
      </w:r>
      <w:r>
        <w:rPr>
          <w:spacing w:val="1"/>
        </w:rPr>
        <w:t xml:space="preserve"> </w:t>
      </w:r>
      <w:r>
        <w:t>dovrà</w:t>
      </w:r>
      <w:r>
        <w:rPr>
          <w:spacing w:val="-3"/>
        </w:rPr>
        <w:t xml:space="preserve"> </w:t>
      </w:r>
      <w:r>
        <w:t>essere</w:t>
      </w:r>
      <w:r>
        <w:rPr>
          <w:spacing w:val="-2"/>
        </w:rPr>
        <w:t xml:space="preserve"> </w:t>
      </w:r>
      <w:r>
        <w:t>sottoscritto dall’operatore</w:t>
      </w:r>
      <w:r>
        <w:rPr>
          <w:spacing w:val="-1"/>
        </w:rPr>
        <w:t xml:space="preserve"> </w:t>
      </w:r>
      <w:r>
        <w:t>economico a</w:t>
      </w:r>
      <w:r>
        <w:rPr>
          <w:spacing w:val="-1"/>
        </w:rPr>
        <w:t xml:space="preserve"> </w:t>
      </w:r>
      <w:r>
        <w:t>corredo dell’offerta.</w:t>
      </w:r>
    </w:p>
    <w:p w:rsidR="00052E14" w:rsidRDefault="00052E14" w:rsidP="00AB6609">
      <w:pPr>
        <w:pStyle w:val="Corpodeltesto"/>
        <w:spacing w:before="1" w:line="276" w:lineRule="auto"/>
        <w:ind w:right="579"/>
        <w:jc w:val="both"/>
      </w:pPr>
      <w:r>
        <w:t>Il Patto dovrà contenere la clausola che l’impresa è consapevole che il mancato rispetto del</w:t>
      </w:r>
      <w:r>
        <w:rPr>
          <w:spacing w:val="1"/>
        </w:rPr>
        <w:t xml:space="preserve"> </w:t>
      </w:r>
      <w:r>
        <w:t>Patto può comportare l’esclusione dalla procedura di gara, ed in sede di esecuzione del contratto, la</w:t>
      </w:r>
      <w:r>
        <w:rPr>
          <w:spacing w:val="1"/>
        </w:rPr>
        <w:t xml:space="preserve"> </w:t>
      </w:r>
      <w:r>
        <w:t>risoluzione</w:t>
      </w:r>
      <w:r>
        <w:rPr>
          <w:spacing w:val="-2"/>
        </w:rPr>
        <w:t xml:space="preserve"> </w:t>
      </w:r>
      <w:r>
        <w:t>dello stesso.</w:t>
      </w:r>
      <w:r>
        <w:rPr>
          <w:spacing w:val="-1"/>
        </w:rPr>
        <w:t xml:space="preserve"> </w:t>
      </w:r>
      <w:r>
        <w:t>Nella</w:t>
      </w:r>
      <w:r>
        <w:rPr>
          <w:spacing w:val="-1"/>
        </w:rPr>
        <w:t xml:space="preserve"> </w:t>
      </w:r>
      <w:r>
        <w:t>parte</w:t>
      </w:r>
      <w:r>
        <w:rPr>
          <w:spacing w:val="-2"/>
        </w:rPr>
        <w:t xml:space="preserve"> </w:t>
      </w:r>
      <w:r>
        <w:t>della</w:t>
      </w:r>
      <w:r>
        <w:rPr>
          <w:spacing w:val="-1"/>
        </w:rPr>
        <w:t xml:space="preserve"> </w:t>
      </w:r>
      <w:r>
        <w:t>modulistica</w:t>
      </w:r>
      <w:r>
        <w:rPr>
          <w:spacing w:val="-2"/>
        </w:rPr>
        <w:t xml:space="preserve"> </w:t>
      </w:r>
      <w:r>
        <w:t>viene</w:t>
      </w:r>
      <w:r>
        <w:rPr>
          <w:spacing w:val="-3"/>
        </w:rPr>
        <w:t xml:space="preserve"> </w:t>
      </w:r>
      <w:r>
        <w:t>allegato il fac-simile.</w:t>
      </w:r>
    </w:p>
    <w:p w:rsidR="00052E14" w:rsidRDefault="00052E14" w:rsidP="00AB6609">
      <w:pPr>
        <w:spacing w:line="276" w:lineRule="auto"/>
        <w:rPr>
          <w:sz w:val="24"/>
        </w:rPr>
      </w:pPr>
    </w:p>
    <w:p w:rsidR="00052E14" w:rsidRDefault="00052E14" w:rsidP="00052E14">
      <w:pPr>
        <w:rPr>
          <w:sz w:val="24"/>
        </w:rPr>
      </w:pPr>
    </w:p>
    <w:p w:rsidR="00052E14" w:rsidRDefault="00052E14" w:rsidP="00052E14">
      <w:pPr>
        <w:rPr>
          <w:sz w:val="24"/>
        </w:rPr>
      </w:pPr>
    </w:p>
    <w:p w:rsidR="00052E14" w:rsidRDefault="00052E14" w:rsidP="00052E14">
      <w:pPr>
        <w:pStyle w:val="Titolo1"/>
        <w:spacing w:before="90"/>
        <w:ind w:left="3889" w:right="3805" w:firstLine="996"/>
        <w:jc w:val="left"/>
      </w:pPr>
      <w:r>
        <w:t>ART. 17</w:t>
      </w:r>
      <w:r>
        <w:rPr>
          <w:spacing w:val="1"/>
        </w:rPr>
        <w:t xml:space="preserve"> </w:t>
      </w:r>
      <w:r>
        <w:t>ROTAZIONE</w:t>
      </w:r>
      <w:r>
        <w:rPr>
          <w:spacing w:val="-13"/>
        </w:rPr>
        <w:t xml:space="preserve"> </w:t>
      </w:r>
      <w:r>
        <w:t>INCARICHI</w:t>
      </w:r>
    </w:p>
    <w:p w:rsidR="00957237" w:rsidRDefault="00957237" w:rsidP="00957237">
      <w:pPr>
        <w:pStyle w:val="Corpodeltesto"/>
        <w:ind w:right="589"/>
        <w:jc w:val="both"/>
        <w:rPr>
          <w:b/>
          <w:sz w:val="23"/>
        </w:rPr>
      </w:pPr>
    </w:p>
    <w:p w:rsidR="00052E14" w:rsidRDefault="00052E14" w:rsidP="00AB6609">
      <w:pPr>
        <w:pStyle w:val="Corpodeltesto"/>
        <w:spacing w:line="276" w:lineRule="auto"/>
        <w:ind w:right="589"/>
        <w:jc w:val="both"/>
      </w:pPr>
      <w:r>
        <w:t>La finalità della rotazione è quella di evitare che, a causa del decorso del tempo, possano</w:t>
      </w:r>
      <w:r>
        <w:rPr>
          <w:spacing w:val="1"/>
        </w:rPr>
        <w:t xml:space="preserve"> </w:t>
      </w:r>
      <w:r>
        <w:t>consolidarsi situazioni di privilegio tra il personale addetto alle aree a più alto rischio di corruzione</w:t>
      </w:r>
      <w:r>
        <w:rPr>
          <w:spacing w:val="1"/>
        </w:rPr>
        <w:t xml:space="preserve"> </w:t>
      </w:r>
      <w:r>
        <w:t>e</w:t>
      </w:r>
      <w:r>
        <w:rPr>
          <w:spacing w:val="-2"/>
        </w:rPr>
        <w:t xml:space="preserve"> </w:t>
      </w:r>
      <w:r>
        <w:t>gli utenti.</w:t>
      </w:r>
    </w:p>
    <w:p w:rsidR="00052E14" w:rsidRDefault="00052E14" w:rsidP="00AB6609">
      <w:pPr>
        <w:pStyle w:val="Corpodeltesto"/>
        <w:spacing w:line="276" w:lineRule="auto"/>
        <w:ind w:right="583"/>
        <w:jc w:val="both"/>
      </w:pPr>
      <w:r>
        <w:t>A tal fine, secondo quanto dispone l’art. 1 – comma 10 della legge 190/2012, il responsabile</w:t>
      </w:r>
      <w:r>
        <w:rPr>
          <w:spacing w:val="-57"/>
        </w:rPr>
        <w:t xml:space="preserve"> </w:t>
      </w:r>
      <w:r>
        <w:t>della prevenzione della corruzione provvede a verificare, ove possibili d’intesa con il responsabile</w:t>
      </w:r>
      <w:r>
        <w:rPr>
          <w:spacing w:val="1"/>
        </w:rPr>
        <w:t xml:space="preserve"> </w:t>
      </w:r>
      <w:r>
        <w:t>di area, l’effettiva rotazione degli incarichi negli uffici preposti allo svolgimento di attività nel cui</w:t>
      </w:r>
      <w:r>
        <w:rPr>
          <w:spacing w:val="1"/>
        </w:rPr>
        <w:t xml:space="preserve"> </w:t>
      </w:r>
      <w:r>
        <w:t>ambito</w:t>
      </w:r>
      <w:r>
        <w:rPr>
          <w:spacing w:val="-1"/>
        </w:rPr>
        <w:t xml:space="preserve"> </w:t>
      </w:r>
      <w:r>
        <w:t>è più elevato il rischio di corruzione.</w:t>
      </w:r>
    </w:p>
    <w:p w:rsidR="00052E14" w:rsidRDefault="00052E14" w:rsidP="00AB6609">
      <w:pPr>
        <w:pStyle w:val="Corpodeltesto"/>
        <w:spacing w:line="276" w:lineRule="auto"/>
        <w:ind w:right="584"/>
        <w:jc w:val="both"/>
      </w:pPr>
      <w:r>
        <w:t>Per il perseguimento di una tale finalità provvede, sempre d’intesa con il responsabile di</w:t>
      </w:r>
      <w:r>
        <w:rPr>
          <w:spacing w:val="1"/>
        </w:rPr>
        <w:t xml:space="preserve"> </w:t>
      </w:r>
      <w:r>
        <w:t>area,</w:t>
      </w:r>
      <w:r>
        <w:rPr>
          <w:spacing w:val="1"/>
        </w:rPr>
        <w:t xml:space="preserve"> </w:t>
      </w:r>
      <w:r>
        <w:t>ad individuare</w:t>
      </w:r>
      <w:r>
        <w:rPr>
          <w:spacing w:val="-1"/>
        </w:rPr>
        <w:t xml:space="preserve"> </w:t>
      </w:r>
      <w:r>
        <w:t>il personale</w:t>
      </w:r>
      <w:r>
        <w:rPr>
          <w:spacing w:val="-1"/>
        </w:rPr>
        <w:t xml:space="preserve"> </w:t>
      </w:r>
      <w:r>
        <w:t>da</w:t>
      </w:r>
      <w:r>
        <w:rPr>
          <w:spacing w:val="-2"/>
        </w:rPr>
        <w:t xml:space="preserve"> </w:t>
      </w:r>
      <w:r>
        <w:t>inserire</w:t>
      </w:r>
      <w:r>
        <w:rPr>
          <w:spacing w:val="-1"/>
        </w:rPr>
        <w:t xml:space="preserve"> </w:t>
      </w:r>
      <w:r>
        <w:t>nei programmi di</w:t>
      </w:r>
      <w:r>
        <w:rPr>
          <w:spacing w:val="-1"/>
        </w:rPr>
        <w:t xml:space="preserve"> </w:t>
      </w:r>
      <w:r>
        <w:t>formazione.</w:t>
      </w:r>
    </w:p>
    <w:p w:rsidR="00052E14" w:rsidRDefault="00052E14" w:rsidP="00AB6609">
      <w:pPr>
        <w:pStyle w:val="Corpodeltesto"/>
        <w:spacing w:before="1" w:line="276" w:lineRule="auto"/>
        <w:ind w:right="585"/>
        <w:jc w:val="both"/>
      </w:pPr>
      <w:r>
        <w:t>Per quanto concerne i capo servizi, trattandosi di figure infungibili, la rotazione è di difficile</w:t>
      </w:r>
      <w:r>
        <w:rPr>
          <w:spacing w:val="-57"/>
        </w:rPr>
        <w:t xml:space="preserve"> </w:t>
      </w:r>
      <w:r>
        <w:t xml:space="preserve">applicazione: rimane tuttavia pur sempre possibile nelle ipotesi di </w:t>
      </w:r>
      <w:proofErr w:type="spellStart"/>
      <w:r>
        <w:t>necessarietà</w:t>
      </w:r>
      <w:proofErr w:type="spellEnd"/>
      <w:r>
        <w:t xml:space="preserve"> ed indispensabilità,</w:t>
      </w:r>
      <w:r>
        <w:rPr>
          <w:spacing w:val="1"/>
        </w:rPr>
        <w:t xml:space="preserve"> </w:t>
      </w:r>
      <w:r>
        <w:t>fatta</w:t>
      </w:r>
      <w:r>
        <w:rPr>
          <w:spacing w:val="-2"/>
        </w:rPr>
        <w:t xml:space="preserve"> </w:t>
      </w:r>
      <w:r>
        <w:t>salva l’applicazione</w:t>
      </w:r>
      <w:r>
        <w:rPr>
          <w:spacing w:val="1"/>
        </w:rPr>
        <w:t xml:space="preserve"> </w:t>
      </w:r>
      <w:r>
        <w:t>di misure</w:t>
      </w:r>
      <w:r>
        <w:rPr>
          <w:spacing w:val="-1"/>
        </w:rPr>
        <w:t xml:space="preserve"> </w:t>
      </w:r>
      <w:r>
        <w:t>di pari efficacia.</w:t>
      </w:r>
    </w:p>
    <w:p w:rsidR="00052E14" w:rsidRDefault="00052E14" w:rsidP="00AB6609">
      <w:pPr>
        <w:pStyle w:val="Corpodeltesto"/>
        <w:spacing w:line="276" w:lineRule="auto"/>
        <w:ind w:right="583"/>
        <w:jc w:val="both"/>
      </w:pPr>
      <w:r>
        <w:t>Resta inteso che in ogni caso la rotazione non</w:t>
      </w:r>
      <w:r>
        <w:rPr>
          <w:spacing w:val="1"/>
        </w:rPr>
        <w:t xml:space="preserve"> </w:t>
      </w:r>
      <w:r>
        <w:t>potrà mai implicare il</w:t>
      </w:r>
      <w:r>
        <w:rPr>
          <w:spacing w:val="1"/>
        </w:rPr>
        <w:t xml:space="preserve"> </w:t>
      </w:r>
      <w:r>
        <w:t>conferimento di</w:t>
      </w:r>
      <w:r>
        <w:rPr>
          <w:spacing w:val="1"/>
        </w:rPr>
        <w:t xml:space="preserve"> </w:t>
      </w:r>
      <w:r>
        <w:t>incarichi</w:t>
      </w:r>
      <w:r>
        <w:rPr>
          <w:spacing w:val="1"/>
        </w:rPr>
        <w:t xml:space="preserve"> </w:t>
      </w:r>
      <w:r>
        <w:t>a</w:t>
      </w:r>
      <w:r>
        <w:rPr>
          <w:spacing w:val="1"/>
        </w:rPr>
        <w:t xml:space="preserve"> </w:t>
      </w:r>
      <w:r>
        <w:t>soggetti</w:t>
      </w:r>
      <w:r>
        <w:rPr>
          <w:spacing w:val="1"/>
        </w:rPr>
        <w:t xml:space="preserve"> </w:t>
      </w:r>
      <w:r>
        <w:t>privi</w:t>
      </w:r>
      <w:r>
        <w:rPr>
          <w:spacing w:val="1"/>
        </w:rPr>
        <w:t xml:space="preserve"> </w:t>
      </w:r>
      <w:r>
        <w:t>delle</w:t>
      </w:r>
      <w:r>
        <w:rPr>
          <w:spacing w:val="1"/>
        </w:rPr>
        <w:t xml:space="preserve"> </w:t>
      </w:r>
      <w:r>
        <w:t>competenze</w:t>
      </w:r>
      <w:r>
        <w:rPr>
          <w:spacing w:val="1"/>
        </w:rPr>
        <w:t xml:space="preserve"> </w:t>
      </w:r>
      <w:r>
        <w:t>necessarie</w:t>
      </w:r>
      <w:r>
        <w:rPr>
          <w:spacing w:val="1"/>
        </w:rPr>
        <w:t xml:space="preserve"> </w:t>
      </w:r>
      <w:r>
        <w:t>ad</w:t>
      </w:r>
      <w:r>
        <w:rPr>
          <w:spacing w:val="1"/>
        </w:rPr>
        <w:t xml:space="preserve"> </w:t>
      </w:r>
      <w:r>
        <w:t>assicurare</w:t>
      </w:r>
      <w:r>
        <w:rPr>
          <w:spacing w:val="1"/>
        </w:rPr>
        <w:t xml:space="preserve"> </w:t>
      </w:r>
      <w:r>
        <w:t>la</w:t>
      </w:r>
      <w:r>
        <w:rPr>
          <w:spacing w:val="1"/>
        </w:rPr>
        <w:t xml:space="preserve"> </w:t>
      </w:r>
      <w:r>
        <w:t>continuità</w:t>
      </w:r>
      <w:r>
        <w:rPr>
          <w:spacing w:val="1"/>
        </w:rPr>
        <w:t xml:space="preserve"> </w:t>
      </w:r>
      <w:r>
        <w:t>dell’azione</w:t>
      </w:r>
      <w:r>
        <w:rPr>
          <w:spacing w:val="1"/>
        </w:rPr>
        <w:t xml:space="preserve"> </w:t>
      </w:r>
      <w:r>
        <w:t>amministrativa.</w:t>
      </w:r>
    </w:p>
    <w:p w:rsidR="00052E14" w:rsidRDefault="00052E14" w:rsidP="00957237">
      <w:pPr>
        <w:pStyle w:val="Corpodeltesto"/>
        <w:spacing w:line="276" w:lineRule="auto"/>
        <w:jc w:val="both"/>
        <w:rPr>
          <w:sz w:val="26"/>
        </w:rPr>
      </w:pPr>
    </w:p>
    <w:p w:rsidR="00052E14" w:rsidRDefault="00052E14" w:rsidP="00052E14">
      <w:pPr>
        <w:pStyle w:val="Corpodeltesto"/>
        <w:spacing w:before="4"/>
        <w:rPr>
          <w:sz w:val="22"/>
        </w:rPr>
      </w:pPr>
    </w:p>
    <w:p w:rsidR="00052E14" w:rsidRDefault="00052E14" w:rsidP="00052E14">
      <w:pPr>
        <w:pStyle w:val="Titolo1"/>
        <w:spacing w:before="1"/>
        <w:ind w:left="4724" w:right="4792" w:firstLine="3"/>
      </w:pPr>
      <w:r>
        <w:t>ART. 18</w:t>
      </w:r>
      <w:r>
        <w:rPr>
          <w:spacing w:val="1"/>
        </w:rPr>
        <w:t xml:space="preserve"> </w:t>
      </w:r>
      <w:r>
        <w:t>SANZIONI</w:t>
      </w:r>
    </w:p>
    <w:p w:rsidR="00957237" w:rsidRDefault="00957237" w:rsidP="00052E14">
      <w:pPr>
        <w:pStyle w:val="Titolo1"/>
        <w:spacing w:before="1"/>
        <w:ind w:left="4724" w:right="4792" w:firstLine="3"/>
      </w:pPr>
    </w:p>
    <w:p w:rsidR="00052E14" w:rsidRDefault="00052E14" w:rsidP="00AB6609">
      <w:pPr>
        <w:pStyle w:val="Corpodeltesto"/>
        <w:spacing w:line="276" w:lineRule="auto"/>
        <w:ind w:right="587"/>
        <w:jc w:val="both"/>
      </w:pPr>
      <w:r>
        <w:t>Il responsabile della prevenzione della corruzione, risponde ai sensi dell’art.1, commi 12,13</w:t>
      </w:r>
      <w:r>
        <w:rPr>
          <w:spacing w:val="1"/>
        </w:rPr>
        <w:t xml:space="preserve"> </w:t>
      </w:r>
      <w:r>
        <w:t>e</w:t>
      </w:r>
      <w:r>
        <w:rPr>
          <w:spacing w:val="-2"/>
        </w:rPr>
        <w:t xml:space="preserve"> </w:t>
      </w:r>
      <w:r>
        <w:t>14 primo periodo, della</w:t>
      </w:r>
      <w:r>
        <w:rPr>
          <w:spacing w:val="3"/>
        </w:rPr>
        <w:t xml:space="preserve"> </w:t>
      </w:r>
      <w:r>
        <w:t>L. 190/2012.</w:t>
      </w:r>
    </w:p>
    <w:p w:rsidR="00052E14" w:rsidRDefault="00052E14" w:rsidP="00AB6609">
      <w:pPr>
        <w:spacing w:line="276" w:lineRule="auto"/>
        <w:ind w:right="582"/>
        <w:jc w:val="both"/>
        <w:rPr>
          <w:b/>
          <w:sz w:val="24"/>
        </w:rPr>
      </w:pPr>
      <w:r>
        <w:rPr>
          <w:sz w:val="24"/>
        </w:rPr>
        <w:lastRenderedPageBreak/>
        <w:t>Ai sensi dell’art. 1, comma 14 secondo periodo</w:t>
      </w:r>
      <w:r>
        <w:rPr>
          <w:spacing w:val="60"/>
          <w:sz w:val="24"/>
        </w:rPr>
        <w:t xml:space="preserve"> </w:t>
      </w:r>
      <w:r>
        <w:rPr>
          <w:sz w:val="24"/>
        </w:rPr>
        <w:t xml:space="preserve">– </w:t>
      </w:r>
      <w:r>
        <w:rPr>
          <w:b/>
          <w:sz w:val="24"/>
        </w:rPr>
        <w:t>legge 190/2012, la violazione da parte</w:t>
      </w:r>
      <w:r>
        <w:rPr>
          <w:b/>
          <w:spacing w:val="1"/>
          <w:sz w:val="24"/>
        </w:rPr>
        <w:t xml:space="preserve"> </w:t>
      </w:r>
      <w:r>
        <w:rPr>
          <w:b/>
          <w:sz w:val="24"/>
        </w:rPr>
        <w:t>dei dipendenti dell’Ente, delle misure di prevenzione previste dal presente piano costituisce</w:t>
      </w:r>
      <w:r>
        <w:rPr>
          <w:b/>
          <w:spacing w:val="1"/>
          <w:sz w:val="24"/>
        </w:rPr>
        <w:t xml:space="preserve"> </w:t>
      </w:r>
      <w:r>
        <w:rPr>
          <w:b/>
          <w:sz w:val="24"/>
        </w:rPr>
        <w:t>illecito</w:t>
      </w:r>
      <w:r>
        <w:rPr>
          <w:b/>
          <w:spacing w:val="-1"/>
          <w:sz w:val="24"/>
        </w:rPr>
        <w:t xml:space="preserve"> </w:t>
      </w:r>
      <w:r>
        <w:rPr>
          <w:b/>
          <w:sz w:val="24"/>
        </w:rPr>
        <w:t>disciplinare.</w:t>
      </w:r>
    </w:p>
    <w:p w:rsidR="00052E14" w:rsidRDefault="00052E14" w:rsidP="00052E14">
      <w:pPr>
        <w:pStyle w:val="Corpodeltesto"/>
        <w:rPr>
          <w:b/>
          <w:sz w:val="26"/>
        </w:rPr>
      </w:pPr>
    </w:p>
    <w:p w:rsidR="00052E14" w:rsidRDefault="00052E14" w:rsidP="00052E14">
      <w:pPr>
        <w:pStyle w:val="Corpodeltesto"/>
        <w:spacing w:before="3"/>
        <w:rPr>
          <w:b/>
          <w:sz w:val="21"/>
        </w:rPr>
      </w:pPr>
    </w:p>
    <w:p w:rsidR="00052E14" w:rsidRDefault="00052E14" w:rsidP="00052E14">
      <w:pPr>
        <w:pStyle w:val="Titolo1"/>
        <w:ind w:left="3529" w:right="3511" w:firstLine="1356"/>
        <w:jc w:val="left"/>
      </w:pPr>
      <w:r>
        <w:t>ART. 19</w:t>
      </w:r>
    </w:p>
    <w:p w:rsidR="00052E14" w:rsidRDefault="00052E14" w:rsidP="00052E14">
      <w:pPr>
        <w:pStyle w:val="Titolo1"/>
        <w:ind w:left="3529" w:right="3511"/>
        <w:jc w:val="left"/>
      </w:pPr>
      <w:r>
        <w:t>ROTAZIONE</w:t>
      </w:r>
      <w:r>
        <w:rPr>
          <w:spacing w:val="-15"/>
        </w:rPr>
        <w:t xml:space="preserve"> </w:t>
      </w:r>
      <w:r>
        <w:t>STRAORDINARIA</w:t>
      </w:r>
    </w:p>
    <w:p w:rsidR="00957237" w:rsidRDefault="00957237" w:rsidP="00AB6609">
      <w:pPr>
        <w:pStyle w:val="Corpodeltesto"/>
        <w:spacing w:line="276" w:lineRule="auto"/>
        <w:ind w:right="593"/>
        <w:jc w:val="both"/>
        <w:rPr>
          <w:b/>
          <w:sz w:val="23"/>
        </w:rPr>
      </w:pPr>
    </w:p>
    <w:p w:rsidR="00957237" w:rsidRDefault="00052E14" w:rsidP="00AB6609">
      <w:pPr>
        <w:pStyle w:val="Corpodeltesto"/>
        <w:spacing w:line="276" w:lineRule="auto"/>
        <w:ind w:right="593"/>
        <w:jc w:val="both"/>
      </w:pPr>
      <w:r>
        <w:t>E’ un istituto che trova applicazione nei casi di avvio di procedimenti penali o disciplinari</w:t>
      </w:r>
      <w:r>
        <w:rPr>
          <w:spacing w:val="1"/>
        </w:rPr>
        <w:t xml:space="preserve"> </w:t>
      </w:r>
      <w:r>
        <w:t>per</w:t>
      </w:r>
      <w:r>
        <w:rPr>
          <w:spacing w:val="-1"/>
        </w:rPr>
        <w:t xml:space="preserve"> </w:t>
      </w:r>
      <w:r>
        <w:t>condotte</w:t>
      </w:r>
      <w:r>
        <w:rPr>
          <w:spacing w:val="-1"/>
        </w:rPr>
        <w:t xml:space="preserve"> </w:t>
      </w:r>
      <w:r>
        <w:t>di natura</w:t>
      </w:r>
      <w:r>
        <w:rPr>
          <w:spacing w:val="-1"/>
        </w:rPr>
        <w:t xml:space="preserve"> </w:t>
      </w:r>
      <w:r>
        <w:t>corruttiva.</w:t>
      </w:r>
    </w:p>
    <w:p w:rsidR="00052E14" w:rsidRDefault="00052E14" w:rsidP="00AB6609">
      <w:pPr>
        <w:pStyle w:val="Corpodeltesto"/>
        <w:spacing w:line="276" w:lineRule="auto"/>
        <w:ind w:right="593"/>
        <w:jc w:val="both"/>
      </w:pPr>
      <w:r>
        <w:t>Trattasi</w:t>
      </w:r>
      <w:r>
        <w:rPr>
          <w:spacing w:val="-3"/>
        </w:rPr>
        <w:t xml:space="preserve"> </w:t>
      </w:r>
      <w:r>
        <w:t>di</w:t>
      </w:r>
      <w:r>
        <w:rPr>
          <w:spacing w:val="-1"/>
        </w:rPr>
        <w:t xml:space="preserve"> </w:t>
      </w:r>
      <w:r>
        <w:t>una</w:t>
      </w:r>
      <w:r>
        <w:rPr>
          <w:spacing w:val="-2"/>
        </w:rPr>
        <w:t xml:space="preserve"> </w:t>
      </w:r>
      <w:r>
        <w:t>misura</w:t>
      </w:r>
      <w:r>
        <w:rPr>
          <w:spacing w:val="-3"/>
        </w:rPr>
        <w:t xml:space="preserve"> </w:t>
      </w:r>
      <w:r>
        <w:t>obbligatoria</w:t>
      </w:r>
      <w:r>
        <w:rPr>
          <w:spacing w:val="-2"/>
        </w:rPr>
        <w:t xml:space="preserve"> </w:t>
      </w:r>
      <w:r>
        <w:t>per</w:t>
      </w:r>
      <w:r>
        <w:rPr>
          <w:spacing w:val="-1"/>
        </w:rPr>
        <w:t xml:space="preserve"> </w:t>
      </w:r>
      <w:r>
        <w:t>l’ipotesi</w:t>
      </w:r>
      <w:r>
        <w:rPr>
          <w:spacing w:val="-2"/>
        </w:rPr>
        <w:t xml:space="preserve"> </w:t>
      </w:r>
      <w:r>
        <w:t>di</w:t>
      </w:r>
      <w:r>
        <w:rPr>
          <w:spacing w:val="-1"/>
        </w:rPr>
        <w:t xml:space="preserve"> </w:t>
      </w:r>
      <w:r>
        <w:t>avvio</w:t>
      </w:r>
      <w:r>
        <w:rPr>
          <w:spacing w:val="-1"/>
        </w:rPr>
        <w:t xml:space="preserve"> </w:t>
      </w:r>
      <w:r>
        <w:t>dei</w:t>
      </w:r>
      <w:r>
        <w:rPr>
          <w:spacing w:val="-1"/>
        </w:rPr>
        <w:t xml:space="preserve"> </w:t>
      </w:r>
      <w:r>
        <w:t>procedimenti</w:t>
      </w:r>
      <w:r>
        <w:rPr>
          <w:spacing w:val="-1"/>
        </w:rPr>
        <w:t xml:space="preserve"> </w:t>
      </w:r>
      <w:r>
        <w:t>sopra</w:t>
      </w:r>
      <w:r>
        <w:rPr>
          <w:spacing w:val="-3"/>
        </w:rPr>
        <w:t xml:space="preserve"> </w:t>
      </w:r>
      <w:r>
        <w:t>menzionati.</w:t>
      </w:r>
    </w:p>
    <w:p w:rsidR="00052E14" w:rsidRDefault="00052E14" w:rsidP="00AB6609">
      <w:pPr>
        <w:pStyle w:val="Corpodeltesto"/>
        <w:spacing w:line="276" w:lineRule="auto"/>
        <w:ind w:right="584"/>
        <w:jc w:val="both"/>
      </w:pPr>
      <w:r>
        <w:t>La</w:t>
      </w:r>
      <w:r>
        <w:rPr>
          <w:spacing w:val="1"/>
        </w:rPr>
        <w:t xml:space="preserve"> </w:t>
      </w:r>
      <w:r>
        <w:t>misura</w:t>
      </w:r>
      <w:r>
        <w:rPr>
          <w:spacing w:val="1"/>
        </w:rPr>
        <w:t xml:space="preserve"> </w:t>
      </w:r>
      <w:r>
        <w:t>riguarda</w:t>
      </w:r>
      <w:r>
        <w:rPr>
          <w:spacing w:val="1"/>
        </w:rPr>
        <w:t xml:space="preserve"> </w:t>
      </w:r>
      <w:r>
        <w:t>l’intero</w:t>
      </w:r>
      <w:r>
        <w:rPr>
          <w:spacing w:val="1"/>
        </w:rPr>
        <w:t xml:space="preserve"> </w:t>
      </w:r>
      <w:r>
        <w:t>personale.</w:t>
      </w:r>
      <w:r>
        <w:rPr>
          <w:spacing w:val="1"/>
        </w:rPr>
        <w:t xml:space="preserve"> </w:t>
      </w:r>
      <w:r>
        <w:t>Vige</w:t>
      </w:r>
      <w:r>
        <w:rPr>
          <w:spacing w:val="1"/>
        </w:rPr>
        <w:t xml:space="preserve"> </w:t>
      </w:r>
      <w:r>
        <w:t>l’obbligo</w:t>
      </w:r>
      <w:r>
        <w:rPr>
          <w:spacing w:val="1"/>
        </w:rPr>
        <w:t xml:space="preserve"> </w:t>
      </w:r>
      <w:r>
        <w:t>per</w:t>
      </w:r>
      <w:r>
        <w:rPr>
          <w:spacing w:val="1"/>
        </w:rPr>
        <w:t xml:space="preserve"> </w:t>
      </w:r>
      <w:r>
        <w:t>i</w:t>
      </w:r>
      <w:r>
        <w:rPr>
          <w:spacing w:val="1"/>
        </w:rPr>
        <w:t xml:space="preserve"> </w:t>
      </w:r>
      <w:r>
        <w:t>dipendenti</w:t>
      </w:r>
      <w:r>
        <w:rPr>
          <w:spacing w:val="1"/>
        </w:rPr>
        <w:t xml:space="preserve"> </w:t>
      </w:r>
      <w:r>
        <w:t>di</w:t>
      </w:r>
      <w:r>
        <w:rPr>
          <w:spacing w:val="1"/>
        </w:rPr>
        <w:t xml:space="preserve"> </w:t>
      </w:r>
      <w:r>
        <w:t>comunicare</w:t>
      </w:r>
      <w:r>
        <w:rPr>
          <w:spacing w:val="1"/>
        </w:rPr>
        <w:t xml:space="preserve"> </w:t>
      </w:r>
      <w:r>
        <w:t>all’Amministrazione</w:t>
      </w:r>
      <w:r>
        <w:rPr>
          <w:spacing w:val="1"/>
        </w:rPr>
        <w:t xml:space="preserve"> </w:t>
      </w:r>
      <w:r>
        <w:t>l’eventuale</w:t>
      </w:r>
      <w:r>
        <w:rPr>
          <w:spacing w:val="1"/>
        </w:rPr>
        <w:t xml:space="preserve"> </w:t>
      </w:r>
      <w:r>
        <w:t>sussistenza</w:t>
      </w:r>
      <w:r>
        <w:rPr>
          <w:spacing w:val="1"/>
        </w:rPr>
        <w:t xml:space="preserve"> </w:t>
      </w:r>
      <w:r>
        <w:t>nei</w:t>
      </w:r>
      <w:r>
        <w:rPr>
          <w:spacing w:val="1"/>
        </w:rPr>
        <w:t xml:space="preserve"> </w:t>
      </w:r>
      <w:r>
        <w:t>propri</w:t>
      </w:r>
      <w:r>
        <w:rPr>
          <w:spacing w:val="1"/>
        </w:rPr>
        <w:t xml:space="preserve"> </w:t>
      </w:r>
      <w:r>
        <w:t>confronti</w:t>
      </w:r>
      <w:r>
        <w:rPr>
          <w:spacing w:val="1"/>
        </w:rPr>
        <w:t xml:space="preserve"> </w:t>
      </w:r>
      <w:r>
        <w:t>di</w:t>
      </w:r>
      <w:r>
        <w:rPr>
          <w:spacing w:val="1"/>
        </w:rPr>
        <w:t xml:space="preserve"> </w:t>
      </w:r>
      <w:r>
        <w:t>provvedimenti</w:t>
      </w:r>
      <w:r>
        <w:rPr>
          <w:spacing w:val="1"/>
        </w:rPr>
        <w:t xml:space="preserve"> </w:t>
      </w:r>
      <w:r>
        <w:t>di</w:t>
      </w:r>
      <w:r>
        <w:rPr>
          <w:spacing w:val="1"/>
        </w:rPr>
        <w:t xml:space="preserve"> </w:t>
      </w:r>
      <w:r>
        <w:t>rinvio</w:t>
      </w:r>
      <w:r>
        <w:rPr>
          <w:spacing w:val="1"/>
        </w:rPr>
        <w:t xml:space="preserve"> </w:t>
      </w:r>
      <w:r>
        <w:t>a</w:t>
      </w:r>
      <w:r>
        <w:rPr>
          <w:spacing w:val="1"/>
        </w:rPr>
        <w:t xml:space="preserve"> </w:t>
      </w:r>
      <w:r>
        <w:t>giudizio.</w:t>
      </w:r>
    </w:p>
    <w:p w:rsidR="00052E14" w:rsidRDefault="00052E14" w:rsidP="00052E14">
      <w:pPr>
        <w:pStyle w:val="Titolo1"/>
        <w:ind w:right="3805"/>
        <w:jc w:val="left"/>
      </w:pPr>
    </w:p>
    <w:p w:rsidR="00052E14" w:rsidRDefault="00052E14" w:rsidP="00052E14">
      <w:pPr>
        <w:pStyle w:val="Titolo1"/>
        <w:ind w:left="3764" w:right="3805" w:firstLine="1121"/>
        <w:jc w:val="left"/>
      </w:pPr>
      <w:r>
        <w:t>ART. 20</w:t>
      </w:r>
      <w:r>
        <w:rPr>
          <w:spacing w:val="1"/>
        </w:rPr>
        <w:t xml:space="preserve"> </w:t>
      </w:r>
      <w:r>
        <w:t>CONFLITTO</w:t>
      </w:r>
      <w:r>
        <w:rPr>
          <w:spacing w:val="-7"/>
        </w:rPr>
        <w:t xml:space="preserve"> </w:t>
      </w:r>
      <w:proofErr w:type="spellStart"/>
      <w:r>
        <w:t>DI</w:t>
      </w:r>
      <w:proofErr w:type="spellEnd"/>
      <w:r>
        <w:rPr>
          <w:spacing w:val="-7"/>
        </w:rPr>
        <w:t xml:space="preserve"> </w:t>
      </w:r>
      <w:r>
        <w:t>INTERESSI</w:t>
      </w:r>
    </w:p>
    <w:p w:rsidR="004007B9" w:rsidRDefault="004007B9" w:rsidP="00052E14">
      <w:pPr>
        <w:pStyle w:val="Titolo1"/>
        <w:ind w:left="3764" w:right="3805" w:firstLine="1121"/>
        <w:jc w:val="left"/>
      </w:pPr>
    </w:p>
    <w:p w:rsidR="004007B9" w:rsidRPr="004007B9" w:rsidRDefault="004007B9" w:rsidP="00AB6609">
      <w:pPr>
        <w:spacing w:line="276" w:lineRule="auto"/>
        <w:jc w:val="both"/>
        <w:rPr>
          <w:sz w:val="24"/>
          <w:szCs w:val="24"/>
        </w:rPr>
      </w:pPr>
      <w:r w:rsidRPr="004007B9">
        <w:rPr>
          <w:sz w:val="24"/>
          <w:szCs w:val="24"/>
        </w:rPr>
        <w:t>La disciplina generale del conflitto di interesse è di particolare rilievo per la prevenzione della corruzione.</w:t>
      </w:r>
    </w:p>
    <w:p w:rsidR="001A6FBD" w:rsidRDefault="004007B9" w:rsidP="00AB6609">
      <w:pPr>
        <w:spacing w:line="276" w:lineRule="auto"/>
        <w:jc w:val="both"/>
        <w:rPr>
          <w:sz w:val="24"/>
          <w:szCs w:val="24"/>
        </w:rPr>
      </w:pPr>
      <w:r w:rsidRPr="004007B9">
        <w:rPr>
          <w:sz w:val="24"/>
          <w:szCs w:val="24"/>
        </w:rPr>
        <w:t xml:space="preserve">Il legislatore è intervenuto nella legge sul procedimento amministrativo ( l’art. 6-bis, aggiunto dalla legge 190/2012, art. 1, comma 41) prevede che i responsabili del procedimento, nonché i titolari degli uffici competenti ad esprimere pareri, svolgere valutazioni tecniche e atti </w:t>
      </w:r>
      <w:proofErr w:type="spellStart"/>
      <w:r w:rsidRPr="004007B9">
        <w:rPr>
          <w:sz w:val="24"/>
          <w:szCs w:val="24"/>
        </w:rPr>
        <w:t>endoprocedimentali</w:t>
      </w:r>
      <w:proofErr w:type="spellEnd"/>
      <w:r w:rsidRPr="004007B9">
        <w:rPr>
          <w:sz w:val="24"/>
          <w:szCs w:val="24"/>
        </w:rPr>
        <w:t xml:space="preserve"> e ad assumere i provvedimenti conclusivi, debbano astenersi in caso di “conflitto di interessi”, segnalando ogni situazione, anche solo potenziale, di conflitto, nel codice di comportamento (DPR 62/2013)  che norma il conflitto di interessi a</w:t>
      </w:r>
      <w:r w:rsidR="001A6FBD">
        <w:rPr>
          <w:sz w:val="24"/>
          <w:szCs w:val="24"/>
        </w:rPr>
        <w:t>ll’</w:t>
      </w:r>
      <w:r w:rsidRPr="004007B9">
        <w:rPr>
          <w:sz w:val="24"/>
          <w:szCs w:val="24"/>
        </w:rPr>
        <w:t xml:space="preserve"> art.</w:t>
      </w:r>
      <w:r w:rsidRPr="004007B9">
        <w:rPr>
          <w:b/>
          <w:bCs/>
          <w:sz w:val="24"/>
          <w:szCs w:val="24"/>
        </w:rPr>
        <w:t xml:space="preserve"> 7</w:t>
      </w:r>
      <w:r w:rsidR="001A6FBD">
        <w:rPr>
          <w:b/>
          <w:bCs/>
          <w:sz w:val="24"/>
          <w:szCs w:val="24"/>
        </w:rPr>
        <w:t xml:space="preserve"> </w:t>
      </w:r>
      <w:r w:rsidR="001A6FBD">
        <w:rPr>
          <w:sz w:val="24"/>
          <w:szCs w:val="24"/>
        </w:rPr>
        <w:t>rubricato “</w:t>
      </w:r>
      <w:r w:rsidR="001A6FBD">
        <w:rPr>
          <w:b/>
          <w:bCs/>
          <w:sz w:val="24"/>
          <w:szCs w:val="24"/>
        </w:rPr>
        <w:t xml:space="preserve">OBBLIGO </w:t>
      </w:r>
      <w:proofErr w:type="spellStart"/>
      <w:r w:rsidR="001A6FBD">
        <w:rPr>
          <w:b/>
          <w:bCs/>
          <w:sz w:val="24"/>
          <w:szCs w:val="24"/>
        </w:rPr>
        <w:t>DI</w:t>
      </w:r>
      <w:proofErr w:type="spellEnd"/>
      <w:r w:rsidR="001A6FBD">
        <w:rPr>
          <w:b/>
          <w:bCs/>
          <w:sz w:val="24"/>
          <w:szCs w:val="24"/>
        </w:rPr>
        <w:t xml:space="preserve"> ASTENSIONE”</w:t>
      </w:r>
      <w:r w:rsidRPr="004007B9">
        <w:rPr>
          <w:sz w:val="24"/>
          <w:szCs w:val="24"/>
        </w:rPr>
        <w:t xml:space="preserve"> </w:t>
      </w:r>
    </w:p>
    <w:p w:rsidR="001A6FBD" w:rsidRPr="007A7B61" w:rsidRDefault="001A6FBD" w:rsidP="00AB6609">
      <w:pPr>
        <w:spacing w:line="276" w:lineRule="auto"/>
        <w:rPr>
          <w:sz w:val="24"/>
          <w:szCs w:val="24"/>
        </w:rPr>
      </w:pPr>
      <w:r w:rsidRPr="007A7B61">
        <w:rPr>
          <w:sz w:val="24"/>
          <w:szCs w:val="24"/>
        </w:rPr>
        <w:t xml:space="preserve">Il legislatore è intervenuto altresì nel decreto legislativo 39/3013 attuativo della legge 190/2012, all’ interno del quale il conflitto di interessi viene circoscritto in un arco temporale “cosiddetto periodo di raffreddamento”; è intervenuto infine all’interno del codice degli appalti che all’art. 42 impone alle amministrazioni di prevedere misure adeguate per contrastare la corruzione nonché per prevenire ogni ipotesi di conflitto di interesse nello svolgimento delle procedure di aggiudicazione. </w:t>
      </w:r>
    </w:p>
    <w:p w:rsidR="001A6FBD" w:rsidRPr="007A7B61" w:rsidRDefault="001A6FBD" w:rsidP="00AB6609">
      <w:pPr>
        <w:spacing w:line="276" w:lineRule="auto"/>
        <w:rPr>
          <w:sz w:val="24"/>
          <w:szCs w:val="24"/>
        </w:rPr>
      </w:pPr>
      <w:r w:rsidRPr="007A7B61">
        <w:rPr>
          <w:sz w:val="24"/>
          <w:szCs w:val="24"/>
        </w:rPr>
        <w:t>I rimedi individuati consistono nell’obbligo di astenersi dal partecipare alla procedura di aggiudicazione degli appalti e delle concessioni  e di darne comunicazione alla stazione appaltante. Nella parte della modulistica viene allegato il fac-simile.</w:t>
      </w:r>
    </w:p>
    <w:p w:rsidR="00475835" w:rsidRDefault="007A7B61" w:rsidP="00AB6609">
      <w:pPr>
        <w:spacing w:line="276" w:lineRule="auto"/>
        <w:rPr>
          <w:sz w:val="24"/>
          <w:szCs w:val="24"/>
        </w:rPr>
      </w:pPr>
      <w:r>
        <w:rPr>
          <w:sz w:val="24"/>
          <w:szCs w:val="24"/>
        </w:rPr>
        <w:t xml:space="preserve">Un eventuale conflitto di interesse va verificato anche prima del conferimento degli incarichi di collaborazione/consulenza. </w:t>
      </w:r>
      <w:r w:rsidR="00475835">
        <w:rPr>
          <w:sz w:val="24"/>
          <w:szCs w:val="24"/>
        </w:rPr>
        <w:t>Il Responsabile del servizio che conferisce l’incarico dovrà verificare e monitorare per tutta la durata dello stesso mediante verifiche a campione la persistenza dell’ inesistenza del conflitto di interesse dichiarato al momento del conferimento dell’incarico.</w:t>
      </w:r>
    </w:p>
    <w:p w:rsidR="007A7B61" w:rsidRDefault="00475835" w:rsidP="00AB6609">
      <w:pPr>
        <w:spacing w:line="276" w:lineRule="auto"/>
        <w:rPr>
          <w:sz w:val="24"/>
          <w:szCs w:val="24"/>
        </w:rPr>
      </w:pPr>
      <w:r>
        <w:rPr>
          <w:sz w:val="24"/>
          <w:szCs w:val="24"/>
        </w:rPr>
        <w:t xml:space="preserve"> </w:t>
      </w:r>
      <w:r w:rsidR="007A7B61" w:rsidRPr="007A7B61">
        <w:rPr>
          <w:sz w:val="24"/>
          <w:szCs w:val="24"/>
        </w:rPr>
        <w:t>Nella parte della modulistica viene allegato il fac-simile.</w:t>
      </w:r>
    </w:p>
    <w:p w:rsidR="00475835" w:rsidRPr="007A7B61" w:rsidRDefault="00475835" w:rsidP="007A7B61">
      <w:pPr>
        <w:rPr>
          <w:sz w:val="24"/>
          <w:szCs w:val="24"/>
        </w:rPr>
      </w:pPr>
    </w:p>
    <w:p w:rsidR="00052E14" w:rsidRPr="007A7B61" w:rsidRDefault="00052E14" w:rsidP="00052E14">
      <w:pPr>
        <w:pStyle w:val="Corpodeltesto"/>
      </w:pPr>
    </w:p>
    <w:p w:rsidR="00052E14" w:rsidRPr="007A7B61" w:rsidRDefault="00052E14" w:rsidP="00052E14">
      <w:pPr>
        <w:pStyle w:val="Corpodeltesto"/>
        <w:spacing w:before="5"/>
      </w:pPr>
    </w:p>
    <w:p w:rsidR="00052E14" w:rsidRDefault="00052E14" w:rsidP="00052E14">
      <w:pPr>
        <w:pStyle w:val="Titolo1"/>
        <w:ind w:left="4141" w:right="4208" w:firstLine="2"/>
      </w:pPr>
      <w:r>
        <w:t>ART. 21</w:t>
      </w:r>
      <w:r>
        <w:rPr>
          <w:spacing w:val="1"/>
        </w:rPr>
        <w:t xml:space="preserve"> </w:t>
      </w:r>
      <w:r>
        <w:t>NOMINATIVO</w:t>
      </w:r>
      <w:r>
        <w:rPr>
          <w:spacing w:val="-13"/>
        </w:rPr>
        <w:t xml:space="preserve"> </w:t>
      </w:r>
      <w:r>
        <w:t>RASA</w:t>
      </w:r>
    </w:p>
    <w:p w:rsidR="00052E14" w:rsidRDefault="00052E14" w:rsidP="00052E14">
      <w:pPr>
        <w:pStyle w:val="Corpodeltesto"/>
        <w:spacing w:before="7"/>
        <w:rPr>
          <w:b/>
          <w:sz w:val="23"/>
        </w:rPr>
      </w:pPr>
    </w:p>
    <w:p w:rsidR="00AB6609" w:rsidRDefault="00052E14" w:rsidP="00AB6609">
      <w:pPr>
        <w:spacing w:line="276" w:lineRule="auto"/>
        <w:jc w:val="both"/>
        <w:rPr>
          <w:sz w:val="24"/>
          <w:szCs w:val="24"/>
        </w:rPr>
      </w:pPr>
      <w:r w:rsidRPr="007A7B61">
        <w:rPr>
          <w:sz w:val="24"/>
          <w:szCs w:val="24"/>
        </w:rPr>
        <w:t xml:space="preserve">Il soggetto responsabile dell’Anagrafe per la Stazione Appaltante (RASA) incaricato della compilazione ed aggiornamento dell’Anagrafe Unica delle Stazioni Appaltanti (AUSA) è: </w:t>
      </w:r>
      <w:r w:rsidR="00AB6609">
        <w:rPr>
          <w:sz w:val="24"/>
          <w:szCs w:val="24"/>
        </w:rPr>
        <w:t>Ing. Giovanni Damiano</w:t>
      </w:r>
    </w:p>
    <w:p w:rsidR="00AB6609" w:rsidRDefault="00AB6609" w:rsidP="00AB6609">
      <w:pPr>
        <w:spacing w:line="276" w:lineRule="auto"/>
        <w:jc w:val="both"/>
        <w:rPr>
          <w:sz w:val="24"/>
          <w:szCs w:val="24"/>
        </w:rPr>
      </w:pPr>
    </w:p>
    <w:p w:rsidR="00052E14" w:rsidRPr="007A7B61" w:rsidRDefault="00AB6609" w:rsidP="00957237">
      <w:pPr>
        <w:spacing w:line="276" w:lineRule="auto"/>
        <w:jc w:val="both"/>
        <w:rPr>
          <w:sz w:val="24"/>
          <w:szCs w:val="24"/>
        </w:rPr>
      </w:pPr>
      <w:r>
        <w:rPr>
          <w:sz w:val="24"/>
          <w:szCs w:val="24"/>
        </w:rPr>
        <w:t xml:space="preserve"> </w:t>
      </w:r>
    </w:p>
    <w:p w:rsidR="00052E14" w:rsidRDefault="00052E14" w:rsidP="00052E14">
      <w:pPr>
        <w:pStyle w:val="Titolo1"/>
        <w:ind w:left="4397" w:right="4467" w:firstLine="5"/>
      </w:pPr>
      <w:r>
        <w:t>ART. 22</w:t>
      </w:r>
      <w:r>
        <w:rPr>
          <w:spacing w:val="1"/>
        </w:rPr>
        <w:t xml:space="preserve"> </w:t>
      </w:r>
      <w:r>
        <w:t>PANTOUFLAGE</w:t>
      </w:r>
    </w:p>
    <w:p w:rsidR="00052E14" w:rsidRDefault="00052E14" w:rsidP="00052E14">
      <w:pPr>
        <w:pStyle w:val="Corpodeltesto"/>
        <w:spacing w:before="7"/>
        <w:rPr>
          <w:b/>
          <w:sz w:val="23"/>
        </w:rPr>
      </w:pPr>
    </w:p>
    <w:p w:rsidR="00052E14" w:rsidRDefault="00052E14" w:rsidP="00AB6609">
      <w:pPr>
        <w:pStyle w:val="Corpodeltesto"/>
        <w:spacing w:line="276" w:lineRule="auto"/>
        <w:ind w:right="583"/>
        <w:jc w:val="both"/>
      </w:pPr>
      <w:r>
        <w:t>Il nuovo piano nazionale anticorruzione ha esteso sostanzialmente il divieto introdotto dall’art. 1</w:t>
      </w:r>
      <w:r>
        <w:rPr>
          <w:spacing w:val="1"/>
        </w:rPr>
        <w:t xml:space="preserve"> </w:t>
      </w:r>
      <w:r>
        <w:t>comma 42 della legge 190 del 2012. Di qui, quindi il divieto per gli ex dipendenti che abbiano</w:t>
      </w:r>
      <w:r>
        <w:rPr>
          <w:spacing w:val="1"/>
        </w:rPr>
        <w:t xml:space="preserve"> </w:t>
      </w:r>
      <w:r>
        <w:t xml:space="preserve">disposto poteri </w:t>
      </w:r>
      <w:proofErr w:type="spellStart"/>
      <w:r>
        <w:t>autoritativi</w:t>
      </w:r>
      <w:proofErr w:type="spellEnd"/>
      <w:r>
        <w:t xml:space="preserve"> e negoziali nei confronti degli operatori economici negli</w:t>
      </w:r>
      <w:r>
        <w:rPr>
          <w:spacing w:val="60"/>
        </w:rPr>
        <w:t xml:space="preserve"> </w:t>
      </w:r>
      <w:r>
        <w:t>ultimi tre anni</w:t>
      </w:r>
      <w:r>
        <w:rPr>
          <w:spacing w:val="1"/>
        </w:rPr>
        <w:t xml:space="preserve"> </w:t>
      </w:r>
      <w:r>
        <w:t>di servizio, di svolgere,</w:t>
      </w:r>
      <w:r>
        <w:rPr>
          <w:spacing w:val="1"/>
        </w:rPr>
        <w:t xml:space="preserve"> </w:t>
      </w:r>
      <w:r>
        <w:t>nei tre anni successivi alla cessazione di lavoro, attività lavorativa o</w:t>
      </w:r>
      <w:r>
        <w:rPr>
          <w:spacing w:val="1"/>
        </w:rPr>
        <w:t xml:space="preserve"> </w:t>
      </w:r>
      <w:r>
        <w:t>professionale nei confronti degli stessi operatori economici. I poteri esercitati durante la vigenza</w:t>
      </w:r>
      <w:r>
        <w:rPr>
          <w:spacing w:val="1"/>
        </w:rPr>
        <w:t xml:space="preserve"> </w:t>
      </w:r>
      <w:r>
        <w:t>dell’attività lavorativa devono essere consistiti nell’adozione di provvedimenti, atti e decisioni tali</w:t>
      </w:r>
      <w:r>
        <w:rPr>
          <w:spacing w:val="1"/>
        </w:rPr>
        <w:t xml:space="preserve"> </w:t>
      </w:r>
      <w:r>
        <w:t>da</w:t>
      </w:r>
      <w:r>
        <w:rPr>
          <w:spacing w:val="-2"/>
        </w:rPr>
        <w:t xml:space="preserve"> </w:t>
      </w:r>
      <w:r>
        <w:t>costituire,</w:t>
      </w:r>
      <w:r>
        <w:rPr>
          <w:spacing w:val="-1"/>
        </w:rPr>
        <w:t xml:space="preserve"> </w:t>
      </w:r>
      <w:r>
        <w:t>modificare</w:t>
      </w:r>
      <w:r>
        <w:rPr>
          <w:spacing w:val="1"/>
        </w:rPr>
        <w:t xml:space="preserve"> </w:t>
      </w:r>
      <w:r>
        <w:t>od</w:t>
      </w:r>
      <w:r>
        <w:rPr>
          <w:spacing w:val="-1"/>
        </w:rPr>
        <w:t xml:space="preserve"> </w:t>
      </w:r>
      <w:r>
        <w:t>estinguere</w:t>
      </w:r>
      <w:r>
        <w:rPr>
          <w:spacing w:val="-3"/>
        </w:rPr>
        <w:t xml:space="preserve"> </w:t>
      </w:r>
      <w:r>
        <w:t>situazioni giuridiche</w:t>
      </w:r>
      <w:r>
        <w:rPr>
          <w:spacing w:val="-2"/>
        </w:rPr>
        <w:t xml:space="preserve"> </w:t>
      </w:r>
      <w:r>
        <w:t>nei confronti</w:t>
      </w:r>
      <w:r>
        <w:rPr>
          <w:spacing w:val="-1"/>
        </w:rPr>
        <w:t xml:space="preserve"> </w:t>
      </w:r>
      <w:r>
        <w:t>dei</w:t>
      </w:r>
      <w:r>
        <w:rPr>
          <w:spacing w:val="-1"/>
        </w:rPr>
        <w:t xml:space="preserve"> </w:t>
      </w:r>
      <w:r>
        <w:t>soggetti terzi.</w:t>
      </w:r>
    </w:p>
    <w:p w:rsidR="00052E14" w:rsidRDefault="00052E14" w:rsidP="00AB6609">
      <w:pPr>
        <w:pStyle w:val="Corpodeltesto"/>
        <w:spacing w:before="1" w:line="276" w:lineRule="auto"/>
        <w:jc w:val="both"/>
      </w:pPr>
      <w:r>
        <w:t>Le</w:t>
      </w:r>
      <w:r>
        <w:rPr>
          <w:spacing w:val="-2"/>
        </w:rPr>
        <w:t xml:space="preserve"> </w:t>
      </w:r>
      <w:r>
        <w:t>misure</w:t>
      </w:r>
      <w:r>
        <w:rPr>
          <w:spacing w:val="-2"/>
        </w:rPr>
        <w:t xml:space="preserve"> </w:t>
      </w:r>
      <w:r>
        <w:t>volte</w:t>
      </w:r>
      <w:r>
        <w:rPr>
          <w:spacing w:val="-1"/>
        </w:rPr>
        <w:t xml:space="preserve"> </w:t>
      </w:r>
      <w:r>
        <w:t>a</w:t>
      </w:r>
      <w:r>
        <w:rPr>
          <w:spacing w:val="-2"/>
        </w:rPr>
        <w:t xml:space="preserve"> </w:t>
      </w:r>
      <w:r>
        <w:t>contrastare</w:t>
      </w:r>
      <w:r>
        <w:rPr>
          <w:spacing w:val="-2"/>
        </w:rPr>
        <w:t xml:space="preserve"> </w:t>
      </w:r>
      <w:r>
        <w:t>il fenomeno</w:t>
      </w:r>
      <w:r>
        <w:rPr>
          <w:spacing w:val="-1"/>
        </w:rPr>
        <w:t xml:space="preserve"> </w:t>
      </w:r>
      <w:r>
        <w:t xml:space="preserve">del </w:t>
      </w:r>
      <w:proofErr w:type="spellStart"/>
      <w:r>
        <w:t>pantouflage</w:t>
      </w:r>
      <w:proofErr w:type="spellEnd"/>
      <w:r>
        <w:rPr>
          <w:spacing w:val="-2"/>
        </w:rPr>
        <w:t xml:space="preserve"> </w:t>
      </w:r>
      <w:r>
        <w:t>vengono</w:t>
      </w:r>
      <w:r>
        <w:rPr>
          <w:spacing w:val="-1"/>
        </w:rPr>
        <w:t xml:space="preserve"> </w:t>
      </w:r>
      <w:r>
        <w:t>di seguito</w:t>
      </w:r>
      <w:r>
        <w:rPr>
          <w:spacing w:val="-1"/>
        </w:rPr>
        <w:t xml:space="preserve"> </w:t>
      </w:r>
      <w:r>
        <w:t>individuate:</w:t>
      </w:r>
    </w:p>
    <w:p w:rsidR="00052E14" w:rsidRDefault="00052E14" w:rsidP="00AB6609">
      <w:pPr>
        <w:pStyle w:val="Paragrafoelenco"/>
        <w:numPr>
          <w:ilvl w:val="0"/>
          <w:numId w:val="15"/>
        </w:numPr>
        <w:tabs>
          <w:tab w:val="left" w:pos="1230"/>
        </w:tabs>
        <w:spacing w:line="276" w:lineRule="auto"/>
        <w:ind w:right="591" w:hanging="360"/>
        <w:jc w:val="both"/>
        <w:rPr>
          <w:sz w:val="24"/>
        </w:rPr>
      </w:pPr>
      <w:r>
        <w:rPr>
          <w:sz w:val="24"/>
        </w:rPr>
        <w:t>Inserimento di apposite clausole negli atti di assunzione del personale che prevedano in</w:t>
      </w:r>
      <w:r>
        <w:rPr>
          <w:spacing w:val="1"/>
          <w:sz w:val="24"/>
        </w:rPr>
        <w:t xml:space="preserve"> </w:t>
      </w:r>
      <w:r>
        <w:rPr>
          <w:sz w:val="24"/>
        </w:rPr>
        <w:t>maniera</w:t>
      </w:r>
      <w:r>
        <w:rPr>
          <w:spacing w:val="-3"/>
          <w:sz w:val="24"/>
        </w:rPr>
        <w:t xml:space="preserve"> </w:t>
      </w:r>
      <w:r>
        <w:rPr>
          <w:sz w:val="24"/>
        </w:rPr>
        <w:t>specifica</w:t>
      </w:r>
      <w:r>
        <w:rPr>
          <w:spacing w:val="-1"/>
          <w:sz w:val="24"/>
        </w:rPr>
        <w:t xml:space="preserve"> </w:t>
      </w:r>
      <w:r>
        <w:rPr>
          <w:sz w:val="24"/>
        </w:rPr>
        <w:t xml:space="preserve">il divieto di </w:t>
      </w:r>
      <w:proofErr w:type="spellStart"/>
      <w:r>
        <w:rPr>
          <w:sz w:val="24"/>
        </w:rPr>
        <w:t>pantouflage</w:t>
      </w:r>
      <w:proofErr w:type="spellEnd"/>
      <w:r>
        <w:rPr>
          <w:sz w:val="24"/>
        </w:rPr>
        <w:t>.</w:t>
      </w:r>
    </w:p>
    <w:p w:rsidR="00052E14" w:rsidRDefault="00052E14" w:rsidP="00AB6609">
      <w:pPr>
        <w:pStyle w:val="Paragrafoelenco"/>
        <w:numPr>
          <w:ilvl w:val="0"/>
          <w:numId w:val="15"/>
        </w:numPr>
        <w:tabs>
          <w:tab w:val="left" w:pos="1230"/>
        </w:tabs>
        <w:spacing w:line="276" w:lineRule="auto"/>
        <w:ind w:right="588" w:hanging="360"/>
        <w:jc w:val="both"/>
        <w:rPr>
          <w:sz w:val="24"/>
        </w:rPr>
      </w:pPr>
      <w:r>
        <w:rPr>
          <w:sz w:val="24"/>
        </w:rPr>
        <w:t>La previsione di una dichiarazione da sottoscrivere al momento della cessazione del servizio</w:t>
      </w:r>
      <w:r>
        <w:rPr>
          <w:spacing w:val="-57"/>
          <w:sz w:val="24"/>
        </w:rPr>
        <w:t xml:space="preserve"> </w:t>
      </w:r>
      <w:r>
        <w:rPr>
          <w:sz w:val="24"/>
        </w:rPr>
        <w:t>e</w:t>
      </w:r>
      <w:r>
        <w:rPr>
          <w:spacing w:val="-2"/>
          <w:sz w:val="24"/>
        </w:rPr>
        <w:t xml:space="preserve"> </w:t>
      </w:r>
      <w:r>
        <w:rPr>
          <w:sz w:val="24"/>
        </w:rPr>
        <w:t>dell’incarico</w:t>
      </w:r>
      <w:r>
        <w:rPr>
          <w:spacing w:val="-1"/>
          <w:sz w:val="24"/>
        </w:rPr>
        <w:t xml:space="preserve"> </w:t>
      </w:r>
      <w:r>
        <w:rPr>
          <w:sz w:val="24"/>
        </w:rPr>
        <w:t>con cui</w:t>
      </w:r>
      <w:r>
        <w:rPr>
          <w:spacing w:val="-1"/>
          <w:sz w:val="24"/>
        </w:rPr>
        <w:t xml:space="preserve"> </w:t>
      </w:r>
      <w:r>
        <w:rPr>
          <w:sz w:val="24"/>
        </w:rPr>
        <w:t>il</w:t>
      </w:r>
      <w:r>
        <w:rPr>
          <w:spacing w:val="2"/>
          <w:sz w:val="24"/>
        </w:rPr>
        <w:t xml:space="preserve"> </w:t>
      </w:r>
      <w:r>
        <w:rPr>
          <w:sz w:val="24"/>
        </w:rPr>
        <w:t>dipendente</w:t>
      </w:r>
      <w:r>
        <w:rPr>
          <w:spacing w:val="-1"/>
          <w:sz w:val="24"/>
        </w:rPr>
        <w:t xml:space="preserve"> </w:t>
      </w:r>
      <w:r>
        <w:rPr>
          <w:sz w:val="24"/>
        </w:rPr>
        <w:t>si impegna</w:t>
      </w:r>
      <w:r>
        <w:rPr>
          <w:spacing w:val="-2"/>
          <w:sz w:val="24"/>
        </w:rPr>
        <w:t xml:space="preserve"> </w:t>
      </w:r>
      <w:r>
        <w:rPr>
          <w:sz w:val="24"/>
        </w:rPr>
        <w:t>al</w:t>
      </w:r>
      <w:r>
        <w:rPr>
          <w:spacing w:val="2"/>
          <w:sz w:val="24"/>
        </w:rPr>
        <w:t xml:space="preserve"> </w:t>
      </w:r>
      <w:r>
        <w:rPr>
          <w:sz w:val="24"/>
        </w:rPr>
        <w:t>rispetto</w:t>
      </w:r>
      <w:r>
        <w:rPr>
          <w:spacing w:val="-1"/>
          <w:sz w:val="24"/>
        </w:rPr>
        <w:t xml:space="preserve"> </w:t>
      </w:r>
      <w:r>
        <w:rPr>
          <w:sz w:val="24"/>
        </w:rPr>
        <w:t>del divieto</w:t>
      </w:r>
      <w:r>
        <w:rPr>
          <w:spacing w:val="-1"/>
          <w:sz w:val="24"/>
        </w:rPr>
        <w:t xml:space="preserve"> </w:t>
      </w:r>
      <w:r>
        <w:rPr>
          <w:sz w:val="24"/>
        </w:rPr>
        <w:t xml:space="preserve">di </w:t>
      </w:r>
      <w:proofErr w:type="spellStart"/>
      <w:r>
        <w:rPr>
          <w:sz w:val="24"/>
        </w:rPr>
        <w:t>pantouflage</w:t>
      </w:r>
      <w:proofErr w:type="spellEnd"/>
      <w:r>
        <w:rPr>
          <w:sz w:val="24"/>
        </w:rPr>
        <w:t>.</w:t>
      </w:r>
    </w:p>
    <w:p w:rsidR="00052E14" w:rsidRDefault="00052E14" w:rsidP="00AB6609">
      <w:pPr>
        <w:pStyle w:val="Paragrafoelenco"/>
        <w:numPr>
          <w:ilvl w:val="0"/>
          <w:numId w:val="15"/>
        </w:numPr>
        <w:tabs>
          <w:tab w:val="left" w:pos="1295"/>
        </w:tabs>
        <w:spacing w:line="276" w:lineRule="auto"/>
        <w:ind w:left="1562" w:right="654" w:hanging="617"/>
        <w:jc w:val="both"/>
        <w:rPr>
          <w:sz w:val="24"/>
        </w:rPr>
      </w:pPr>
      <w:r>
        <w:rPr>
          <w:sz w:val="24"/>
        </w:rPr>
        <w:t xml:space="preserve">La previsione negli atti di gara </w:t>
      </w:r>
      <w:proofErr w:type="spellStart"/>
      <w:r w:rsidR="00AD589E">
        <w:rPr>
          <w:sz w:val="24"/>
        </w:rPr>
        <w:t>prodromici</w:t>
      </w:r>
      <w:proofErr w:type="spellEnd"/>
      <w:r>
        <w:rPr>
          <w:sz w:val="24"/>
        </w:rPr>
        <w:t xml:space="preserve"> agli affidamenti di contratti pubblici dell’obbligo</w:t>
      </w:r>
      <w:r>
        <w:rPr>
          <w:spacing w:val="-57"/>
          <w:sz w:val="24"/>
        </w:rPr>
        <w:t xml:space="preserve"> </w:t>
      </w:r>
      <w:r>
        <w:rPr>
          <w:sz w:val="24"/>
        </w:rPr>
        <w:t>per</w:t>
      </w:r>
      <w:r>
        <w:rPr>
          <w:spacing w:val="-1"/>
          <w:sz w:val="24"/>
        </w:rPr>
        <w:t xml:space="preserve"> </w:t>
      </w:r>
      <w:r>
        <w:rPr>
          <w:sz w:val="24"/>
        </w:rPr>
        <w:t>l’operatore economico</w:t>
      </w:r>
      <w:r>
        <w:rPr>
          <w:spacing w:val="-1"/>
          <w:sz w:val="24"/>
        </w:rPr>
        <w:t xml:space="preserve"> </w:t>
      </w:r>
      <w:r>
        <w:rPr>
          <w:sz w:val="24"/>
        </w:rPr>
        <w:t>concorrente di</w:t>
      </w:r>
      <w:r>
        <w:rPr>
          <w:spacing w:val="-1"/>
          <w:sz w:val="24"/>
        </w:rPr>
        <w:t xml:space="preserve"> </w:t>
      </w:r>
      <w:r>
        <w:rPr>
          <w:sz w:val="24"/>
        </w:rPr>
        <w:t>dichiarare</w:t>
      </w:r>
      <w:r>
        <w:rPr>
          <w:spacing w:val="-3"/>
          <w:sz w:val="24"/>
        </w:rPr>
        <w:t xml:space="preserve"> </w:t>
      </w:r>
      <w:r>
        <w:rPr>
          <w:sz w:val="24"/>
        </w:rPr>
        <w:t>di non</w:t>
      </w:r>
      <w:r>
        <w:rPr>
          <w:spacing w:val="-1"/>
          <w:sz w:val="24"/>
        </w:rPr>
        <w:t xml:space="preserve"> </w:t>
      </w:r>
      <w:r>
        <w:rPr>
          <w:sz w:val="24"/>
        </w:rPr>
        <w:t>avere</w:t>
      </w:r>
      <w:r>
        <w:rPr>
          <w:spacing w:val="-3"/>
          <w:sz w:val="24"/>
        </w:rPr>
        <w:t xml:space="preserve"> </w:t>
      </w:r>
      <w:r>
        <w:rPr>
          <w:sz w:val="24"/>
        </w:rPr>
        <w:t>stipulato</w:t>
      </w:r>
      <w:r>
        <w:rPr>
          <w:spacing w:val="-1"/>
          <w:sz w:val="24"/>
        </w:rPr>
        <w:t xml:space="preserve"> </w:t>
      </w:r>
      <w:r>
        <w:rPr>
          <w:sz w:val="24"/>
        </w:rPr>
        <w:t>contratti di</w:t>
      </w:r>
    </w:p>
    <w:p w:rsidR="00052E14" w:rsidRDefault="00052E14" w:rsidP="00AB6609">
      <w:pPr>
        <w:pStyle w:val="Corpodeltesto"/>
        <w:spacing w:line="276" w:lineRule="auto"/>
        <w:ind w:left="1363"/>
        <w:jc w:val="both"/>
      </w:pPr>
      <w:r>
        <w:t>lavoro</w:t>
      </w:r>
      <w:r>
        <w:rPr>
          <w:spacing w:val="-2"/>
        </w:rPr>
        <w:t xml:space="preserve"> </w:t>
      </w:r>
      <w:r>
        <w:t>o</w:t>
      </w:r>
      <w:r>
        <w:rPr>
          <w:spacing w:val="-1"/>
        </w:rPr>
        <w:t xml:space="preserve"> </w:t>
      </w:r>
      <w:r>
        <w:t>comunque</w:t>
      </w:r>
      <w:r>
        <w:rPr>
          <w:spacing w:val="-1"/>
        </w:rPr>
        <w:t xml:space="preserve"> </w:t>
      </w:r>
      <w:r>
        <w:t>attribuito</w:t>
      </w:r>
      <w:r>
        <w:rPr>
          <w:spacing w:val="-2"/>
        </w:rPr>
        <w:t xml:space="preserve"> </w:t>
      </w:r>
      <w:r>
        <w:t>incarichi</w:t>
      </w:r>
      <w:r>
        <w:rPr>
          <w:spacing w:val="-1"/>
        </w:rPr>
        <w:t xml:space="preserve"> </w:t>
      </w:r>
      <w:r>
        <w:t>ad</w:t>
      </w:r>
      <w:r>
        <w:rPr>
          <w:spacing w:val="-1"/>
        </w:rPr>
        <w:t xml:space="preserve"> </w:t>
      </w:r>
      <w:r>
        <w:t>ex</w:t>
      </w:r>
      <w:r>
        <w:rPr>
          <w:spacing w:val="1"/>
        </w:rPr>
        <w:t xml:space="preserve"> </w:t>
      </w:r>
      <w:r>
        <w:t>dipendenti</w:t>
      </w:r>
      <w:r>
        <w:rPr>
          <w:spacing w:val="-2"/>
        </w:rPr>
        <w:t xml:space="preserve"> </w:t>
      </w:r>
      <w:r>
        <w:t>in</w:t>
      </w:r>
      <w:r>
        <w:rPr>
          <w:spacing w:val="-1"/>
        </w:rPr>
        <w:t xml:space="preserve"> </w:t>
      </w:r>
      <w:r>
        <w:t>violazione</w:t>
      </w:r>
      <w:r>
        <w:rPr>
          <w:spacing w:val="-1"/>
        </w:rPr>
        <w:t xml:space="preserve"> </w:t>
      </w:r>
      <w:r>
        <w:t>del</w:t>
      </w:r>
      <w:r>
        <w:rPr>
          <w:spacing w:val="-2"/>
        </w:rPr>
        <w:t xml:space="preserve"> </w:t>
      </w:r>
      <w:r>
        <w:t>predetto</w:t>
      </w:r>
      <w:r>
        <w:rPr>
          <w:spacing w:val="-1"/>
        </w:rPr>
        <w:t xml:space="preserve"> </w:t>
      </w:r>
      <w:r>
        <w:t>divieto</w:t>
      </w:r>
      <w:r w:rsidR="00685B1E">
        <w:t>.</w:t>
      </w:r>
    </w:p>
    <w:p w:rsidR="00685B1E" w:rsidRDefault="00685B1E" w:rsidP="00957237">
      <w:pPr>
        <w:pStyle w:val="Corpodeltesto"/>
        <w:spacing w:line="276" w:lineRule="auto"/>
        <w:ind w:left="1363"/>
        <w:jc w:val="both"/>
      </w:pPr>
    </w:p>
    <w:p w:rsidR="00AD589E" w:rsidRDefault="00AD589E" w:rsidP="00957237">
      <w:pPr>
        <w:tabs>
          <w:tab w:val="left" w:pos="2416"/>
        </w:tabs>
        <w:spacing w:line="276" w:lineRule="auto"/>
        <w:rPr>
          <w:b/>
          <w:bCs/>
          <w:sz w:val="24"/>
          <w:szCs w:val="24"/>
        </w:rPr>
      </w:pPr>
    </w:p>
    <w:p w:rsidR="00685B1E" w:rsidRDefault="00957237" w:rsidP="00957237">
      <w:pPr>
        <w:tabs>
          <w:tab w:val="left" w:pos="2416"/>
        </w:tabs>
        <w:spacing w:line="276" w:lineRule="auto"/>
        <w:jc w:val="center"/>
        <w:rPr>
          <w:b/>
          <w:bCs/>
          <w:sz w:val="28"/>
          <w:szCs w:val="28"/>
        </w:rPr>
      </w:pPr>
      <w:r w:rsidRPr="00957237">
        <w:rPr>
          <w:b/>
          <w:bCs/>
          <w:sz w:val="28"/>
          <w:szCs w:val="28"/>
        </w:rPr>
        <w:t>PARTE TERZA</w:t>
      </w:r>
    </w:p>
    <w:p w:rsidR="00957237" w:rsidRPr="00957237" w:rsidRDefault="00957237" w:rsidP="00957237">
      <w:pPr>
        <w:tabs>
          <w:tab w:val="left" w:pos="2416"/>
        </w:tabs>
        <w:spacing w:line="276" w:lineRule="auto"/>
        <w:jc w:val="center"/>
        <w:rPr>
          <w:b/>
          <w:bCs/>
          <w:sz w:val="28"/>
          <w:szCs w:val="28"/>
        </w:rPr>
      </w:pPr>
      <w:r>
        <w:rPr>
          <w:b/>
          <w:bCs/>
          <w:sz w:val="28"/>
          <w:szCs w:val="28"/>
        </w:rPr>
        <w:t xml:space="preserve">LA TRASPARENZA </w:t>
      </w:r>
    </w:p>
    <w:p w:rsidR="00685B1E" w:rsidRDefault="00685B1E" w:rsidP="00957237">
      <w:pPr>
        <w:tabs>
          <w:tab w:val="left" w:pos="2416"/>
        </w:tabs>
        <w:spacing w:line="276" w:lineRule="auto"/>
        <w:rPr>
          <w:b/>
          <w:bCs/>
          <w:sz w:val="24"/>
          <w:szCs w:val="24"/>
        </w:rPr>
      </w:pPr>
    </w:p>
    <w:p w:rsidR="00685B1E" w:rsidRDefault="00685B1E" w:rsidP="00685B1E">
      <w:pPr>
        <w:spacing w:before="90"/>
        <w:ind w:left="4448" w:right="4456" w:hanging="57"/>
        <w:jc w:val="center"/>
        <w:rPr>
          <w:b/>
          <w:sz w:val="24"/>
        </w:rPr>
      </w:pPr>
      <w:r>
        <w:rPr>
          <w:b/>
          <w:sz w:val="24"/>
        </w:rPr>
        <w:t>ART. 2</w:t>
      </w:r>
      <w:r w:rsidR="00957237">
        <w:rPr>
          <w:b/>
          <w:sz w:val="24"/>
        </w:rPr>
        <w:t>3</w:t>
      </w:r>
      <w:r>
        <w:rPr>
          <w:b/>
          <w:spacing w:val="1"/>
          <w:sz w:val="24"/>
        </w:rPr>
        <w:t xml:space="preserve"> </w:t>
      </w:r>
      <w:r>
        <w:rPr>
          <w:b/>
          <w:sz w:val="24"/>
        </w:rPr>
        <w:t>TRASPARENZA</w:t>
      </w:r>
    </w:p>
    <w:p w:rsidR="00685B1E" w:rsidRDefault="00685B1E" w:rsidP="00685B1E">
      <w:pPr>
        <w:pStyle w:val="Corpodeltesto"/>
        <w:spacing w:before="7"/>
        <w:rPr>
          <w:b/>
          <w:sz w:val="23"/>
        </w:rPr>
      </w:pPr>
    </w:p>
    <w:p w:rsidR="001E6E04" w:rsidRDefault="00685B1E" w:rsidP="00AB6609">
      <w:pPr>
        <w:spacing w:line="276" w:lineRule="auto"/>
        <w:ind w:right="583"/>
        <w:jc w:val="both"/>
        <w:rPr>
          <w:i/>
          <w:sz w:val="24"/>
        </w:rPr>
      </w:pPr>
      <w:r>
        <w:rPr>
          <w:sz w:val="24"/>
        </w:rPr>
        <w:t>Il 14 marzo 2013, in esecuzione alla delega contenuta nella legge 190/2012 (art.1 commi 35</w:t>
      </w:r>
      <w:r w:rsidRPr="001E6E04">
        <w:rPr>
          <w:sz w:val="24"/>
        </w:rPr>
        <w:t xml:space="preserve"> </w:t>
      </w:r>
      <w:r>
        <w:rPr>
          <w:sz w:val="24"/>
        </w:rPr>
        <w:t>e</w:t>
      </w:r>
      <w:r w:rsidRPr="001E6E04">
        <w:rPr>
          <w:sz w:val="24"/>
        </w:rPr>
        <w:t xml:space="preserve"> </w:t>
      </w:r>
      <w:r>
        <w:rPr>
          <w:sz w:val="24"/>
        </w:rPr>
        <w:t>36),</w:t>
      </w:r>
      <w:r w:rsidRPr="001E6E04">
        <w:rPr>
          <w:sz w:val="24"/>
        </w:rPr>
        <w:t xml:space="preserve"> </w:t>
      </w:r>
      <w:r>
        <w:rPr>
          <w:sz w:val="24"/>
        </w:rPr>
        <w:t>il</w:t>
      </w:r>
      <w:r>
        <w:rPr>
          <w:spacing w:val="1"/>
          <w:sz w:val="24"/>
        </w:rPr>
        <w:t xml:space="preserve"> </w:t>
      </w:r>
      <w:r>
        <w:rPr>
          <w:sz w:val="24"/>
        </w:rPr>
        <w:t>Governo</w:t>
      </w:r>
      <w:r>
        <w:rPr>
          <w:spacing w:val="1"/>
          <w:sz w:val="24"/>
        </w:rPr>
        <w:t xml:space="preserve"> </w:t>
      </w:r>
      <w:r>
        <w:rPr>
          <w:sz w:val="24"/>
        </w:rPr>
        <w:t>ha</w:t>
      </w:r>
      <w:r>
        <w:rPr>
          <w:spacing w:val="1"/>
          <w:sz w:val="24"/>
        </w:rPr>
        <w:t xml:space="preserve"> </w:t>
      </w:r>
      <w:r>
        <w:rPr>
          <w:sz w:val="24"/>
        </w:rPr>
        <w:t>approvato</w:t>
      </w:r>
      <w:r>
        <w:rPr>
          <w:spacing w:val="1"/>
          <w:sz w:val="24"/>
        </w:rPr>
        <w:t xml:space="preserve"> </w:t>
      </w:r>
      <w:r>
        <w:rPr>
          <w:sz w:val="24"/>
        </w:rPr>
        <w:t>il</w:t>
      </w:r>
      <w:r>
        <w:rPr>
          <w:spacing w:val="1"/>
          <w:sz w:val="24"/>
        </w:rPr>
        <w:t xml:space="preserve"> </w:t>
      </w:r>
      <w:r>
        <w:rPr>
          <w:sz w:val="24"/>
        </w:rPr>
        <w:t>decreto</w:t>
      </w:r>
      <w:r>
        <w:rPr>
          <w:spacing w:val="1"/>
          <w:sz w:val="24"/>
        </w:rPr>
        <w:t xml:space="preserve"> </w:t>
      </w:r>
      <w:r>
        <w:rPr>
          <w:sz w:val="24"/>
        </w:rPr>
        <w:t>legislativo</w:t>
      </w:r>
      <w:r>
        <w:rPr>
          <w:spacing w:val="1"/>
          <w:sz w:val="24"/>
        </w:rPr>
        <w:t xml:space="preserve"> </w:t>
      </w:r>
      <w:r>
        <w:rPr>
          <w:sz w:val="24"/>
        </w:rPr>
        <w:t>33/2013</w:t>
      </w:r>
      <w:r>
        <w:rPr>
          <w:spacing w:val="1"/>
          <w:sz w:val="24"/>
        </w:rPr>
        <w:t xml:space="preserve"> </w:t>
      </w:r>
      <w:r>
        <w:rPr>
          <w:sz w:val="24"/>
        </w:rPr>
        <w:t>di</w:t>
      </w:r>
      <w:r>
        <w:rPr>
          <w:spacing w:val="1"/>
          <w:sz w:val="24"/>
        </w:rPr>
        <w:t xml:space="preserve"> </w:t>
      </w:r>
      <w:r>
        <w:rPr>
          <w:sz w:val="24"/>
        </w:rPr>
        <w:t>“</w:t>
      </w:r>
      <w:r>
        <w:rPr>
          <w:i/>
          <w:sz w:val="24"/>
        </w:rPr>
        <w:t>riordino</w:t>
      </w:r>
      <w:r>
        <w:rPr>
          <w:i/>
          <w:spacing w:val="1"/>
          <w:sz w:val="24"/>
        </w:rPr>
        <w:t xml:space="preserve"> </w:t>
      </w:r>
      <w:r>
        <w:rPr>
          <w:i/>
          <w:sz w:val="24"/>
        </w:rPr>
        <w:t>della</w:t>
      </w:r>
      <w:r>
        <w:rPr>
          <w:i/>
          <w:spacing w:val="1"/>
          <w:sz w:val="24"/>
        </w:rPr>
        <w:t xml:space="preserve"> </w:t>
      </w:r>
      <w:r>
        <w:rPr>
          <w:i/>
          <w:sz w:val="24"/>
        </w:rPr>
        <w:t>disciplina</w:t>
      </w:r>
      <w:r>
        <w:rPr>
          <w:i/>
          <w:spacing w:val="1"/>
          <w:sz w:val="24"/>
        </w:rPr>
        <w:t xml:space="preserve"> </w:t>
      </w:r>
      <w:r>
        <w:rPr>
          <w:i/>
          <w:sz w:val="24"/>
        </w:rPr>
        <w:t>riguardante gli obblighi di pubblicità, trasparenza e diffusione di informazioni da parte delle</w:t>
      </w:r>
      <w:r>
        <w:rPr>
          <w:i/>
          <w:spacing w:val="1"/>
          <w:sz w:val="24"/>
        </w:rPr>
        <w:t xml:space="preserve"> </w:t>
      </w:r>
      <w:r>
        <w:rPr>
          <w:i/>
          <w:sz w:val="24"/>
        </w:rPr>
        <w:t>pubbliche</w:t>
      </w:r>
      <w:r>
        <w:rPr>
          <w:i/>
          <w:spacing w:val="-2"/>
          <w:sz w:val="24"/>
        </w:rPr>
        <w:t xml:space="preserve"> </w:t>
      </w:r>
      <w:r>
        <w:rPr>
          <w:i/>
          <w:sz w:val="24"/>
        </w:rPr>
        <w:t>amministrazioni”.</w:t>
      </w:r>
    </w:p>
    <w:p w:rsidR="00685B1E" w:rsidRDefault="00685B1E" w:rsidP="00AB6609">
      <w:pPr>
        <w:spacing w:line="276" w:lineRule="auto"/>
        <w:ind w:right="583"/>
        <w:jc w:val="both"/>
        <w:rPr>
          <w:i/>
          <w:sz w:val="24"/>
        </w:rPr>
      </w:pPr>
      <w:r>
        <w:rPr>
          <w:sz w:val="24"/>
        </w:rPr>
        <w:t xml:space="preserve">Il </w:t>
      </w:r>
      <w:r>
        <w:rPr>
          <w:i/>
          <w:sz w:val="24"/>
        </w:rPr>
        <w:t>“</w:t>
      </w:r>
      <w:proofErr w:type="spellStart"/>
      <w:r>
        <w:rPr>
          <w:i/>
          <w:sz w:val="24"/>
        </w:rPr>
        <w:t>Freedom</w:t>
      </w:r>
      <w:proofErr w:type="spellEnd"/>
      <w:r>
        <w:rPr>
          <w:i/>
          <w:sz w:val="24"/>
        </w:rPr>
        <w:t xml:space="preserve"> </w:t>
      </w:r>
      <w:proofErr w:type="spellStart"/>
      <w:r>
        <w:rPr>
          <w:i/>
          <w:sz w:val="24"/>
        </w:rPr>
        <w:t>of</w:t>
      </w:r>
      <w:proofErr w:type="spellEnd"/>
      <w:r>
        <w:rPr>
          <w:i/>
          <w:sz w:val="24"/>
        </w:rPr>
        <w:t xml:space="preserve"> information </w:t>
      </w:r>
      <w:proofErr w:type="spellStart"/>
      <w:r>
        <w:rPr>
          <w:i/>
          <w:sz w:val="24"/>
        </w:rPr>
        <w:t>Act</w:t>
      </w:r>
      <w:proofErr w:type="spellEnd"/>
      <w:r>
        <w:rPr>
          <w:i/>
          <w:sz w:val="24"/>
        </w:rPr>
        <w:t xml:space="preserve">” </w:t>
      </w:r>
      <w:r>
        <w:rPr>
          <w:sz w:val="24"/>
        </w:rPr>
        <w:t>del 2016 (d.lgs. numero 97/2016) ha modificato in parte la</w:t>
      </w:r>
      <w:r>
        <w:rPr>
          <w:spacing w:val="-57"/>
          <w:sz w:val="24"/>
        </w:rPr>
        <w:t xml:space="preserve"> </w:t>
      </w:r>
      <w:r>
        <w:rPr>
          <w:sz w:val="24"/>
        </w:rPr>
        <w:t>legge</w:t>
      </w:r>
      <w:r>
        <w:rPr>
          <w:spacing w:val="-4"/>
          <w:sz w:val="24"/>
        </w:rPr>
        <w:t xml:space="preserve"> </w:t>
      </w:r>
      <w:r>
        <w:rPr>
          <w:sz w:val="24"/>
        </w:rPr>
        <w:t>“</w:t>
      </w:r>
      <w:r>
        <w:rPr>
          <w:i/>
          <w:sz w:val="24"/>
        </w:rPr>
        <w:t xml:space="preserve">anticorruzione” </w:t>
      </w:r>
      <w:r>
        <w:rPr>
          <w:sz w:val="24"/>
        </w:rPr>
        <w:t>e,</w:t>
      </w:r>
      <w:r>
        <w:rPr>
          <w:spacing w:val="-1"/>
          <w:sz w:val="24"/>
        </w:rPr>
        <w:t xml:space="preserve"> </w:t>
      </w:r>
      <w:r>
        <w:rPr>
          <w:sz w:val="24"/>
        </w:rPr>
        <w:t>soprattutto,</w:t>
      </w:r>
      <w:r>
        <w:rPr>
          <w:spacing w:val="-1"/>
          <w:sz w:val="24"/>
        </w:rPr>
        <w:t xml:space="preserve"> </w:t>
      </w:r>
      <w:r>
        <w:rPr>
          <w:sz w:val="24"/>
        </w:rPr>
        <w:t>degli</w:t>
      </w:r>
      <w:r>
        <w:rPr>
          <w:spacing w:val="-1"/>
          <w:sz w:val="24"/>
        </w:rPr>
        <w:t xml:space="preserve"> </w:t>
      </w:r>
      <w:r>
        <w:rPr>
          <w:sz w:val="24"/>
        </w:rPr>
        <w:t>articoli</w:t>
      </w:r>
      <w:r>
        <w:rPr>
          <w:spacing w:val="-1"/>
          <w:sz w:val="24"/>
        </w:rPr>
        <w:t xml:space="preserve"> </w:t>
      </w:r>
      <w:r>
        <w:rPr>
          <w:sz w:val="24"/>
        </w:rPr>
        <w:t>e</w:t>
      </w:r>
      <w:r>
        <w:rPr>
          <w:spacing w:val="-1"/>
          <w:sz w:val="24"/>
        </w:rPr>
        <w:t xml:space="preserve"> </w:t>
      </w:r>
      <w:r>
        <w:rPr>
          <w:sz w:val="24"/>
        </w:rPr>
        <w:t>degli</w:t>
      </w:r>
      <w:r>
        <w:rPr>
          <w:spacing w:val="-1"/>
          <w:sz w:val="24"/>
        </w:rPr>
        <w:t xml:space="preserve"> </w:t>
      </w:r>
      <w:r>
        <w:rPr>
          <w:sz w:val="24"/>
        </w:rPr>
        <w:t>istituti</w:t>
      </w:r>
      <w:r>
        <w:rPr>
          <w:spacing w:val="-1"/>
          <w:sz w:val="24"/>
        </w:rPr>
        <w:t xml:space="preserve"> </w:t>
      </w:r>
      <w:r>
        <w:rPr>
          <w:sz w:val="24"/>
        </w:rPr>
        <w:t>del</w:t>
      </w:r>
      <w:r>
        <w:rPr>
          <w:spacing w:val="2"/>
          <w:sz w:val="24"/>
        </w:rPr>
        <w:t xml:space="preserve"> </w:t>
      </w:r>
      <w:r>
        <w:rPr>
          <w:i/>
          <w:sz w:val="24"/>
        </w:rPr>
        <w:t>“decreto</w:t>
      </w:r>
      <w:r>
        <w:rPr>
          <w:i/>
          <w:spacing w:val="-1"/>
          <w:sz w:val="24"/>
        </w:rPr>
        <w:t xml:space="preserve"> </w:t>
      </w:r>
      <w:r>
        <w:rPr>
          <w:i/>
          <w:sz w:val="24"/>
        </w:rPr>
        <w:t>trasparenza”.</w:t>
      </w:r>
    </w:p>
    <w:p w:rsidR="001E6E04" w:rsidRDefault="00685B1E" w:rsidP="00AB6609">
      <w:pPr>
        <w:spacing w:line="276" w:lineRule="auto"/>
        <w:ind w:right="582"/>
        <w:jc w:val="both"/>
        <w:rPr>
          <w:b/>
          <w:sz w:val="24"/>
        </w:rPr>
      </w:pPr>
      <w:r>
        <w:rPr>
          <w:sz w:val="24"/>
        </w:rPr>
        <w:t>Nella</w:t>
      </w:r>
      <w:r>
        <w:rPr>
          <w:spacing w:val="52"/>
          <w:sz w:val="24"/>
        </w:rPr>
        <w:t xml:space="preserve"> </w:t>
      </w:r>
      <w:r>
        <w:rPr>
          <w:sz w:val="24"/>
        </w:rPr>
        <w:t>versione</w:t>
      </w:r>
      <w:r>
        <w:rPr>
          <w:spacing w:val="53"/>
          <w:sz w:val="24"/>
        </w:rPr>
        <w:t xml:space="preserve"> </w:t>
      </w:r>
      <w:r>
        <w:rPr>
          <w:sz w:val="24"/>
        </w:rPr>
        <w:t>originale</w:t>
      </w:r>
      <w:r>
        <w:rPr>
          <w:spacing w:val="55"/>
          <w:sz w:val="24"/>
        </w:rPr>
        <w:t xml:space="preserve"> </w:t>
      </w:r>
      <w:r>
        <w:rPr>
          <w:sz w:val="24"/>
        </w:rPr>
        <w:t>il</w:t>
      </w:r>
      <w:r>
        <w:rPr>
          <w:spacing w:val="54"/>
          <w:sz w:val="24"/>
        </w:rPr>
        <w:t xml:space="preserve"> </w:t>
      </w:r>
      <w:r>
        <w:rPr>
          <w:sz w:val="24"/>
        </w:rPr>
        <w:t>decreto</w:t>
      </w:r>
      <w:r>
        <w:rPr>
          <w:spacing w:val="54"/>
          <w:sz w:val="24"/>
        </w:rPr>
        <w:t xml:space="preserve"> </w:t>
      </w:r>
      <w:r>
        <w:rPr>
          <w:sz w:val="24"/>
        </w:rPr>
        <w:t>33/2013</w:t>
      </w:r>
      <w:r>
        <w:rPr>
          <w:spacing w:val="54"/>
          <w:sz w:val="24"/>
        </w:rPr>
        <w:t xml:space="preserve"> </w:t>
      </w:r>
      <w:r>
        <w:rPr>
          <w:sz w:val="24"/>
        </w:rPr>
        <w:t>si</w:t>
      </w:r>
      <w:r>
        <w:rPr>
          <w:spacing w:val="53"/>
          <w:sz w:val="24"/>
        </w:rPr>
        <w:t xml:space="preserve"> </w:t>
      </w:r>
      <w:r>
        <w:rPr>
          <w:sz w:val="24"/>
        </w:rPr>
        <w:t>poneva</w:t>
      </w:r>
      <w:r>
        <w:rPr>
          <w:spacing w:val="53"/>
          <w:sz w:val="24"/>
        </w:rPr>
        <w:t xml:space="preserve"> </w:t>
      </w:r>
      <w:r>
        <w:rPr>
          <w:sz w:val="24"/>
        </w:rPr>
        <w:t>quale</w:t>
      </w:r>
      <w:r>
        <w:rPr>
          <w:spacing w:val="53"/>
          <w:sz w:val="24"/>
        </w:rPr>
        <w:t xml:space="preserve"> </w:t>
      </w:r>
      <w:r>
        <w:rPr>
          <w:sz w:val="24"/>
        </w:rPr>
        <w:t>finalità</w:t>
      </w:r>
      <w:r>
        <w:rPr>
          <w:spacing w:val="59"/>
          <w:sz w:val="24"/>
        </w:rPr>
        <w:t xml:space="preserve"> </w:t>
      </w:r>
      <w:r>
        <w:rPr>
          <w:i/>
          <w:sz w:val="24"/>
        </w:rPr>
        <w:t>“trasparenza</w:t>
      </w:r>
      <w:r>
        <w:rPr>
          <w:i/>
          <w:spacing w:val="54"/>
          <w:sz w:val="24"/>
        </w:rPr>
        <w:t xml:space="preserve"> </w:t>
      </w:r>
      <w:r>
        <w:rPr>
          <w:i/>
          <w:sz w:val="24"/>
        </w:rPr>
        <w:t>nella</w:t>
      </w:r>
      <w:r>
        <w:rPr>
          <w:i/>
          <w:spacing w:val="-58"/>
          <w:sz w:val="24"/>
        </w:rPr>
        <w:t xml:space="preserve"> </w:t>
      </w:r>
      <w:r w:rsidR="001E6E04">
        <w:rPr>
          <w:i/>
          <w:spacing w:val="-58"/>
          <w:sz w:val="24"/>
        </w:rPr>
        <w:t xml:space="preserve">                          </w:t>
      </w:r>
      <w:r>
        <w:rPr>
          <w:i/>
          <w:sz w:val="24"/>
        </w:rPr>
        <w:t>P.A.”</w:t>
      </w:r>
      <w:r>
        <w:rPr>
          <w:i/>
          <w:spacing w:val="8"/>
          <w:sz w:val="24"/>
        </w:rPr>
        <w:t xml:space="preserve"> </w:t>
      </w:r>
      <w:r>
        <w:rPr>
          <w:sz w:val="24"/>
        </w:rPr>
        <w:t>mentre</w:t>
      </w:r>
      <w:r>
        <w:rPr>
          <w:spacing w:val="7"/>
          <w:sz w:val="24"/>
        </w:rPr>
        <w:t xml:space="preserve"> </w:t>
      </w:r>
      <w:r>
        <w:rPr>
          <w:sz w:val="24"/>
        </w:rPr>
        <w:t>il</w:t>
      </w:r>
      <w:r>
        <w:rPr>
          <w:spacing w:val="9"/>
          <w:sz w:val="24"/>
        </w:rPr>
        <w:t xml:space="preserve"> </w:t>
      </w:r>
      <w:r>
        <w:rPr>
          <w:sz w:val="24"/>
        </w:rPr>
        <w:t>d.lgs.97/2016</w:t>
      </w:r>
      <w:r>
        <w:rPr>
          <w:spacing w:val="9"/>
          <w:sz w:val="24"/>
        </w:rPr>
        <w:t xml:space="preserve"> </w:t>
      </w:r>
      <w:r>
        <w:rPr>
          <w:sz w:val="24"/>
        </w:rPr>
        <w:t>ha</w:t>
      </w:r>
      <w:r>
        <w:rPr>
          <w:spacing w:val="9"/>
          <w:sz w:val="24"/>
        </w:rPr>
        <w:t xml:space="preserve"> </w:t>
      </w:r>
      <w:r>
        <w:rPr>
          <w:b/>
          <w:sz w:val="24"/>
        </w:rPr>
        <w:t>spostato</w:t>
      </w:r>
      <w:r>
        <w:rPr>
          <w:b/>
          <w:spacing w:val="10"/>
          <w:sz w:val="24"/>
        </w:rPr>
        <w:t xml:space="preserve"> </w:t>
      </w:r>
      <w:r>
        <w:rPr>
          <w:b/>
          <w:sz w:val="24"/>
        </w:rPr>
        <w:t>il</w:t>
      </w:r>
      <w:r>
        <w:rPr>
          <w:b/>
          <w:spacing w:val="10"/>
          <w:sz w:val="24"/>
        </w:rPr>
        <w:t xml:space="preserve"> </w:t>
      </w:r>
      <w:r>
        <w:rPr>
          <w:b/>
          <w:sz w:val="24"/>
        </w:rPr>
        <w:t>baricentro</w:t>
      </w:r>
      <w:r>
        <w:rPr>
          <w:b/>
          <w:spacing w:val="8"/>
          <w:sz w:val="24"/>
        </w:rPr>
        <w:t xml:space="preserve"> </w:t>
      </w:r>
      <w:r>
        <w:rPr>
          <w:b/>
          <w:sz w:val="24"/>
        </w:rPr>
        <w:t>della</w:t>
      </w:r>
      <w:r>
        <w:rPr>
          <w:b/>
          <w:spacing w:val="8"/>
          <w:sz w:val="24"/>
        </w:rPr>
        <w:t xml:space="preserve"> </w:t>
      </w:r>
      <w:r>
        <w:rPr>
          <w:b/>
          <w:sz w:val="24"/>
        </w:rPr>
        <w:t>normativa</w:t>
      </w:r>
      <w:r>
        <w:rPr>
          <w:b/>
          <w:spacing w:val="11"/>
          <w:sz w:val="24"/>
        </w:rPr>
        <w:t xml:space="preserve"> </w:t>
      </w:r>
      <w:r>
        <w:rPr>
          <w:b/>
          <w:sz w:val="24"/>
        </w:rPr>
        <w:t>a</w:t>
      </w:r>
      <w:r>
        <w:rPr>
          <w:b/>
          <w:spacing w:val="8"/>
          <w:sz w:val="24"/>
        </w:rPr>
        <w:t xml:space="preserve"> </w:t>
      </w:r>
      <w:r>
        <w:rPr>
          <w:b/>
          <w:sz w:val="24"/>
        </w:rPr>
        <w:t>favore</w:t>
      </w:r>
      <w:r>
        <w:rPr>
          <w:b/>
          <w:spacing w:val="7"/>
          <w:sz w:val="24"/>
        </w:rPr>
        <w:t xml:space="preserve"> </w:t>
      </w:r>
      <w:r>
        <w:rPr>
          <w:b/>
          <w:sz w:val="24"/>
        </w:rPr>
        <w:t>del</w:t>
      </w:r>
      <w:r>
        <w:rPr>
          <w:b/>
          <w:spacing w:val="14"/>
          <w:sz w:val="24"/>
        </w:rPr>
        <w:t xml:space="preserve"> </w:t>
      </w:r>
      <w:r>
        <w:rPr>
          <w:b/>
          <w:i/>
          <w:sz w:val="24"/>
        </w:rPr>
        <w:t>“cittadino”</w:t>
      </w:r>
      <w:r>
        <w:rPr>
          <w:b/>
          <w:i/>
          <w:spacing w:val="-57"/>
          <w:sz w:val="24"/>
        </w:rPr>
        <w:t xml:space="preserve"> </w:t>
      </w:r>
      <w:r>
        <w:rPr>
          <w:b/>
          <w:sz w:val="24"/>
        </w:rPr>
        <w:t>e</w:t>
      </w:r>
      <w:r>
        <w:rPr>
          <w:b/>
          <w:spacing w:val="-2"/>
          <w:sz w:val="24"/>
        </w:rPr>
        <w:t xml:space="preserve"> </w:t>
      </w:r>
      <w:r>
        <w:rPr>
          <w:b/>
          <w:sz w:val="24"/>
        </w:rPr>
        <w:t>del suo diritto di accesso civico.</w:t>
      </w:r>
    </w:p>
    <w:p w:rsidR="00BB7D49" w:rsidRDefault="00BB7D49" w:rsidP="00AB6609">
      <w:pPr>
        <w:spacing w:line="276" w:lineRule="auto"/>
        <w:ind w:right="582"/>
        <w:jc w:val="both"/>
        <w:rPr>
          <w:b/>
          <w:sz w:val="24"/>
        </w:rPr>
      </w:pPr>
    </w:p>
    <w:p w:rsidR="00BB7D49" w:rsidRDefault="00BB7D49" w:rsidP="00AB6609">
      <w:pPr>
        <w:pStyle w:val="Corpodeltesto"/>
        <w:spacing w:before="1" w:line="276" w:lineRule="auto"/>
        <w:ind w:right="586"/>
        <w:jc w:val="both"/>
        <w:rPr>
          <w:i/>
        </w:rPr>
      </w:pPr>
      <w:r>
        <w:t>L’art.</w:t>
      </w:r>
      <w:r>
        <w:rPr>
          <w:spacing w:val="-2"/>
        </w:rPr>
        <w:t xml:space="preserve"> </w:t>
      </w:r>
      <w:r>
        <w:t>1</w:t>
      </w:r>
      <w:r>
        <w:rPr>
          <w:spacing w:val="-1"/>
        </w:rPr>
        <w:t xml:space="preserve"> </w:t>
      </w:r>
      <w:r>
        <w:t>del</w:t>
      </w:r>
      <w:r>
        <w:rPr>
          <w:spacing w:val="-1"/>
        </w:rPr>
        <w:t xml:space="preserve"> </w:t>
      </w:r>
      <w:r>
        <w:t>d.lgs.33/2013,</w:t>
      </w:r>
      <w:r>
        <w:rPr>
          <w:spacing w:val="-1"/>
        </w:rPr>
        <w:t xml:space="preserve"> </w:t>
      </w:r>
      <w:r>
        <w:t>rinnovato</w:t>
      </w:r>
      <w:r>
        <w:rPr>
          <w:spacing w:val="-1"/>
        </w:rPr>
        <w:t xml:space="preserve"> </w:t>
      </w:r>
      <w:r>
        <w:t>dal</w:t>
      </w:r>
      <w:r>
        <w:rPr>
          <w:spacing w:val="-1"/>
        </w:rPr>
        <w:t xml:space="preserve"> </w:t>
      </w:r>
      <w:r>
        <w:t>d.lgs.</w:t>
      </w:r>
      <w:r>
        <w:rPr>
          <w:spacing w:val="-3"/>
        </w:rPr>
        <w:t xml:space="preserve"> </w:t>
      </w:r>
      <w:r>
        <w:t>97/2016</w:t>
      </w:r>
      <w:r>
        <w:rPr>
          <w:spacing w:val="-1"/>
        </w:rPr>
        <w:t xml:space="preserve"> </w:t>
      </w:r>
      <w:r>
        <w:t>(</w:t>
      </w:r>
      <w:r>
        <w:rPr>
          <w:i/>
        </w:rPr>
        <w:t>Foia</w:t>
      </w:r>
      <w:r>
        <w:t>)</w:t>
      </w:r>
      <w:r>
        <w:rPr>
          <w:spacing w:val="-1"/>
        </w:rPr>
        <w:t xml:space="preserve"> </w:t>
      </w:r>
      <w:r>
        <w:t xml:space="preserve">prevede: </w:t>
      </w:r>
      <w:r>
        <w:rPr>
          <w:i/>
        </w:rPr>
        <w:t>“ la trasparenza è intesa come accessibilità totale dei dati e documenti detenuti dalle pubbliche</w:t>
      </w:r>
      <w:r>
        <w:rPr>
          <w:i/>
          <w:spacing w:val="1"/>
        </w:rPr>
        <w:t xml:space="preserve"> </w:t>
      </w:r>
      <w:r>
        <w:rPr>
          <w:i/>
        </w:rPr>
        <w:t>amministrazioni, allo scopo di tutelare i diritti dei cittadini, promuovere la partecipazione degli</w:t>
      </w:r>
      <w:r>
        <w:rPr>
          <w:i/>
          <w:spacing w:val="1"/>
        </w:rPr>
        <w:t xml:space="preserve"> </w:t>
      </w:r>
      <w:r>
        <w:rPr>
          <w:i/>
        </w:rPr>
        <w:t>interessati all’attività amministrativa e favorire forme diffuse di controllo sul perseguimento delle</w:t>
      </w:r>
      <w:r>
        <w:rPr>
          <w:i/>
          <w:spacing w:val="1"/>
        </w:rPr>
        <w:t xml:space="preserve"> </w:t>
      </w:r>
      <w:r>
        <w:rPr>
          <w:i/>
        </w:rPr>
        <w:t>funzioni</w:t>
      </w:r>
      <w:r>
        <w:rPr>
          <w:i/>
          <w:spacing w:val="-1"/>
        </w:rPr>
        <w:t xml:space="preserve"> </w:t>
      </w:r>
      <w:r>
        <w:rPr>
          <w:i/>
        </w:rPr>
        <w:t>istituzionali e</w:t>
      </w:r>
      <w:r>
        <w:rPr>
          <w:i/>
          <w:spacing w:val="-1"/>
        </w:rPr>
        <w:t xml:space="preserve"> </w:t>
      </w:r>
      <w:r>
        <w:rPr>
          <w:i/>
        </w:rPr>
        <w:t>sull’utilizzo</w:t>
      </w:r>
      <w:r>
        <w:rPr>
          <w:i/>
          <w:spacing w:val="-2"/>
        </w:rPr>
        <w:t xml:space="preserve"> </w:t>
      </w:r>
      <w:r>
        <w:rPr>
          <w:i/>
        </w:rPr>
        <w:t>delle risorse</w:t>
      </w:r>
      <w:r>
        <w:rPr>
          <w:i/>
          <w:spacing w:val="-1"/>
        </w:rPr>
        <w:t xml:space="preserve"> </w:t>
      </w:r>
      <w:r>
        <w:rPr>
          <w:i/>
        </w:rPr>
        <w:t>pubbliche”.</w:t>
      </w:r>
    </w:p>
    <w:p w:rsidR="00BB7D49" w:rsidRDefault="00BB7D49" w:rsidP="00AB6609">
      <w:pPr>
        <w:pStyle w:val="Corpodeltesto"/>
        <w:spacing w:before="1" w:line="276" w:lineRule="auto"/>
        <w:ind w:right="586"/>
        <w:jc w:val="both"/>
        <w:rPr>
          <w:i/>
        </w:rPr>
      </w:pPr>
    </w:p>
    <w:p w:rsidR="00BB7D49" w:rsidRDefault="00BB7D49" w:rsidP="00AB6609">
      <w:pPr>
        <w:spacing w:line="276" w:lineRule="auto"/>
        <w:ind w:right="593"/>
        <w:jc w:val="both"/>
        <w:rPr>
          <w:i/>
          <w:sz w:val="24"/>
        </w:rPr>
      </w:pPr>
      <w:r>
        <w:rPr>
          <w:i/>
          <w:sz w:val="24"/>
        </w:rPr>
        <w:t>Secondo l’ANAC “la trasparenza è una misura di estremo rilievo e fondamentale per la</w:t>
      </w:r>
      <w:r>
        <w:rPr>
          <w:i/>
          <w:spacing w:val="1"/>
          <w:sz w:val="24"/>
        </w:rPr>
        <w:t xml:space="preserve"> </w:t>
      </w:r>
      <w:r>
        <w:rPr>
          <w:i/>
          <w:sz w:val="24"/>
        </w:rPr>
        <w:t>prevenzione</w:t>
      </w:r>
      <w:r>
        <w:rPr>
          <w:i/>
          <w:spacing w:val="-2"/>
          <w:sz w:val="24"/>
        </w:rPr>
        <w:t xml:space="preserve"> </w:t>
      </w:r>
      <w:r>
        <w:rPr>
          <w:i/>
          <w:sz w:val="24"/>
        </w:rPr>
        <w:t>della corruzione”</w:t>
      </w:r>
    </w:p>
    <w:p w:rsidR="00BB7D49" w:rsidRDefault="00BB7D49" w:rsidP="00AB6609">
      <w:pPr>
        <w:spacing w:line="276" w:lineRule="auto"/>
        <w:ind w:right="582"/>
        <w:jc w:val="both"/>
        <w:rPr>
          <w:b/>
          <w:sz w:val="24"/>
        </w:rPr>
      </w:pPr>
    </w:p>
    <w:p w:rsidR="00BB7D49" w:rsidRDefault="00BB7D49" w:rsidP="00AB6609">
      <w:pPr>
        <w:spacing w:line="276" w:lineRule="auto"/>
        <w:ind w:right="582"/>
        <w:jc w:val="both"/>
        <w:rPr>
          <w:b/>
          <w:sz w:val="24"/>
        </w:rPr>
      </w:pPr>
    </w:p>
    <w:p w:rsidR="00685B1E" w:rsidRPr="00957237" w:rsidRDefault="00685B1E" w:rsidP="00AB6609">
      <w:pPr>
        <w:spacing w:line="276" w:lineRule="auto"/>
        <w:ind w:right="582"/>
        <w:jc w:val="both"/>
        <w:rPr>
          <w:sz w:val="24"/>
        </w:rPr>
      </w:pPr>
      <w:r w:rsidRPr="00957237">
        <w:rPr>
          <w:sz w:val="24"/>
        </w:rPr>
        <w:t>Accanto all’accesso civico semplice è stato introdotto il c.d. accesso civico generalizzato.</w:t>
      </w:r>
    </w:p>
    <w:p w:rsidR="00BB7D49" w:rsidRDefault="00685B1E" w:rsidP="00AB6609">
      <w:pPr>
        <w:pStyle w:val="Corpodeltesto"/>
        <w:spacing w:before="1" w:line="276" w:lineRule="auto"/>
        <w:ind w:right="586"/>
        <w:jc w:val="both"/>
      </w:pPr>
      <w:r>
        <w:t>Il primo rimane circoscritto ai soli atti, documenti ed informazioni oggetto di obbligo di</w:t>
      </w:r>
      <w:r>
        <w:rPr>
          <w:spacing w:val="1"/>
        </w:rPr>
        <w:t xml:space="preserve"> </w:t>
      </w:r>
      <w:r>
        <w:t>pubblicazione,</w:t>
      </w:r>
      <w:r w:rsidR="001E6E04">
        <w:t xml:space="preserve"> </w:t>
      </w:r>
      <w:r w:rsidR="001E6E04">
        <w:lastRenderedPageBreak/>
        <w:t xml:space="preserve">(la domanda in tal caso è indirizzata al responsabile della prevenzione della corruzione) </w:t>
      </w:r>
      <w:r>
        <w:t xml:space="preserve"> il secondo ha ad oggetto il diritto del cittadino di accedere ai dati ed ai documenti</w:t>
      </w:r>
      <w:r>
        <w:rPr>
          <w:spacing w:val="1"/>
        </w:rPr>
        <w:t xml:space="preserve"> </w:t>
      </w:r>
      <w:r>
        <w:t>detenuti</w:t>
      </w:r>
      <w:r>
        <w:rPr>
          <w:spacing w:val="-1"/>
        </w:rPr>
        <w:t xml:space="preserve"> </w:t>
      </w:r>
      <w:r>
        <w:t>dalla P.A. ulteriori a quelli già oggetto di</w:t>
      </w:r>
      <w:r>
        <w:rPr>
          <w:spacing w:val="-1"/>
        </w:rPr>
        <w:t xml:space="preserve"> </w:t>
      </w:r>
      <w:r>
        <w:t>pubblicazione.</w:t>
      </w:r>
    </w:p>
    <w:p w:rsidR="00BB7D49" w:rsidRDefault="00BB7D49" w:rsidP="00AB6609">
      <w:pPr>
        <w:pStyle w:val="Corpodeltesto"/>
        <w:spacing w:before="1" w:line="276" w:lineRule="auto"/>
        <w:ind w:right="586"/>
        <w:jc w:val="both"/>
      </w:pPr>
    </w:p>
    <w:p w:rsidR="00BB7D49" w:rsidRDefault="00BB7D49" w:rsidP="00AB6609">
      <w:pPr>
        <w:pStyle w:val="Corpodeltesto"/>
        <w:spacing w:line="276" w:lineRule="auto"/>
        <w:ind w:right="586"/>
        <w:jc w:val="both"/>
      </w:pPr>
      <w:r>
        <w:t>Per accesso civico si intende il diritto di chiunque di richiedere i dati e documenti nei</w:t>
      </w:r>
      <w:r>
        <w:rPr>
          <w:spacing w:val="-57"/>
        </w:rPr>
        <w:t xml:space="preserve">              </w:t>
      </w:r>
      <w:r>
        <w:t>casi</w:t>
      </w:r>
      <w:r>
        <w:rPr>
          <w:spacing w:val="-1"/>
        </w:rPr>
        <w:t xml:space="preserve"> </w:t>
      </w:r>
      <w:r>
        <w:t>in cui sia</w:t>
      </w:r>
      <w:r>
        <w:rPr>
          <w:spacing w:val="-1"/>
        </w:rPr>
        <w:t xml:space="preserve"> </w:t>
      </w:r>
      <w:r>
        <w:t>stata</w:t>
      </w:r>
      <w:r>
        <w:rPr>
          <w:spacing w:val="-1"/>
        </w:rPr>
        <w:t xml:space="preserve"> </w:t>
      </w:r>
      <w:r>
        <w:t>omessa</w:t>
      </w:r>
      <w:r>
        <w:rPr>
          <w:spacing w:val="-1"/>
        </w:rPr>
        <w:t xml:space="preserve"> </w:t>
      </w:r>
      <w:r>
        <w:t>la loro pubblicazione.</w:t>
      </w:r>
    </w:p>
    <w:p w:rsidR="00AB6609" w:rsidRDefault="00BB7D49" w:rsidP="00AB6609">
      <w:pPr>
        <w:spacing w:line="276" w:lineRule="auto"/>
        <w:jc w:val="both"/>
      </w:pPr>
      <w:r>
        <w:t>La richiesta di accesso civico non deve essere motivata, è gratuita, e non comporta alcuna</w:t>
      </w:r>
      <w:r>
        <w:rPr>
          <w:spacing w:val="1"/>
        </w:rPr>
        <w:t xml:space="preserve"> </w:t>
      </w:r>
      <w:r>
        <w:t>limitazione</w:t>
      </w:r>
      <w:r>
        <w:rPr>
          <w:spacing w:val="1"/>
        </w:rPr>
        <w:t xml:space="preserve"> </w:t>
      </w:r>
      <w:r>
        <w:t>quanto</w:t>
      </w:r>
      <w:r>
        <w:rPr>
          <w:spacing w:val="1"/>
        </w:rPr>
        <w:t xml:space="preserve"> </w:t>
      </w:r>
      <w:r>
        <w:t>alla</w:t>
      </w:r>
      <w:r>
        <w:rPr>
          <w:spacing w:val="1"/>
        </w:rPr>
        <w:t xml:space="preserve"> </w:t>
      </w:r>
      <w:r>
        <w:t>legittimazione</w:t>
      </w:r>
      <w:r>
        <w:rPr>
          <w:spacing w:val="1"/>
        </w:rPr>
        <w:t xml:space="preserve"> </w:t>
      </w:r>
      <w:r>
        <w:t>del</w:t>
      </w:r>
      <w:r>
        <w:rPr>
          <w:spacing w:val="1"/>
        </w:rPr>
        <w:t xml:space="preserve"> </w:t>
      </w:r>
      <w:r>
        <w:t>richiedente,</w:t>
      </w:r>
      <w:r>
        <w:rPr>
          <w:spacing w:val="1"/>
        </w:rPr>
        <w:t xml:space="preserve"> </w:t>
      </w:r>
      <w:r>
        <w:t>e</w:t>
      </w:r>
      <w:r>
        <w:rPr>
          <w:spacing w:val="1"/>
        </w:rPr>
        <w:t xml:space="preserve"> </w:t>
      </w:r>
      <w:r>
        <w:t>va</w:t>
      </w:r>
      <w:r>
        <w:rPr>
          <w:spacing w:val="1"/>
        </w:rPr>
        <w:t xml:space="preserve"> </w:t>
      </w:r>
      <w:r>
        <w:t>indirizzata</w:t>
      </w:r>
      <w:r>
        <w:rPr>
          <w:spacing w:val="1"/>
        </w:rPr>
        <w:t xml:space="preserve"> </w:t>
      </w:r>
      <w:r>
        <w:t>alla</w:t>
      </w:r>
      <w:r>
        <w:rPr>
          <w:spacing w:val="1"/>
        </w:rPr>
        <w:t xml:space="preserve"> </w:t>
      </w:r>
      <w:r>
        <w:t>seguente</w:t>
      </w:r>
      <w:r>
        <w:rPr>
          <w:spacing w:val="1"/>
        </w:rPr>
        <w:t xml:space="preserve"> </w:t>
      </w:r>
      <w:r>
        <w:t>PEC:</w:t>
      </w:r>
      <w:r w:rsidR="00AB6609" w:rsidRPr="00AB6609">
        <w:t xml:space="preserve"> </w:t>
      </w:r>
      <w:hyperlink r:id="rId9" w:history="1">
        <w:r w:rsidR="00AB6609" w:rsidRPr="00957812">
          <w:rPr>
            <w:rStyle w:val="Collegamentoipertestuale"/>
            <w:color w:val="0070C0"/>
            <w:sz w:val="24"/>
            <w:szCs w:val="24"/>
          </w:rPr>
          <w:t>comune.marsicovetere@cert.ruparbasilicata.it</w:t>
        </w:r>
      </w:hyperlink>
      <w:r>
        <w:t>;</w:t>
      </w:r>
    </w:p>
    <w:p w:rsidR="00BB7D49" w:rsidRPr="00AB6609" w:rsidRDefault="00BB7D49" w:rsidP="00AB6609">
      <w:pPr>
        <w:spacing w:line="276" w:lineRule="auto"/>
        <w:jc w:val="both"/>
        <w:rPr>
          <w:sz w:val="24"/>
          <w:szCs w:val="24"/>
        </w:rPr>
      </w:pPr>
      <w:r>
        <w:t>può essere inviata anche mediante fax, oppure mediante consegna</w:t>
      </w:r>
      <w:r>
        <w:rPr>
          <w:spacing w:val="-57"/>
        </w:rPr>
        <w:t xml:space="preserve"> </w:t>
      </w:r>
      <w:r>
        <w:t>al</w:t>
      </w:r>
      <w:r>
        <w:rPr>
          <w:spacing w:val="-1"/>
        </w:rPr>
        <w:t xml:space="preserve"> </w:t>
      </w:r>
      <w:r>
        <w:t>protocollo dell’Ente.</w:t>
      </w:r>
    </w:p>
    <w:p w:rsidR="00BB7D49" w:rsidRDefault="00BB7D49" w:rsidP="00AB6609">
      <w:pPr>
        <w:pStyle w:val="Corpodeltesto"/>
        <w:spacing w:before="1" w:line="276" w:lineRule="auto"/>
        <w:ind w:right="587"/>
        <w:jc w:val="both"/>
      </w:pPr>
      <w:r>
        <w:t>L’Amministrazione</w:t>
      </w:r>
      <w:r>
        <w:rPr>
          <w:spacing w:val="1"/>
        </w:rPr>
        <w:t xml:space="preserve"> </w:t>
      </w:r>
      <w:r>
        <w:t>entro</w:t>
      </w:r>
      <w:r>
        <w:rPr>
          <w:spacing w:val="1"/>
        </w:rPr>
        <w:t xml:space="preserve"> </w:t>
      </w:r>
      <w:r>
        <w:t>30</w:t>
      </w:r>
      <w:r>
        <w:rPr>
          <w:spacing w:val="1"/>
        </w:rPr>
        <w:t xml:space="preserve"> </w:t>
      </w:r>
      <w:r>
        <w:t>giorni</w:t>
      </w:r>
      <w:r>
        <w:rPr>
          <w:spacing w:val="1"/>
        </w:rPr>
        <w:t xml:space="preserve"> </w:t>
      </w:r>
      <w:r>
        <w:t>dalla</w:t>
      </w:r>
      <w:r>
        <w:rPr>
          <w:spacing w:val="1"/>
        </w:rPr>
        <w:t xml:space="preserve"> </w:t>
      </w:r>
      <w:r>
        <w:t>data</w:t>
      </w:r>
      <w:r>
        <w:rPr>
          <w:spacing w:val="1"/>
        </w:rPr>
        <w:t xml:space="preserve"> </w:t>
      </w:r>
      <w:r>
        <w:t>della</w:t>
      </w:r>
      <w:r>
        <w:rPr>
          <w:spacing w:val="1"/>
        </w:rPr>
        <w:t xml:space="preserve"> </w:t>
      </w:r>
      <w:r>
        <w:t>richiesta</w:t>
      </w:r>
      <w:r>
        <w:rPr>
          <w:spacing w:val="1"/>
        </w:rPr>
        <w:t xml:space="preserve"> </w:t>
      </w:r>
      <w:r>
        <w:t>di</w:t>
      </w:r>
      <w:r>
        <w:rPr>
          <w:spacing w:val="1"/>
        </w:rPr>
        <w:t xml:space="preserve"> </w:t>
      </w:r>
      <w:r>
        <w:t>accesso,</w:t>
      </w:r>
      <w:r>
        <w:rPr>
          <w:spacing w:val="1"/>
        </w:rPr>
        <w:t xml:space="preserve"> </w:t>
      </w:r>
      <w:r>
        <w:t>pubblica</w:t>
      </w:r>
      <w:r>
        <w:rPr>
          <w:spacing w:val="1"/>
        </w:rPr>
        <w:t xml:space="preserve"> </w:t>
      </w:r>
      <w:r>
        <w:t>il</w:t>
      </w:r>
      <w:r>
        <w:rPr>
          <w:spacing w:val="1"/>
        </w:rPr>
        <w:t xml:space="preserve"> </w:t>
      </w:r>
      <w:r>
        <w:t>documento, il dato o l’informazione richiesti; lo trasmette al richiedente, oppure comunica allo</w:t>
      </w:r>
      <w:r>
        <w:rPr>
          <w:spacing w:val="1"/>
        </w:rPr>
        <w:t xml:space="preserve"> </w:t>
      </w:r>
      <w:r>
        <w:t>stesso</w:t>
      </w:r>
      <w:r>
        <w:rPr>
          <w:spacing w:val="-3"/>
        </w:rPr>
        <w:t xml:space="preserve"> </w:t>
      </w:r>
      <w:r>
        <w:t>l’avvenuta</w:t>
      </w:r>
      <w:r>
        <w:rPr>
          <w:spacing w:val="-1"/>
        </w:rPr>
        <w:t xml:space="preserve"> </w:t>
      </w:r>
      <w:r>
        <w:t>pubblicazione,</w:t>
      </w:r>
      <w:r>
        <w:rPr>
          <w:spacing w:val="-1"/>
        </w:rPr>
        <w:t xml:space="preserve"> </w:t>
      </w:r>
      <w:r>
        <w:t>indicando</w:t>
      </w:r>
      <w:r>
        <w:rPr>
          <w:spacing w:val="-1"/>
        </w:rPr>
        <w:t xml:space="preserve"> </w:t>
      </w:r>
      <w:r>
        <w:t>il</w:t>
      </w:r>
      <w:r>
        <w:rPr>
          <w:spacing w:val="-1"/>
        </w:rPr>
        <w:t xml:space="preserve"> </w:t>
      </w:r>
      <w:r>
        <w:t>collegamento</w:t>
      </w:r>
      <w:r>
        <w:rPr>
          <w:spacing w:val="-1"/>
        </w:rPr>
        <w:t xml:space="preserve"> </w:t>
      </w:r>
      <w:r>
        <w:t>ipertestuale a</w:t>
      </w:r>
      <w:r>
        <w:rPr>
          <w:spacing w:val="-2"/>
        </w:rPr>
        <w:t xml:space="preserve"> </w:t>
      </w:r>
      <w:r>
        <w:t>quanto</w:t>
      </w:r>
      <w:r>
        <w:rPr>
          <w:spacing w:val="-1"/>
        </w:rPr>
        <w:t xml:space="preserve"> </w:t>
      </w:r>
      <w:r>
        <w:t>richiesto.</w:t>
      </w:r>
    </w:p>
    <w:p w:rsidR="001E6E04" w:rsidRPr="00720BC9" w:rsidRDefault="00685B1E" w:rsidP="00AB6609">
      <w:pPr>
        <w:pStyle w:val="Titolo1"/>
        <w:spacing w:before="5" w:line="276" w:lineRule="auto"/>
        <w:ind w:right="583"/>
        <w:jc w:val="both"/>
        <w:rPr>
          <w:b w:val="0"/>
          <w:bCs w:val="0"/>
        </w:rPr>
      </w:pPr>
      <w:r w:rsidRPr="00720BC9">
        <w:rPr>
          <w:b w:val="0"/>
          <w:bCs w:val="0"/>
        </w:rPr>
        <w:t>L’accesso</w:t>
      </w:r>
      <w:r w:rsidRPr="00720BC9">
        <w:rPr>
          <w:b w:val="0"/>
          <w:bCs w:val="0"/>
          <w:spacing w:val="24"/>
        </w:rPr>
        <w:t xml:space="preserve"> </w:t>
      </w:r>
      <w:r w:rsidRPr="00720BC9">
        <w:rPr>
          <w:b w:val="0"/>
          <w:bCs w:val="0"/>
        </w:rPr>
        <w:t>civico</w:t>
      </w:r>
      <w:r w:rsidR="00F53B42" w:rsidRPr="00720BC9">
        <w:rPr>
          <w:b w:val="0"/>
          <w:bCs w:val="0"/>
        </w:rPr>
        <w:t xml:space="preserve"> generalizzato</w:t>
      </w:r>
      <w:r w:rsidRPr="00720BC9">
        <w:rPr>
          <w:b w:val="0"/>
          <w:bCs w:val="0"/>
        </w:rPr>
        <w:t>,</w:t>
      </w:r>
      <w:r w:rsidRPr="00720BC9">
        <w:rPr>
          <w:b w:val="0"/>
          <w:bCs w:val="0"/>
          <w:spacing w:val="21"/>
        </w:rPr>
        <w:t xml:space="preserve"> </w:t>
      </w:r>
      <w:r w:rsidR="00F53B42" w:rsidRPr="00720BC9">
        <w:rPr>
          <w:b w:val="0"/>
          <w:bCs w:val="0"/>
        </w:rPr>
        <w:t xml:space="preserve"> </w:t>
      </w:r>
      <w:r w:rsidRPr="00720BC9">
        <w:rPr>
          <w:b w:val="0"/>
          <w:bCs w:val="0"/>
        </w:rPr>
        <w:t>non</w:t>
      </w:r>
      <w:r w:rsidRPr="00720BC9">
        <w:rPr>
          <w:b w:val="0"/>
          <w:bCs w:val="0"/>
          <w:spacing w:val="22"/>
        </w:rPr>
        <w:t xml:space="preserve"> </w:t>
      </w:r>
      <w:r w:rsidRPr="00720BC9">
        <w:rPr>
          <w:b w:val="0"/>
          <w:bCs w:val="0"/>
        </w:rPr>
        <w:t>è</w:t>
      </w:r>
      <w:r w:rsidRPr="00720BC9">
        <w:rPr>
          <w:b w:val="0"/>
          <w:bCs w:val="0"/>
          <w:spacing w:val="20"/>
        </w:rPr>
        <w:t xml:space="preserve"> </w:t>
      </w:r>
      <w:r w:rsidRPr="00720BC9">
        <w:rPr>
          <w:b w:val="0"/>
          <w:bCs w:val="0"/>
        </w:rPr>
        <w:t>sottoposto</w:t>
      </w:r>
      <w:r w:rsidRPr="00720BC9">
        <w:rPr>
          <w:b w:val="0"/>
          <w:bCs w:val="0"/>
          <w:spacing w:val="22"/>
        </w:rPr>
        <w:t xml:space="preserve"> </w:t>
      </w:r>
      <w:r w:rsidRPr="00720BC9">
        <w:rPr>
          <w:b w:val="0"/>
          <w:bCs w:val="0"/>
        </w:rPr>
        <w:t>ad</w:t>
      </w:r>
      <w:r w:rsidRPr="00720BC9">
        <w:rPr>
          <w:b w:val="0"/>
          <w:bCs w:val="0"/>
          <w:spacing w:val="22"/>
        </w:rPr>
        <w:t xml:space="preserve"> </w:t>
      </w:r>
      <w:r w:rsidRPr="00720BC9">
        <w:rPr>
          <w:b w:val="0"/>
          <w:bCs w:val="0"/>
        </w:rPr>
        <w:t>alcuna</w:t>
      </w:r>
      <w:r w:rsidRPr="00720BC9">
        <w:rPr>
          <w:b w:val="0"/>
          <w:bCs w:val="0"/>
          <w:spacing w:val="22"/>
        </w:rPr>
        <w:t xml:space="preserve"> </w:t>
      </w:r>
      <w:r w:rsidRPr="00720BC9">
        <w:rPr>
          <w:b w:val="0"/>
          <w:bCs w:val="0"/>
        </w:rPr>
        <w:t>limitazione</w:t>
      </w:r>
      <w:r w:rsidRPr="00720BC9">
        <w:rPr>
          <w:b w:val="0"/>
          <w:bCs w:val="0"/>
          <w:spacing w:val="20"/>
        </w:rPr>
        <w:t xml:space="preserve"> </w:t>
      </w:r>
      <w:r w:rsidRPr="00720BC9">
        <w:rPr>
          <w:b w:val="0"/>
          <w:bCs w:val="0"/>
        </w:rPr>
        <w:t>quan</w:t>
      </w:r>
      <w:r w:rsidR="00F53B42" w:rsidRPr="00720BC9">
        <w:rPr>
          <w:b w:val="0"/>
          <w:bCs w:val="0"/>
        </w:rPr>
        <w:t>t</w:t>
      </w:r>
      <w:r w:rsidRPr="00720BC9">
        <w:rPr>
          <w:b w:val="0"/>
          <w:bCs w:val="0"/>
        </w:rPr>
        <w:t>o</w:t>
      </w:r>
      <w:r w:rsidR="001E6E04" w:rsidRPr="00720BC9">
        <w:rPr>
          <w:b w:val="0"/>
          <w:bCs w:val="0"/>
        </w:rPr>
        <w:t xml:space="preserve"> </w:t>
      </w:r>
      <w:r w:rsidRPr="00720BC9">
        <w:rPr>
          <w:b w:val="0"/>
          <w:bCs w:val="0"/>
        </w:rPr>
        <w:t>alla</w:t>
      </w:r>
      <w:r w:rsidRPr="00720BC9">
        <w:rPr>
          <w:b w:val="0"/>
          <w:bCs w:val="0"/>
          <w:spacing w:val="-1"/>
        </w:rPr>
        <w:t xml:space="preserve"> </w:t>
      </w:r>
      <w:r w:rsidRPr="00720BC9">
        <w:rPr>
          <w:b w:val="0"/>
          <w:bCs w:val="0"/>
        </w:rPr>
        <w:t>legittimazione</w:t>
      </w:r>
      <w:r w:rsidRPr="00720BC9">
        <w:rPr>
          <w:b w:val="0"/>
          <w:bCs w:val="0"/>
          <w:spacing w:val="-1"/>
        </w:rPr>
        <w:t xml:space="preserve"> </w:t>
      </w:r>
      <w:r w:rsidRPr="00720BC9">
        <w:rPr>
          <w:b w:val="0"/>
          <w:bCs w:val="0"/>
        </w:rPr>
        <w:t>soggettiva del richiedente: spetta</w:t>
      </w:r>
      <w:r w:rsidRPr="00720BC9">
        <w:rPr>
          <w:b w:val="0"/>
          <w:bCs w:val="0"/>
          <w:spacing w:val="-1"/>
        </w:rPr>
        <w:t xml:space="preserve"> </w:t>
      </w:r>
      <w:r w:rsidRPr="00720BC9">
        <w:rPr>
          <w:b w:val="0"/>
          <w:bCs w:val="0"/>
        </w:rPr>
        <w:t>a chiunque.</w:t>
      </w:r>
      <w:r w:rsidR="001E6E04" w:rsidRPr="00720BC9">
        <w:rPr>
          <w:b w:val="0"/>
          <w:bCs w:val="0"/>
        </w:rPr>
        <w:t xml:space="preserve"> </w:t>
      </w:r>
    </w:p>
    <w:p w:rsidR="00685B1E" w:rsidRDefault="00685B1E" w:rsidP="00AB6609">
      <w:pPr>
        <w:pStyle w:val="Titolo1"/>
        <w:spacing w:before="5" w:line="276" w:lineRule="auto"/>
        <w:ind w:right="583"/>
        <w:jc w:val="both"/>
      </w:pPr>
      <w:r w:rsidRPr="00720BC9">
        <w:rPr>
          <w:b w:val="0"/>
          <w:bCs w:val="0"/>
        </w:rPr>
        <w:t>La</w:t>
      </w:r>
      <w:r w:rsidRPr="00720BC9">
        <w:rPr>
          <w:b w:val="0"/>
          <w:bCs w:val="0"/>
          <w:spacing w:val="19"/>
        </w:rPr>
        <w:t xml:space="preserve"> </w:t>
      </w:r>
      <w:r w:rsidRPr="00720BC9">
        <w:rPr>
          <w:b w:val="0"/>
          <w:bCs w:val="0"/>
        </w:rPr>
        <w:t>domanda</w:t>
      </w:r>
      <w:r w:rsidRPr="00720BC9">
        <w:rPr>
          <w:b w:val="0"/>
          <w:bCs w:val="0"/>
          <w:spacing w:val="18"/>
        </w:rPr>
        <w:t xml:space="preserve"> </w:t>
      </w:r>
      <w:r w:rsidRPr="00720BC9">
        <w:rPr>
          <w:b w:val="0"/>
          <w:bCs w:val="0"/>
        </w:rPr>
        <w:t>di</w:t>
      </w:r>
      <w:r w:rsidRPr="00720BC9">
        <w:rPr>
          <w:b w:val="0"/>
          <w:bCs w:val="0"/>
          <w:spacing w:val="19"/>
        </w:rPr>
        <w:t xml:space="preserve"> </w:t>
      </w:r>
      <w:r w:rsidRPr="00720BC9">
        <w:rPr>
          <w:b w:val="0"/>
          <w:bCs w:val="0"/>
        </w:rPr>
        <w:t>accesso</w:t>
      </w:r>
      <w:r w:rsidRPr="00720BC9">
        <w:rPr>
          <w:b w:val="0"/>
          <w:bCs w:val="0"/>
          <w:spacing w:val="20"/>
        </w:rPr>
        <w:t xml:space="preserve"> </w:t>
      </w:r>
      <w:r w:rsidRPr="00720BC9">
        <w:rPr>
          <w:b w:val="0"/>
          <w:bCs w:val="0"/>
        </w:rPr>
        <w:t>civico</w:t>
      </w:r>
      <w:r w:rsidRPr="00720BC9">
        <w:rPr>
          <w:b w:val="0"/>
          <w:bCs w:val="0"/>
          <w:spacing w:val="17"/>
        </w:rPr>
        <w:t xml:space="preserve"> </w:t>
      </w:r>
      <w:r w:rsidRPr="00720BC9">
        <w:rPr>
          <w:b w:val="0"/>
          <w:bCs w:val="0"/>
        </w:rPr>
        <w:t>identifica</w:t>
      </w:r>
      <w:r w:rsidRPr="00720BC9">
        <w:rPr>
          <w:b w:val="0"/>
          <w:bCs w:val="0"/>
          <w:spacing w:val="18"/>
        </w:rPr>
        <w:t xml:space="preserve"> </w:t>
      </w:r>
      <w:r w:rsidRPr="00720BC9">
        <w:rPr>
          <w:b w:val="0"/>
          <w:bCs w:val="0"/>
        </w:rPr>
        <w:t>i</w:t>
      </w:r>
      <w:r w:rsidRPr="00720BC9">
        <w:rPr>
          <w:b w:val="0"/>
          <w:bCs w:val="0"/>
          <w:spacing w:val="20"/>
        </w:rPr>
        <w:t xml:space="preserve"> </w:t>
      </w:r>
      <w:r w:rsidRPr="00720BC9">
        <w:rPr>
          <w:b w:val="0"/>
          <w:bCs w:val="0"/>
        </w:rPr>
        <w:t>dati,</w:t>
      </w:r>
      <w:r w:rsidRPr="00720BC9">
        <w:rPr>
          <w:b w:val="0"/>
          <w:bCs w:val="0"/>
          <w:spacing w:val="18"/>
        </w:rPr>
        <w:t xml:space="preserve"> </w:t>
      </w:r>
      <w:r w:rsidRPr="00720BC9">
        <w:rPr>
          <w:b w:val="0"/>
          <w:bCs w:val="0"/>
        </w:rPr>
        <w:t>le</w:t>
      </w:r>
      <w:r w:rsidRPr="00720BC9">
        <w:rPr>
          <w:b w:val="0"/>
          <w:bCs w:val="0"/>
          <w:spacing w:val="17"/>
        </w:rPr>
        <w:t xml:space="preserve"> </w:t>
      </w:r>
      <w:r w:rsidRPr="00720BC9">
        <w:rPr>
          <w:b w:val="0"/>
          <w:bCs w:val="0"/>
        </w:rPr>
        <w:t>informazioni</w:t>
      </w:r>
      <w:r w:rsidRPr="00720BC9">
        <w:rPr>
          <w:b w:val="0"/>
          <w:bCs w:val="0"/>
          <w:spacing w:val="18"/>
        </w:rPr>
        <w:t xml:space="preserve"> </w:t>
      </w:r>
      <w:r w:rsidRPr="00720BC9">
        <w:rPr>
          <w:b w:val="0"/>
          <w:bCs w:val="0"/>
        </w:rPr>
        <w:t>o</w:t>
      </w:r>
      <w:r w:rsidRPr="00720BC9">
        <w:rPr>
          <w:b w:val="0"/>
          <w:bCs w:val="0"/>
          <w:spacing w:val="18"/>
        </w:rPr>
        <w:t xml:space="preserve"> </w:t>
      </w:r>
      <w:r w:rsidRPr="00720BC9">
        <w:rPr>
          <w:b w:val="0"/>
          <w:bCs w:val="0"/>
        </w:rPr>
        <w:t>i</w:t>
      </w:r>
      <w:r w:rsidRPr="00720BC9">
        <w:rPr>
          <w:b w:val="0"/>
          <w:bCs w:val="0"/>
          <w:spacing w:val="18"/>
        </w:rPr>
        <w:t xml:space="preserve"> </w:t>
      </w:r>
      <w:r w:rsidRPr="00720BC9">
        <w:rPr>
          <w:b w:val="0"/>
          <w:bCs w:val="0"/>
        </w:rPr>
        <w:t>documenti</w:t>
      </w:r>
      <w:r w:rsidRPr="00720BC9">
        <w:rPr>
          <w:b w:val="0"/>
          <w:bCs w:val="0"/>
          <w:spacing w:val="19"/>
        </w:rPr>
        <w:t xml:space="preserve"> </w:t>
      </w:r>
      <w:r w:rsidRPr="00720BC9">
        <w:rPr>
          <w:b w:val="0"/>
          <w:bCs w:val="0"/>
        </w:rPr>
        <w:t>richiesti,</w:t>
      </w:r>
      <w:r w:rsidRPr="00720BC9">
        <w:rPr>
          <w:b w:val="0"/>
          <w:bCs w:val="0"/>
          <w:spacing w:val="18"/>
        </w:rPr>
        <w:t xml:space="preserve"> </w:t>
      </w:r>
      <w:r w:rsidRPr="00720BC9">
        <w:rPr>
          <w:b w:val="0"/>
          <w:bCs w:val="0"/>
        </w:rPr>
        <w:t>ma</w:t>
      </w:r>
      <w:r w:rsidR="001E6E04" w:rsidRPr="00720BC9">
        <w:rPr>
          <w:b w:val="0"/>
          <w:bCs w:val="0"/>
        </w:rPr>
        <w:t xml:space="preserve"> </w:t>
      </w:r>
      <w:r w:rsidRPr="00720BC9">
        <w:rPr>
          <w:b w:val="0"/>
          <w:bCs w:val="0"/>
        </w:rPr>
        <w:t>non</w:t>
      </w:r>
      <w:r w:rsidRPr="00720BC9">
        <w:rPr>
          <w:b w:val="0"/>
          <w:bCs w:val="0"/>
          <w:spacing w:val="-2"/>
        </w:rPr>
        <w:t xml:space="preserve"> </w:t>
      </w:r>
      <w:r w:rsidRPr="00720BC9">
        <w:rPr>
          <w:b w:val="0"/>
          <w:bCs w:val="0"/>
        </w:rPr>
        <w:t>richiede</w:t>
      </w:r>
      <w:r w:rsidRPr="00720BC9">
        <w:rPr>
          <w:b w:val="0"/>
          <w:bCs w:val="0"/>
          <w:spacing w:val="-2"/>
        </w:rPr>
        <w:t xml:space="preserve"> </w:t>
      </w:r>
      <w:r w:rsidRPr="00720BC9">
        <w:rPr>
          <w:b w:val="0"/>
          <w:bCs w:val="0"/>
        </w:rPr>
        <w:t>motivazione</w:t>
      </w:r>
      <w:r w:rsidRPr="00720BC9">
        <w:rPr>
          <w:b w:val="0"/>
          <w:bCs w:val="0"/>
          <w:spacing w:val="-2"/>
        </w:rPr>
        <w:t xml:space="preserve"> </w:t>
      </w:r>
      <w:r w:rsidRPr="00720BC9">
        <w:rPr>
          <w:b w:val="0"/>
          <w:bCs w:val="0"/>
        </w:rPr>
        <w:t>alcuna.</w:t>
      </w:r>
    </w:p>
    <w:p w:rsidR="00685B1E" w:rsidRDefault="00685B1E" w:rsidP="00AB6609">
      <w:pPr>
        <w:pStyle w:val="Corpodeltesto"/>
        <w:spacing w:line="276" w:lineRule="auto"/>
        <w:jc w:val="both"/>
      </w:pPr>
      <w:r>
        <w:t>L’istanza</w:t>
      </w:r>
      <w:r>
        <w:rPr>
          <w:spacing w:val="52"/>
        </w:rPr>
        <w:t xml:space="preserve"> </w:t>
      </w:r>
      <w:r>
        <w:t>può</w:t>
      </w:r>
      <w:r>
        <w:rPr>
          <w:spacing w:val="52"/>
        </w:rPr>
        <w:t xml:space="preserve"> </w:t>
      </w:r>
      <w:r>
        <w:t>essere</w:t>
      </w:r>
      <w:r>
        <w:rPr>
          <w:spacing w:val="52"/>
        </w:rPr>
        <w:t xml:space="preserve"> </w:t>
      </w:r>
      <w:r>
        <w:t>trasmessa</w:t>
      </w:r>
      <w:r>
        <w:rPr>
          <w:spacing w:val="52"/>
        </w:rPr>
        <w:t xml:space="preserve"> </w:t>
      </w:r>
      <w:r>
        <w:t>anche</w:t>
      </w:r>
      <w:r>
        <w:rPr>
          <w:spacing w:val="52"/>
        </w:rPr>
        <w:t xml:space="preserve"> </w:t>
      </w:r>
      <w:r>
        <w:t>per</w:t>
      </w:r>
      <w:r>
        <w:rPr>
          <w:spacing w:val="52"/>
        </w:rPr>
        <w:t xml:space="preserve"> </w:t>
      </w:r>
      <w:r>
        <w:t>via</w:t>
      </w:r>
      <w:r>
        <w:rPr>
          <w:spacing w:val="52"/>
        </w:rPr>
        <w:t xml:space="preserve"> </w:t>
      </w:r>
      <w:r>
        <w:t>telematica</w:t>
      </w:r>
      <w:r>
        <w:rPr>
          <w:spacing w:val="53"/>
        </w:rPr>
        <w:t xml:space="preserve"> </w:t>
      </w:r>
      <w:r>
        <w:t>ed</w:t>
      </w:r>
      <w:r>
        <w:rPr>
          <w:spacing w:val="52"/>
        </w:rPr>
        <w:t xml:space="preserve"> </w:t>
      </w:r>
      <w:r>
        <w:t>è</w:t>
      </w:r>
      <w:r>
        <w:rPr>
          <w:spacing w:val="52"/>
        </w:rPr>
        <w:t xml:space="preserve"> </w:t>
      </w:r>
      <w:r>
        <w:t>presentata</w:t>
      </w:r>
      <w:r>
        <w:rPr>
          <w:spacing w:val="52"/>
        </w:rPr>
        <w:t xml:space="preserve"> </w:t>
      </w:r>
      <w:r>
        <w:t>all’ufficio</w:t>
      </w:r>
      <w:r>
        <w:rPr>
          <w:spacing w:val="53"/>
        </w:rPr>
        <w:t xml:space="preserve"> </w:t>
      </w:r>
      <w:r>
        <w:t>che</w:t>
      </w:r>
      <w:r w:rsidR="001E6E04">
        <w:t xml:space="preserve"> </w:t>
      </w:r>
      <w:r>
        <w:rPr>
          <w:spacing w:val="-57"/>
        </w:rPr>
        <w:t xml:space="preserve"> </w:t>
      </w:r>
      <w:r>
        <w:t>detiene</w:t>
      </w:r>
      <w:r>
        <w:rPr>
          <w:spacing w:val="-1"/>
        </w:rPr>
        <w:t xml:space="preserve"> </w:t>
      </w:r>
      <w:r>
        <w:t>i dati, le</w:t>
      </w:r>
      <w:r>
        <w:rPr>
          <w:spacing w:val="-1"/>
        </w:rPr>
        <w:t xml:space="preserve"> </w:t>
      </w:r>
      <w:r>
        <w:t>informazioni o i documenti.</w:t>
      </w:r>
    </w:p>
    <w:p w:rsidR="00685B1E" w:rsidRDefault="00685B1E" w:rsidP="00AB6609">
      <w:pPr>
        <w:pStyle w:val="Corpodeltesto"/>
        <w:spacing w:line="276" w:lineRule="auto"/>
        <w:ind w:right="587"/>
        <w:jc w:val="both"/>
      </w:pPr>
      <w:r>
        <w:t>Fatto</w:t>
      </w:r>
      <w:r>
        <w:rPr>
          <w:spacing w:val="1"/>
        </w:rPr>
        <w:t xml:space="preserve"> </w:t>
      </w:r>
      <w:r>
        <w:t>salvo</w:t>
      </w:r>
      <w:r>
        <w:rPr>
          <w:spacing w:val="1"/>
        </w:rPr>
        <w:t xml:space="preserve"> </w:t>
      </w:r>
      <w:r>
        <w:t>il</w:t>
      </w:r>
      <w:r>
        <w:rPr>
          <w:spacing w:val="1"/>
        </w:rPr>
        <w:t xml:space="preserve"> </w:t>
      </w:r>
      <w:r>
        <w:t>rimborso</w:t>
      </w:r>
      <w:r>
        <w:rPr>
          <w:spacing w:val="1"/>
        </w:rPr>
        <w:t xml:space="preserve"> </w:t>
      </w:r>
      <w:r>
        <w:t>del</w:t>
      </w:r>
      <w:r>
        <w:rPr>
          <w:spacing w:val="1"/>
        </w:rPr>
        <w:t xml:space="preserve"> </w:t>
      </w:r>
      <w:r>
        <w:t>costo</w:t>
      </w:r>
      <w:r>
        <w:rPr>
          <w:spacing w:val="1"/>
        </w:rPr>
        <w:t xml:space="preserve"> </w:t>
      </w:r>
      <w:r>
        <w:t>effettivamente</w:t>
      </w:r>
      <w:r>
        <w:rPr>
          <w:spacing w:val="1"/>
        </w:rPr>
        <w:t xml:space="preserve"> </w:t>
      </w:r>
      <w:r>
        <w:t>sostenuto</w:t>
      </w:r>
      <w:r>
        <w:rPr>
          <w:spacing w:val="1"/>
        </w:rPr>
        <w:t xml:space="preserve"> </w:t>
      </w:r>
      <w:r>
        <w:t>e</w:t>
      </w:r>
      <w:r>
        <w:rPr>
          <w:spacing w:val="1"/>
        </w:rPr>
        <w:t xml:space="preserve"> </w:t>
      </w:r>
      <w:r>
        <w:t>documentato</w:t>
      </w:r>
      <w:r>
        <w:rPr>
          <w:spacing w:val="1"/>
        </w:rPr>
        <w:t xml:space="preserve"> </w:t>
      </w:r>
      <w:r>
        <w:t xml:space="preserve">dall’amministrazione </w:t>
      </w:r>
      <w:r>
        <w:rPr>
          <w:i/>
        </w:rPr>
        <w:t>“per la riproduzione su supporti materiali”</w:t>
      </w:r>
      <w:r>
        <w:t>, il rilascio di dati o documenti, in</w:t>
      </w:r>
      <w:r>
        <w:rPr>
          <w:spacing w:val="-57"/>
        </w:rPr>
        <w:t xml:space="preserve"> </w:t>
      </w:r>
      <w:r>
        <w:t>formato</w:t>
      </w:r>
      <w:r>
        <w:rPr>
          <w:spacing w:val="-1"/>
        </w:rPr>
        <w:t xml:space="preserve"> </w:t>
      </w:r>
      <w:r>
        <w:t>elettronico</w:t>
      </w:r>
      <w:r>
        <w:rPr>
          <w:spacing w:val="-1"/>
        </w:rPr>
        <w:t xml:space="preserve"> </w:t>
      </w:r>
      <w:r>
        <w:t>o</w:t>
      </w:r>
      <w:r>
        <w:rPr>
          <w:spacing w:val="2"/>
        </w:rPr>
        <w:t xml:space="preserve"> </w:t>
      </w:r>
      <w:r>
        <w:t>cartaceo,</w:t>
      </w:r>
      <w:r>
        <w:rPr>
          <w:spacing w:val="-1"/>
        </w:rPr>
        <w:t xml:space="preserve"> </w:t>
      </w:r>
      <w:r>
        <w:t>in esecuzione dell’accesso</w:t>
      </w:r>
      <w:r>
        <w:rPr>
          <w:spacing w:val="-2"/>
        </w:rPr>
        <w:t xml:space="preserve"> </w:t>
      </w:r>
      <w:r>
        <w:t>civico è gratuito.</w:t>
      </w:r>
    </w:p>
    <w:p w:rsidR="00F53B42" w:rsidRDefault="00F53B42" w:rsidP="00AB6609">
      <w:pPr>
        <w:pStyle w:val="Corpodeltesto"/>
        <w:spacing w:line="276" w:lineRule="auto"/>
        <w:ind w:right="587"/>
        <w:jc w:val="both"/>
      </w:pPr>
    </w:p>
    <w:p w:rsidR="00F53B42" w:rsidRDefault="00F53B42" w:rsidP="00F53B42">
      <w:pPr>
        <w:spacing w:before="90"/>
        <w:ind w:left="4448" w:right="4456" w:hanging="57"/>
        <w:jc w:val="center"/>
        <w:rPr>
          <w:b/>
          <w:sz w:val="24"/>
        </w:rPr>
      </w:pPr>
      <w:r w:rsidRPr="00F53B42">
        <w:rPr>
          <w:b/>
          <w:sz w:val="24"/>
        </w:rPr>
        <w:t>ART. 24</w:t>
      </w:r>
    </w:p>
    <w:p w:rsidR="00F53B42" w:rsidRDefault="00F53B42" w:rsidP="00F53B42">
      <w:pPr>
        <w:spacing w:before="90"/>
        <w:ind w:left="4448" w:right="4456" w:hanging="57"/>
        <w:jc w:val="center"/>
        <w:rPr>
          <w:b/>
          <w:sz w:val="24"/>
        </w:rPr>
      </w:pPr>
      <w:r>
        <w:rPr>
          <w:b/>
          <w:sz w:val="24"/>
        </w:rPr>
        <w:t xml:space="preserve"> RESPONSABILI DELLA </w:t>
      </w:r>
    </w:p>
    <w:p w:rsidR="00F53B42" w:rsidRPr="00F53B42" w:rsidRDefault="00F53B42" w:rsidP="00F53B42">
      <w:pPr>
        <w:pStyle w:val="Corpodeltesto"/>
        <w:jc w:val="center"/>
        <w:rPr>
          <w:b/>
          <w:bCs/>
        </w:rPr>
      </w:pPr>
      <w:r w:rsidRPr="00F53B42">
        <w:rPr>
          <w:b/>
          <w:bCs/>
        </w:rPr>
        <w:t>PUBBLICAZIONE</w:t>
      </w:r>
    </w:p>
    <w:p w:rsidR="00F53B42" w:rsidRDefault="00F53B42" w:rsidP="00F53B42">
      <w:pPr>
        <w:pStyle w:val="Corpodeltesto"/>
        <w:jc w:val="center"/>
        <w:rPr>
          <w:b/>
          <w:bCs/>
        </w:rPr>
      </w:pPr>
      <w:r w:rsidRPr="00F53B42">
        <w:rPr>
          <w:b/>
          <w:bCs/>
        </w:rPr>
        <w:t xml:space="preserve">DEI DOCUMENTI </w:t>
      </w:r>
    </w:p>
    <w:p w:rsidR="00F53B42" w:rsidRDefault="00F53B42" w:rsidP="00F53B42">
      <w:pPr>
        <w:pStyle w:val="Corpodeltesto"/>
        <w:jc w:val="center"/>
        <w:rPr>
          <w:b/>
          <w:bCs/>
        </w:rPr>
      </w:pPr>
    </w:p>
    <w:p w:rsidR="00F53B42" w:rsidRPr="00F53B42" w:rsidRDefault="00F53B42" w:rsidP="00F53B42">
      <w:pPr>
        <w:pStyle w:val="Corpodeltesto"/>
        <w:jc w:val="center"/>
        <w:rPr>
          <w:b/>
          <w:bCs/>
        </w:rPr>
      </w:pPr>
    </w:p>
    <w:p w:rsidR="001E6E04" w:rsidRDefault="00685B1E" w:rsidP="00BB7D49">
      <w:pPr>
        <w:pStyle w:val="Corpodeltesto"/>
        <w:spacing w:line="276" w:lineRule="auto"/>
        <w:ind w:right="582"/>
        <w:jc w:val="both"/>
      </w:pPr>
      <w:r>
        <w:t>Il novellato art. 10 del D.lgs.33/2013 al comma 1 dispone che ogni amministrazione debba</w:t>
      </w:r>
      <w:r>
        <w:rPr>
          <w:spacing w:val="1"/>
        </w:rPr>
        <w:t xml:space="preserve"> </w:t>
      </w:r>
      <w:r>
        <w:t>indicare i responsabili della trasmissione e della pubblicazione dei documenti</w:t>
      </w:r>
      <w:r w:rsidR="00F53B42">
        <w:t>.</w:t>
      </w:r>
    </w:p>
    <w:p w:rsidR="001E6E04" w:rsidRDefault="001E6E04" w:rsidP="00BB7D49">
      <w:pPr>
        <w:pStyle w:val="Corpodeltesto"/>
        <w:spacing w:line="276" w:lineRule="auto"/>
        <w:ind w:right="582"/>
        <w:jc w:val="both"/>
      </w:pPr>
      <w:r>
        <w:t>Sono tenuti alla pubblicazione dei dati i responsabili dei singoli servizi a cui compete anche il monitoraggio di primo livello d</w:t>
      </w:r>
      <w:r w:rsidR="00957237">
        <w:t>egli obblighi di pubblicazione.</w:t>
      </w:r>
    </w:p>
    <w:p w:rsidR="00685B1E" w:rsidRDefault="00957237" w:rsidP="00BB7D49">
      <w:pPr>
        <w:pStyle w:val="Corpodeltesto"/>
        <w:spacing w:line="276" w:lineRule="auto"/>
        <w:ind w:right="582"/>
        <w:jc w:val="both"/>
      </w:pPr>
      <w:r>
        <w:t xml:space="preserve">Il Responsabile della prevenzione della corruzione e della trasparenza deve coordinare  la pubblicazione dei dati  per poi monitorare l’adempimento degli </w:t>
      </w:r>
      <w:r w:rsidR="00BB7D49">
        <w:t>stessi mediante controlli a campione.</w:t>
      </w:r>
    </w:p>
    <w:p w:rsidR="00BB7D49" w:rsidRDefault="00BB7D49" w:rsidP="00BB7D49">
      <w:pPr>
        <w:pStyle w:val="Corpodeltesto"/>
        <w:spacing w:line="276" w:lineRule="auto"/>
        <w:ind w:right="582"/>
        <w:jc w:val="both"/>
      </w:pPr>
      <w:r>
        <w:t>Deve altresì verificare la</w:t>
      </w:r>
      <w:r>
        <w:rPr>
          <w:spacing w:val="-1"/>
        </w:rPr>
        <w:t xml:space="preserve"> </w:t>
      </w:r>
      <w:r>
        <w:t>completezza,</w:t>
      </w:r>
      <w:r>
        <w:rPr>
          <w:spacing w:val="-1"/>
        </w:rPr>
        <w:t xml:space="preserve"> </w:t>
      </w:r>
      <w:r>
        <w:t>la</w:t>
      </w:r>
      <w:r>
        <w:rPr>
          <w:spacing w:val="-2"/>
        </w:rPr>
        <w:t xml:space="preserve"> </w:t>
      </w:r>
      <w:r>
        <w:t>chiarezza</w:t>
      </w:r>
      <w:r>
        <w:rPr>
          <w:spacing w:val="-2"/>
        </w:rPr>
        <w:t xml:space="preserve"> </w:t>
      </w:r>
      <w:r>
        <w:t>e</w:t>
      </w:r>
      <w:r>
        <w:rPr>
          <w:spacing w:val="-2"/>
        </w:rPr>
        <w:t xml:space="preserve"> </w:t>
      </w:r>
      <w:r>
        <w:t>l’aggiornamento</w:t>
      </w:r>
      <w:r>
        <w:rPr>
          <w:spacing w:val="-1"/>
        </w:rPr>
        <w:t xml:space="preserve"> </w:t>
      </w:r>
      <w:r>
        <w:t>delle</w:t>
      </w:r>
      <w:r>
        <w:rPr>
          <w:spacing w:val="-3"/>
        </w:rPr>
        <w:t xml:space="preserve"> </w:t>
      </w:r>
      <w:r>
        <w:t>informazioni</w:t>
      </w:r>
      <w:r>
        <w:rPr>
          <w:spacing w:val="-1"/>
        </w:rPr>
        <w:t xml:space="preserve"> </w:t>
      </w:r>
      <w:r>
        <w:t>pubblicate</w:t>
      </w:r>
    </w:p>
    <w:p w:rsidR="00BB7D49" w:rsidRDefault="00BB7D49" w:rsidP="00BB7D49">
      <w:pPr>
        <w:pStyle w:val="Corpodeltesto"/>
        <w:spacing w:line="276" w:lineRule="auto"/>
        <w:ind w:right="580"/>
        <w:jc w:val="both"/>
      </w:pPr>
      <w:r>
        <w:t>In caso di inottemperanza degli obblighi, in relazione alla loro gravità, il responsabile della prevenzione della corruzione e della trasparenza  può inoltrare una</w:t>
      </w:r>
      <w:r>
        <w:rPr>
          <w:spacing w:val="1"/>
        </w:rPr>
        <w:t xml:space="preserve"> </w:t>
      </w:r>
      <w:r>
        <w:t>segnalazione</w:t>
      </w:r>
      <w:r>
        <w:rPr>
          <w:spacing w:val="1"/>
        </w:rPr>
        <w:t xml:space="preserve"> </w:t>
      </w:r>
      <w:r>
        <w:t>all’organo</w:t>
      </w:r>
      <w:r>
        <w:rPr>
          <w:spacing w:val="1"/>
        </w:rPr>
        <w:t xml:space="preserve"> </w:t>
      </w:r>
      <w:r>
        <w:t>di</w:t>
      </w:r>
      <w:r>
        <w:rPr>
          <w:spacing w:val="1"/>
        </w:rPr>
        <w:t xml:space="preserve"> </w:t>
      </w:r>
      <w:r>
        <w:t>indirizzo</w:t>
      </w:r>
      <w:r>
        <w:rPr>
          <w:spacing w:val="1"/>
        </w:rPr>
        <w:t xml:space="preserve"> </w:t>
      </w:r>
      <w:r>
        <w:t>politico,</w:t>
      </w:r>
      <w:r>
        <w:rPr>
          <w:spacing w:val="1"/>
        </w:rPr>
        <w:t xml:space="preserve"> </w:t>
      </w:r>
      <w:r>
        <w:t>al</w:t>
      </w:r>
      <w:r>
        <w:rPr>
          <w:spacing w:val="1"/>
        </w:rPr>
        <w:t xml:space="preserve"> </w:t>
      </w:r>
      <w:r>
        <w:t>nucleo</w:t>
      </w:r>
      <w:r>
        <w:rPr>
          <w:spacing w:val="1"/>
        </w:rPr>
        <w:t xml:space="preserve"> </w:t>
      </w:r>
      <w:r>
        <w:t>di</w:t>
      </w:r>
      <w:r>
        <w:rPr>
          <w:spacing w:val="1"/>
        </w:rPr>
        <w:t xml:space="preserve"> </w:t>
      </w:r>
      <w:r>
        <w:t>valutazione</w:t>
      </w:r>
      <w:r>
        <w:rPr>
          <w:spacing w:val="1"/>
        </w:rPr>
        <w:t xml:space="preserve"> </w:t>
      </w:r>
      <w:r>
        <w:t>e,</w:t>
      </w:r>
      <w:r>
        <w:rPr>
          <w:spacing w:val="1"/>
        </w:rPr>
        <w:t xml:space="preserve"> </w:t>
      </w:r>
      <w:r>
        <w:t>nei</w:t>
      </w:r>
      <w:r>
        <w:rPr>
          <w:spacing w:val="1"/>
        </w:rPr>
        <w:t xml:space="preserve"> </w:t>
      </w:r>
      <w:r>
        <w:t>casi</w:t>
      </w:r>
      <w:r>
        <w:rPr>
          <w:spacing w:val="1"/>
        </w:rPr>
        <w:t xml:space="preserve"> </w:t>
      </w:r>
      <w:r>
        <w:t>più</w:t>
      </w:r>
      <w:r>
        <w:rPr>
          <w:spacing w:val="60"/>
        </w:rPr>
        <w:t xml:space="preserve"> </w:t>
      </w:r>
      <w:r>
        <w:t>gravi</w:t>
      </w:r>
      <w:r>
        <w:rPr>
          <w:spacing w:val="1"/>
        </w:rPr>
        <w:t xml:space="preserve"> </w:t>
      </w:r>
      <w:r>
        <w:t xml:space="preserve">all’Ufficio di disciplina,  ai fini dell’ eventuale attivazione del procedimento disciplinare. </w:t>
      </w:r>
    </w:p>
    <w:p w:rsidR="00BB7D49" w:rsidRDefault="00BB7D49" w:rsidP="00F53B42">
      <w:pPr>
        <w:pStyle w:val="Corpodeltesto"/>
        <w:spacing w:line="276" w:lineRule="auto"/>
        <w:ind w:right="580"/>
        <w:jc w:val="both"/>
        <w:sectPr w:rsidR="00BB7D49">
          <w:pgSz w:w="11910" w:h="16840"/>
          <w:pgMar w:top="1580" w:right="540" w:bottom="280" w:left="660" w:header="720" w:footer="720" w:gutter="0"/>
          <w:cols w:space="720"/>
        </w:sectPr>
      </w:pPr>
      <w:r>
        <w:t>In ogni caso segnala l’inadempienza al</w:t>
      </w:r>
      <w:r>
        <w:rPr>
          <w:spacing w:val="1"/>
        </w:rPr>
        <w:t xml:space="preserve"> </w:t>
      </w:r>
      <w:r>
        <w:t>responsabile affinché</w:t>
      </w:r>
      <w:r>
        <w:rPr>
          <w:spacing w:val="1"/>
        </w:rPr>
        <w:t xml:space="preserve"> </w:t>
      </w:r>
      <w:r>
        <w:t>effettui</w:t>
      </w:r>
      <w:r>
        <w:rPr>
          <w:spacing w:val="1"/>
        </w:rPr>
        <w:t xml:space="preserve"> </w:t>
      </w:r>
      <w:r>
        <w:t xml:space="preserve">l’adempimento. </w:t>
      </w:r>
    </w:p>
    <w:p w:rsidR="00685B1E" w:rsidRDefault="00685B1E" w:rsidP="00685B1E">
      <w:pPr>
        <w:pStyle w:val="Corpodeltesto"/>
        <w:rPr>
          <w:sz w:val="26"/>
        </w:rPr>
      </w:pPr>
    </w:p>
    <w:p w:rsidR="00685B1E" w:rsidRDefault="00685B1E" w:rsidP="00685B1E">
      <w:pPr>
        <w:pStyle w:val="Corpodeltesto"/>
        <w:spacing w:before="5"/>
        <w:rPr>
          <w:sz w:val="20"/>
        </w:rPr>
      </w:pPr>
    </w:p>
    <w:p w:rsidR="00685B1E" w:rsidRDefault="00685B1E" w:rsidP="00BB4B7F">
      <w:pPr>
        <w:pStyle w:val="Titolo1"/>
        <w:spacing w:before="1"/>
        <w:ind w:left="3409" w:right="3132"/>
      </w:pPr>
      <w:r>
        <w:t>ART. 2</w:t>
      </w:r>
      <w:r w:rsidR="00BB7D49">
        <w:t>5</w:t>
      </w:r>
      <w:r>
        <w:rPr>
          <w:spacing w:val="1"/>
        </w:rPr>
        <w:t xml:space="preserve"> </w:t>
      </w:r>
      <w:r>
        <w:t>ORGANIZZAZIONE</w:t>
      </w:r>
      <w:r>
        <w:rPr>
          <w:spacing w:val="47"/>
        </w:rPr>
        <w:t xml:space="preserve"> </w:t>
      </w:r>
      <w:r w:rsidR="00BB4B7F">
        <w:rPr>
          <w:spacing w:val="47"/>
        </w:rPr>
        <w:t xml:space="preserve"> </w:t>
      </w:r>
      <w:r>
        <w:t>DELL’ENTE</w:t>
      </w:r>
    </w:p>
    <w:p w:rsidR="00BB7D49" w:rsidRDefault="00BB7D49" w:rsidP="00BB7D49">
      <w:pPr>
        <w:pStyle w:val="Corpodeltesto"/>
        <w:spacing w:line="276" w:lineRule="auto"/>
        <w:ind w:right="580"/>
        <w:jc w:val="both"/>
      </w:pPr>
      <w:r>
        <w:t xml:space="preserve"> </w:t>
      </w:r>
    </w:p>
    <w:p w:rsidR="00685B1E" w:rsidRDefault="00685B1E" w:rsidP="00BB7D49">
      <w:pPr>
        <w:pStyle w:val="Corpodeltesto"/>
        <w:spacing w:line="276" w:lineRule="auto"/>
        <w:ind w:right="580"/>
        <w:jc w:val="both"/>
      </w:pPr>
      <w:r>
        <w:t>I</w:t>
      </w:r>
      <w:r>
        <w:rPr>
          <w:spacing w:val="-2"/>
        </w:rPr>
        <w:t xml:space="preserve"> </w:t>
      </w:r>
      <w:r>
        <w:t>responsabili</w:t>
      </w:r>
      <w:r>
        <w:rPr>
          <w:spacing w:val="-1"/>
        </w:rPr>
        <w:t xml:space="preserve"> </w:t>
      </w:r>
      <w:r>
        <w:t>delle</w:t>
      </w:r>
      <w:r>
        <w:rPr>
          <w:spacing w:val="-2"/>
        </w:rPr>
        <w:t xml:space="preserve"> </w:t>
      </w:r>
      <w:r>
        <w:t>aree</w:t>
      </w:r>
      <w:r w:rsidR="00F53B42">
        <w:t xml:space="preserve">  a cui competono gli obblighi di pubblicazione </w:t>
      </w:r>
      <w:r>
        <w:t xml:space="preserve"> attualmente</w:t>
      </w:r>
      <w:r>
        <w:rPr>
          <w:spacing w:val="-1"/>
        </w:rPr>
        <w:t xml:space="preserve"> </w:t>
      </w:r>
      <w:r>
        <w:t>sono</w:t>
      </w:r>
      <w:r>
        <w:rPr>
          <w:spacing w:val="-1"/>
        </w:rPr>
        <w:t xml:space="preserve"> </w:t>
      </w:r>
      <w:r>
        <w:t>i</w:t>
      </w:r>
      <w:r>
        <w:rPr>
          <w:spacing w:val="-1"/>
        </w:rPr>
        <w:t xml:space="preserve"> </w:t>
      </w:r>
      <w:r>
        <w:t>seguenti</w:t>
      </w:r>
      <w:r>
        <w:rPr>
          <w:spacing w:val="-1"/>
        </w:rPr>
        <w:t xml:space="preserve"> </w:t>
      </w:r>
      <w:r>
        <w:t>dipendenti</w:t>
      </w:r>
      <w:r>
        <w:rPr>
          <w:spacing w:val="-1"/>
        </w:rPr>
        <w:t xml:space="preserve"> </w:t>
      </w:r>
      <w:r>
        <w:t>comunali:</w:t>
      </w:r>
    </w:p>
    <w:p w:rsidR="00AB6609" w:rsidRDefault="00AB6609" w:rsidP="00AB6609">
      <w:pPr>
        <w:widowControl/>
        <w:numPr>
          <w:ilvl w:val="0"/>
          <w:numId w:val="42"/>
        </w:numPr>
        <w:suppressAutoHyphens/>
        <w:autoSpaceDN/>
        <w:jc w:val="both"/>
        <w:rPr>
          <w:sz w:val="24"/>
          <w:szCs w:val="24"/>
        </w:rPr>
      </w:pPr>
      <w:r>
        <w:rPr>
          <w:sz w:val="24"/>
          <w:szCs w:val="24"/>
        </w:rPr>
        <w:t xml:space="preserve">Area Amministrativa Contabile – Dott. </w:t>
      </w:r>
      <w:proofErr w:type="spellStart"/>
      <w:r>
        <w:rPr>
          <w:sz w:val="24"/>
          <w:szCs w:val="24"/>
        </w:rPr>
        <w:t>Palmino</w:t>
      </w:r>
      <w:proofErr w:type="spellEnd"/>
      <w:r>
        <w:rPr>
          <w:sz w:val="24"/>
          <w:szCs w:val="24"/>
        </w:rPr>
        <w:t xml:space="preserve"> FIORE;</w:t>
      </w:r>
    </w:p>
    <w:p w:rsidR="00AB6609" w:rsidRDefault="00AB6609" w:rsidP="00AB6609">
      <w:pPr>
        <w:widowControl/>
        <w:numPr>
          <w:ilvl w:val="0"/>
          <w:numId w:val="42"/>
        </w:numPr>
        <w:suppressAutoHyphens/>
        <w:autoSpaceDN/>
        <w:jc w:val="both"/>
        <w:rPr>
          <w:sz w:val="24"/>
          <w:szCs w:val="24"/>
        </w:rPr>
      </w:pPr>
      <w:r w:rsidRPr="00977F4B">
        <w:rPr>
          <w:sz w:val="24"/>
          <w:szCs w:val="24"/>
        </w:rPr>
        <w:t>Area Tecnica – e Lavori pubblici – Ing. Giovanni DAMMIANO</w:t>
      </w:r>
    </w:p>
    <w:p w:rsidR="00AB6609" w:rsidRPr="00977F4B" w:rsidRDefault="00AB6609" w:rsidP="00AB6609">
      <w:pPr>
        <w:widowControl/>
        <w:numPr>
          <w:ilvl w:val="0"/>
          <w:numId w:val="42"/>
        </w:numPr>
        <w:suppressAutoHyphens/>
        <w:autoSpaceDN/>
        <w:jc w:val="both"/>
        <w:rPr>
          <w:sz w:val="24"/>
          <w:szCs w:val="24"/>
        </w:rPr>
      </w:pPr>
      <w:r w:rsidRPr="00977F4B">
        <w:rPr>
          <w:sz w:val="24"/>
          <w:szCs w:val="24"/>
        </w:rPr>
        <w:t>Area Polizia Locale- Dr. Michele PETRONE;</w:t>
      </w:r>
    </w:p>
    <w:p w:rsidR="00720BC9" w:rsidRDefault="00AB6609" w:rsidP="00AB6609">
      <w:pPr>
        <w:widowControl/>
        <w:numPr>
          <w:ilvl w:val="0"/>
          <w:numId w:val="42"/>
        </w:numPr>
        <w:suppressAutoHyphens/>
        <w:autoSpaceDN/>
        <w:jc w:val="both"/>
        <w:rPr>
          <w:sz w:val="24"/>
          <w:szCs w:val="24"/>
        </w:rPr>
      </w:pPr>
      <w:r w:rsidRPr="00050F75">
        <w:rPr>
          <w:sz w:val="24"/>
          <w:szCs w:val="24"/>
        </w:rPr>
        <w:t xml:space="preserve">Area Tributi commercio e Attività Produttive </w:t>
      </w:r>
      <w:proofErr w:type="spellStart"/>
      <w:r w:rsidRPr="00050F75">
        <w:rPr>
          <w:sz w:val="24"/>
          <w:szCs w:val="24"/>
        </w:rPr>
        <w:t>–</w:t>
      </w:r>
      <w:r w:rsidRPr="00AB6609">
        <w:rPr>
          <w:sz w:val="24"/>
          <w:szCs w:val="24"/>
        </w:rPr>
        <w:t>Dott.ssa</w:t>
      </w:r>
      <w:proofErr w:type="spellEnd"/>
      <w:r w:rsidRPr="00AB6609">
        <w:rPr>
          <w:sz w:val="24"/>
          <w:szCs w:val="24"/>
        </w:rPr>
        <w:t xml:space="preserve"> Teresa Orlando  </w:t>
      </w:r>
    </w:p>
    <w:p w:rsidR="00AB6609" w:rsidRDefault="00AB6609" w:rsidP="00AB6609">
      <w:pPr>
        <w:widowControl/>
        <w:suppressAutoHyphens/>
        <w:autoSpaceDN/>
        <w:jc w:val="both"/>
        <w:rPr>
          <w:sz w:val="24"/>
          <w:szCs w:val="24"/>
        </w:rPr>
      </w:pPr>
    </w:p>
    <w:p w:rsidR="00AB6609" w:rsidRPr="00AB6609" w:rsidRDefault="00AB6609" w:rsidP="00AB6609">
      <w:pPr>
        <w:widowControl/>
        <w:suppressAutoHyphens/>
        <w:autoSpaceDN/>
        <w:jc w:val="both"/>
        <w:rPr>
          <w:sz w:val="24"/>
          <w:szCs w:val="24"/>
        </w:rPr>
      </w:pPr>
    </w:p>
    <w:p w:rsidR="00720BC9" w:rsidRDefault="00BB4B7F" w:rsidP="00BB4B7F">
      <w:pPr>
        <w:pStyle w:val="Corpodeltesto"/>
        <w:jc w:val="center"/>
        <w:rPr>
          <w:b/>
        </w:rPr>
      </w:pPr>
      <w:r>
        <w:rPr>
          <w:b/>
        </w:rPr>
        <w:t>ART.26</w:t>
      </w:r>
    </w:p>
    <w:p w:rsidR="00BB4B7F" w:rsidRDefault="00BB4B7F" w:rsidP="00BB4B7F">
      <w:pPr>
        <w:pStyle w:val="Corpodeltesto"/>
        <w:jc w:val="center"/>
        <w:rPr>
          <w:b/>
        </w:rPr>
      </w:pPr>
      <w:r>
        <w:rPr>
          <w:b/>
        </w:rPr>
        <w:t xml:space="preserve">STRUMENTI </w:t>
      </w:r>
    </w:p>
    <w:p w:rsidR="00AB6609" w:rsidRDefault="00AB6609" w:rsidP="00BB4B7F">
      <w:pPr>
        <w:pStyle w:val="Corpodeltesto"/>
        <w:jc w:val="center"/>
        <w:rPr>
          <w:b/>
        </w:rPr>
      </w:pPr>
    </w:p>
    <w:p w:rsidR="00720BC9" w:rsidRPr="00720BC9" w:rsidRDefault="00720BC9" w:rsidP="00720BC9">
      <w:pPr>
        <w:tabs>
          <w:tab w:val="left" w:pos="1002"/>
        </w:tabs>
        <w:spacing w:before="1" w:line="276" w:lineRule="auto"/>
        <w:rPr>
          <w:b/>
          <w:sz w:val="24"/>
        </w:rPr>
      </w:pPr>
      <w:r w:rsidRPr="00720BC9">
        <w:rPr>
          <w:b/>
          <w:sz w:val="24"/>
        </w:rPr>
        <w:t>Sito</w:t>
      </w:r>
      <w:r w:rsidRPr="00720BC9">
        <w:rPr>
          <w:b/>
          <w:spacing w:val="-1"/>
          <w:sz w:val="24"/>
        </w:rPr>
        <w:t xml:space="preserve"> </w:t>
      </w:r>
      <w:r w:rsidRPr="00720BC9">
        <w:rPr>
          <w:b/>
          <w:sz w:val="24"/>
        </w:rPr>
        <w:t>web</w:t>
      </w:r>
      <w:r w:rsidRPr="00720BC9">
        <w:rPr>
          <w:b/>
          <w:spacing w:val="-1"/>
          <w:sz w:val="24"/>
        </w:rPr>
        <w:t xml:space="preserve"> </w:t>
      </w:r>
      <w:r w:rsidRPr="00720BC9">
        <w:rPr>
          <w:b/>
          <w:sz w:val="24"/>
        </w:rPr>
        <w:t>istituzionale</w:t>
      </w:r>
    </w:p>
    <w:p w:rsidR="00720BC9" w:rsidRDefault="00720BC9" w:rsidP="00720BC9">
      <w:pPr>
        <w:pStyle w:val="Corpodeltesto"/>
        <w:spacing w:line="276" w:lineRule="auto"/>
        <w:ind w:right="583"/>
        <w:jc w:val="both"/>
      </w:pPr>
      <w:r>
        <w:t>Ai fini della applicazione dei principi di trasparenza ed integrità, il Comune ha realizzato un</w:t>
      </w:r>
      <w:r>
        <w:rPr>
          <w:spacing w:val="-57"/>
        </w:rPr>
        <w:t xml:space="preserve"> </w:t>
      </w:r>
      <w:r>
        <w:t>sito</w:t>
      </w:r>
      <w:r>
        <w:rPr>
          <w:spacing w:val="-1"/>
        </w:rPr>
        <w:t xml:space="preserve"> </w:t>
      </w:r>
      <w:r>
        <w:t>internet istituzionale.</w:t>
      </w:r>
    </w:p>
    <w:p w:rsidR="00720BC9" w:rsidRPr="00720BC9" w:rsidRDefault="00720BC9" w:rsidP="00720BC9">
      <w:pPr>
        <w:pStyle w:val="Corpodeltesto"/>
        <w:spacing w:line="276" w:lineRule="auto"/>
        <w:ind w:right="583"/>
        <w:jc w:val="both"/>
        <w:rPr>
          <w:b/>
          <w:szCs w:val="22"/>
        </w:rPr>
      </w:pPr>
      <w:r w:rsidRPr="00720BC9">
        <w:rPr>
          <w:b/>
          <w:szCs w:val="22"/>
        </w:rPr>
        <w:t xml:space="preserve">Albo pretorio on </w:t>
      </w:r>
      <w:proofErr w:type="spellStart"/>
      <w:r w:rsidRPr="00720BC9">
        <w:rPr>
          <w:b/>
          <w:szCs w:val="22"/>
        </w:rPr>
        <w:t>line</w:t>
      </w:r>
      <w:proofErr w:type="spellEnd"/>
    </w:p>
    <w:p w:rsidR="00720BC9" w:rsidRDefault="00720BC9" w:rsidP="00720BC9">
      <w:pPr>
        <w:pStyle w:val="Corpodeltesto"/>
        <w:spacing w:line="276" w:lineRule="auto"/>
        <w:ind w:right="584"/>
        <w:jc w:val="both"/>
      </w:pPr>
      <w:r>
        <w:t>La</w:t>
      </w:r>
      <w:r>
        <w:rPr>
          <w:spacing w:val="1"/>
        </w:rPr>
        <w:t xml:space="preserve"> </w:t>
      </w:r>
      <w:r>
        <w:t>legge</w:t>
      </w:r>
      <w:r>
        <w:rPr>
          <w:spacing w:val="1"/>
        </w:rPr>
        <w:t xml:space="preserve"> </w:t>
      </w:r>
      <w:r>
        <w:t>n.</w:t>
      </w:r>
      <w:r>
        <w:rPr>
          <w:spacing w:val="1"/>
        </w:rPr>
        <w:t xml:space="preserve"> </w:t>
      </w:r>
      <w:r>
        <w:t>69</w:t>
      </w:r>
      <w:r>
        <w:rPr>
          <w:spacing w:val="1"/>
        </w:rPr>
        <w:t xml:space="preserve"> </w:t>
      </w:r>
      <w:r>
        <w:t>del</w:t>
      </w:r>
      <w:r>
        <w:rPr>
          <w:spacing w:val="1"/>
        </w:rPr>
        <w:t xml:space="preserve"> </w:t>
      </w:r>
      <w:r>
        <w:t>18</w:t>
      </w:r>
      <w:r>
        <w:rPr>
          <w:spacing w:val="1"/>
        </w:rPr>
        <w:t xml:space="preserve"> </w:t>
      </w:r>
      <w:r>
        <w:t>luglio</w:t>
      </w:r>
      <w:r>
        <w:rPr>
          <w:spacing w:val="1"/>
        </w:rPr>
        <w:t xml:space="preserve"> </w:t>
      </w:r>
      <w:r>
        <w:t>2009,</w:t>
      </w:r>
      <w:r>
        <w:rPr>
          <w:spacing w:val="1"/>
        </w:rPr>
        <w:t xml:space="preserve"> </w:t>
      </w:r>
      <w:r>
        <w:t>perseguendo</w:t>
      </w:r>
      <w:r>
        <w:rPr>
          <w:spacing w:val="1"/>
        </w:rPr>
        <w:t xml:space="preserve"> </w:t>
      </w:r>
      <w:r>
        <w:t>l'obiettivo</w:t>
      </w:r>
      <w:r>
        <w:rPr>
          <w:spacing w:val="1"/>
        </w:rPr>
        <w:t xml:space="preserve"> </w:t>
      </w:r>
      <w:r>
        <w:t>di</w:t>
      </w:r>
      <w:r>
        <w:rPr>
          <w:spacing w:val="1"/>
        </w:rPr>
        <w:t xml:space="preserve"> </w:t>
      </w:r>
      <w:r>
        <w:t>modernizzare</w:t>
      </w:r>
      <w:r>
        <w:rPr>
          <w:spacing w:val="1"/>
        </w:rPr>
        <w:t xml:space="preserve"> </w:t>
      </w:r>
      <w:r>
        <w:t>l'azione</w:t>
      </w:r>
      <w:r>
        <w:rPr>
          <w:spacing w:val="1"/>
        </w:rPr>
        <w:t xml:space="preserve"> </w:t>
      </w:r>
      <w:r>
        <w:t>amministrativa</w:t>
      </w:r>
      <w:r>
        <w:rPr>
          <w:spacing w:val="1"/>
        </w:rPr>
        <w:t xml:space="preserve"> </w:t>
      </w:r>
      <w:r>
        <w:t>mediante</w:t>
      </w:r>
      <w:r>
        <w:rPr>
          <w:spacing w:val="1"/>
        </w:rPr>
        <w:t xml:space="preserve"> </w:t>
      </w:r>
      <w:r>
        <w:t>il</w:t>
      </w:r>
      <w:r>
        <w:rPr>
          <w:spacing w:val="1"/>
        </w:rPr>
        <w:t xml:space="preserve"> </w:t>
      </w:r>
      <w:r>
        <w:t>ricorso</w:t>
      </w:r>
      <w:r>
        <w:rPr>
          <w:spacing w:val="1"/>
        </w:rPr>
        <w:t xml:space="preserve"> </w:t>
      </w:r>
      <w:r>
        <w:t>agli</w:t>
      </w:r>
      <w:r>
        <w:rPr>
          <w:spacing w:val="1"/>
        </w:rPr>
        <w:t xml:space="preserve"> </w:t>
      </w:r>
      <w:r>
        <w:t>strumenti</w:t>
      </w:r>
      <w:r>
        <w:rPr>
          <w:spacing w:val="1"/>
        </w:rPr>
        <w:t xml:space="preserve"> </w:t>
      </w:r>
      <w:r>
        <w:t>e</w:t>
      </w:r>
      <w:r>
        <w:rPr>
          <w:spacing w:val="1"/>
        </w:rPr>
        <w:t xml:space="preserve"> </w:t>
      </w:r>
      <w:r>
        <w:t>alla</w:t>
      </w:r>
      <w:r>
        <w:rPr>
          <w:spacing w:val="1"/>
        </w:rPr>
        <w:t xml:space="preserve"> </w:t>
      </w:r>
      <w:r>
        <w:t>comunicazione</w:t>
      </w:r>
      <w:r>
        <w:rPr>
          <w:spacing w:val="1"/>
        </w:rPr>
        <w:t xml:space="preserve"> </w:t>
      </w:r>
      <w:r>
        <w:t>informatica,</w:t>
      </w:r>
      <w:r>
        <w:rPr>
          <w:spacing w:val="1"/>
        </w:rPr>
        <w:t xml:space="preserve"> </w:t>
      </w:r>
      <w:r>
        <w:t>riconosce</w:t>
      </w:r>
      <w:r>
        <w:rPr>
          <w:spacing w:val="-57"/>
        </w:rPr>
        <w:t xml:space="preserve"> </w:t>
      </w:r>
      <w:r>
        <w:t>l'effetto di pubblicità legale solamente agli atti e ai provvedimenti amministrativi pubblicati dagli</w:t>
      </w:r>
      <w:r>
        <w:rPr>
          <w:spacing w:val="1"/>
        </w:rPr>
        <w:t xml:space="preserve"> </w:t>
      </w:r>
      <w:r>
        <w:t>enti pubblici sui propri siti informatici. L'art. 32, comma 1, della legge stessa (con successive</w:t>
      </w:r>
      <w:r>
        <w:rPr>
          <w:spacing w:val="1"/>
        </w:rPr>
        <w:t xml:space="preserve"> </w:t>
      </w:r>
      <w:r>
        <w:t>modifiche e integrazioni) ha infatti sancito che a far data dal 1 gennaio 2011 gli obblighi di</w:t>
      </w:r>
      <w:r>
        <w:rPr>
          <w:spacing w:val="1"/>
        </w:rPr>
        <w:t xml:space="preserve"> </w:t>
      </w:r>
      <w:r>
        <w:t>pubblicazione di atti e provvedimenti amministrativi aventi effetto di pubblicità legale si intendono</w:t>
      </w:r>
      <w:r>
        <w:rPr>
          <w:spacing w:val="1"/>
        </w:rPr>
        <w:t xml:space="preserve"> </w:t>
      </w:r>
      <w:r>
        <w:t>assolti con la pubblicazione nei propri siti informatici da parte delle amministrazioni e degli enti</w:t>
      </w:r>
      <w:r>
        <w:rPr>
          <w:spacing w:val="1"/>
        </w:rPr>
        <w:t xml:space="preserve"> </w:t>
      </w:r>
      <w:r>
        <w:t>pubblici</w:t>
      </w:r>
      <w:r>
        <w:rPr>
          <w:spacing w:val="-1"/>
        </w:rPr>
        <w:t xml:space="preserve"> </w:t>
      </w:r>
      <w:r>
        <w:t>obbligati".</w:t>
      </w:r>
    </w:p>
    <w:p w:rsidR="00720BC9" w:rsidRDefault="00720BC9" w:rsidP="00720BC9">
      <w:pPr>
        <w:pStyle w:val="Corpodeltesto"/>
        <w:spacing w:line="276" w:lineRule="auto"/>
        <w:ind w:right="584"/>
        <w:jc w:val="both"/>
      </w:pPr>
    </w:p>
    <w:p w:rsidR="00720BC9" w:rsidRDefault="00720BC9" w:rsidP="00720BC9">
      <w:pPr>
        <w:pStyle w:val="Corpodeltesto"/>
        <w:spacing w:before="3"/>
      </w:pPr>
    </w:p>
    <w:p w:rsidR="00720BC9" w:rsidRDefault="00720BC9" w:rsidP="00720BC9">
      <w:pPr>
        <w:pStyle w:val="Titolo1"/>
        <w:ind w:right="64"/>
      </w:pPr>
      <w:r>
        <w:t>ART.</w:t>
      </w:r>
      <w:r>
        <w:rPr>
          <w:spacing w:val="-1"/>
        </w:rPr>
        <w:t xml:space="preserve"> </w:t>
      </w:r>
      <w:r>
        <w:t>27</w:t>
      </w:r>
    </w:p>
    <w:p w:rsidR="00720BC9" w:rsidRDefault="00720BC9" w:rsidP="00720BC9">
      <w:pPr>
        <w:ind w:right="71"/>
        <w:jc w:val="center"/>
        <w:rPr>
          <w:b/>
          <w:sz w:val="24"/>
        </w:rPr>
      </w:pPr>
      <w:r>
        <w:rPr>
          <w:b/>
          <w:sz w:val="24"/>
        </w:rPr>
        <w:t>DIFFUSIONE</w:t>
      </w:r>
      <w:r>
        <w:rPr>
          <w:b/>
          <w:spacing w:val="-7"/>
          <w:sz w:val="24"/>
        </w:rPr>
        <w:t xml:space="preserve"> </w:t>
      </w:r>
      <w:r>
        <w:rPr>
          <w:b/>
          <w:sz w:val="24"/>
        </w:rPr>
        <w:t>NELL’ENTE</w:t>
      </w:r>
      <w:r>
        <w:rPr>
          <w:b/>
          <w:spacing w:val="-6"/>
          <w:sz w:val="24"/>
        </w:rPr>
        <w:t xml:space="preserve"> </w:t>
      </w:r>
      <w:r>
        <w:rPr>
          <w:b/>
          <w:sz w:val="24"/>
        </w:rPr>
        <w:t>DELLA</w:t>
      </w:r>
      <w:r>
        <w:rPr>
          <w:b/>
          <w:spacing w:val="-6"/>
          <w:sz w:val="24"/>
        </w:rPr>
        <w:t xml:space="preserve"> </w:t>
      </w:r>
      <w:r>
        <w:rPr>
          <w:b/>
          <w:sz w:val="24"/>
        </w:rPr>
        <w:t>POSTA</w:t>
      </w:r>
      <w:r>
        <w:rPr>
          <w:b/>
          <w:spacing w:val="-7"/>
          <w:sz w:val="24"/>
        </w:rPr>
        <w:t xml:space="preserve"> </w:t>
      </w:r>
      <w:r>
        <w:rPr>
          <w:b/>
          <w:sz w:val="24"/>
        </w:rPr>
        <w:t>CERTIFICATA</w:t>
      </w:r>
    </w:p>
    <w:p w:rsidR="00720BC9" w:rsidRDefault="00720BC9" w:rsidP="00720BC9">
      <w:pPr>
        <w:pStyle w:val="Corpodeltesto"/>
        <w:spacing w:before="7"/>
        <w:rPr>
          <w:b/>
          <w:sz w:val="23"/>
        </w:rPr>
      </w:pPr>
    </w:p>
    <w:p w:rsidR="00AB6609" w:rsidRPr="00957812" w:rsidRDefault="00AB6609" w:rsidP="00AB6609">
      <w:pPr>
        <w:rPr>
          <w:sz w:val="24"/>
          <w:szCs w:val="24"/>
        </w:rPr>
      </w:pPr>
      <w:r>
        <w:rPr>
          <w:sz w:val="24"/>
          <w:szCs w:val="24"/>
        </w:rPr>
        <w:t>Attualmente nell’ente è attiva la seguente casella di PEC:</w:t>
      </w:r>
      <w:r w:rsidRPr="00497F60">
        <w:rPr>
          <w:color w:val="FF0000"/>
        </w:rPr>
        <w:t xml:space="preserve"> </w:t>
      </w:r>
      <w:hyperlink r:id="rId10" w:history="1">
        <w:r w:rsidRPr="00957812">
          <w:rPr>
            <w:rStyle w:val="Collegamentoipertestuale"/>
            <w:color w:val="0070C0"/>
            <w:sz w:val="24"/>
            <w:szCs w:val="24"/>
          </w:rPr>
          <w:t>comune.marsicovetere@cert.ruparbasilicata.it</w:t>
        </w:r>
      </w:hyperlink>
    </w:p>
    <w:p w:rsidR="00AB6609" w:rsidRPr="00957812" w:rsidRDefault="00AB6609" w:rsidP="00AB6609">
      <w:pPr>
        <w:rPr>
          <w:b/>
          <w:color w:val="0070C0"/>
          <w:sz w:val="24"/>
          <w:szCs w:val="24"/>
        </w:rPr>
      </w:pPr>
    </w:p>
    <w:p w:rsidR="00720BC9" w:rsidRDefault="00720BC9" w:rsidP="00720BC9">
      <w:pPr>
        <w:pStyle w:val="Corpodeltesto"/>
        <w:spacing w:before="7" w:line="276" w:lineRule="auto"/>
        <w:jc w:val="both"/>
        <w:rPr>
          <w:sz w:val="16"/>
        </w:rPr>
      </w:pPr>
    </w:p>
    <w:p w:rsidR="00720BC9" w:rsidRDefault="00720BC9" w:rsidP="00720BC9">
      <w:pPr>
        <w:pStyle w:val="Titolo1"/>
        <w:spacing w:before="90" w:line="276" w:lineRule="auto"/>
        <w:ind w:left="1229"/>
        <w:jc w:val="both"/>
      </w:pPr>
      <w:r>
        <w:t>Utilizzabilità</w:t>
      </w:r>
      <w:r>
        <w:rPr>
          <w:spacing w:val="-2"/>
        </w:rPr>
        <w:t xml:space="preserve"> </w:t>
      </w:r>
      <w:r>
        <w:t>dei</w:t>
      </w:r>
      <w:r>
        <w:rPr>
          <w:spacing w:val="-1"/>
        </w:rPr>
        <w:t xml:space="preserve"> </w:t>
      </w:r>
      <w:r>
        <w:t>dati</w:t>
      </w:r>
    </w:p>
    <w:p w:rsidR="00720BC9" w:rsidRDefault="00720BC9" w:rsidP="00720BC9">
      <w:pPr>
        <w:pStyle w:val="Corpodeltesto"/>
        <w:spacing w:before="7" w:line="276" w:lineRule="auto"/>
        <w:jc w:val="both"/>
        <w:rPr>
          <w:b/>
          <w:sz w:val="23"/>
        </w:rPr>
      </w:pPr>
    </w:p>
    <w:p w:rsidR="00720BC9" w:rsidRDefault="00720BC9" w:rsidP="00720BC9">
      <w:pPr>
        <w:pStyle w:val="Corpodeltesto"/>
        <w:spacing w:line="276" w:lineRule="auto"/>
        <w:ind w:right="584"/>
        <w:jc w:val="both"/>
      </w:pPr>
      <w:r>
        <w:t>Per l'usabilità dei dati, i settori dell'Ente devono curare la qualità della pubblicazione affinché i</w:t>
      </w:r>
      <w:r>
        <w:rPr>
          <w:spacing w:val="1"/>
        </w:rPr>
        <w:t xml:space="preserve"> </w:t>
      </w:r>
      <w:r>
        <w:t>cittadini</w:t>
      </w:r>
      <w:r>
        <w:rPr>
          <w:spacing w:val="1"/>
        </w:rPr>
        <w:t xml:space="preserve"> </w:t>
      </w:r>
      <w:r>
        <w:t>e</w:t>
      </w:r>
      <w:r>
        <w:rPr>
          <w:spacing w:val="1"/>
        </w:rPr>
        <w:t xml:space="preserve"> </w:t>
      </w:r>
      <w:r>
        <w:t>gli</w:t>
      </w:r>
      <w:r>
        <w:rPr>
          <w:spacing w:val="1"/>
        </w:rPr>
        <w:t xml:space="preserve"> </w:t>
      </w:r>
      <w:proofErr w:type="spellStart"/>
      <w:r>
        <w:t>stakeholder</w:t>
      </w:r>
      <w:proofErr w:type="spellEnd"/>
      <w:r>
        <w:rPr>
          <w:spacing w:val="1"/>
        </w:rPr>
        <w:t xml:space="preserve"> </w:t>
      </w:r>
      <w:r>
        <w:t>possano</w:t>
      </w:r>
      <w:r>
        <w:rPr>
          <w:spacing w:val="1"/>
        </w:rPr>
        <w:t xml:space="preserve"> </w:t>
      </w:r>
      <w:r>
        <w:t>accedere</w:t>
      </w:r>
      <w:r>
        <w:rPr>
          <w:spacing w:val="1"/>
        </w:rPr>
        <w:t xml:space="preserve"> </w:t>
      </w:r>
      <w:r>
        <w:t>in</w:t>
      </w:r>
      <w:r>
        <w:rPr>
          <w:spacing w:val="1"/>
        </w:rPr>
        <w:t xml:space="preserve"> </w:t>
      </w:r>
      <w:r>
        <w:t>modo</w:t>
      </w:r>
      <w:r>
        <w:rPr>
          <w:spacing w:val="1"/>
        </w:rPr>
        <w:t xml:space="preserve"> </w:t>
      </w:r>
      <w:r>
        <w:t>agevole</w:t>
      </w:r>
      <w:r>
        <w:rPr>
          <w:spacing w:val="1"/>
        </w:rPr>
        <w:t xml:space="preserve"> </w:t>
      </w:r>
      <w:r>
        <w:t>alle</w:t>
      </w:r>
      <w:r>
        <w:rPr>
          <w:spacing w:val="1"/>
        </w:rPr>
        <w:t xml:space="preserve"> </w:t>
      </w:r>
      <w:r>
        <w:t>informazioni</w:t>
      </w:r>
      <w:r>
        <w:rPr>
          <w:spacing w:val="1"/>
        </w:rPr>
        <w:t xml:space="preserve"> </w:t>
      </w:r>
      <w:r>
        <w:t>e</w:t>
      </w:r>
      <w:r>
        <w:rPr>
          <w:spacing w:val="1"/>
        </w:rPr>
        <w:t xml:space="preserve"> </w:t>
      </w:r>
      <w:r>
        <w:t>ne</w:t>
      </w:r>
      <w:r>
        <w:rPr>
          <w:spacing w:val="1"/>
        </w:rPr>
        <w:t xml:space="preserve"> </w:t>
      </w:r>
      <w:r>
        <w:t>possano</w:t>
      </w:r>
      <w:r>
        <w:rPr>
          <w:spacing w:val="-57"/>
        </w:rPr>
        <w:t xml:space="preserve"> </w:t>
      </w:r>
      <w:r>
        <w:t>comprendere</w:t>
      </w:r>
      <w:r>
        <w:rPr>
          <w:spacing w:val="-2"/>
        </w:rPr>
        <w:t xml:space="preserve"> </w:t>
      </w:r>
      <w:r>
        <w:t>il</w:t>
      </w:r>
      <w:r>
        <w:rPr>
          <w:spacing w:val="-1"/>
        </w:rPr>
        <w:t xml:space="preserve"> </w:t>
      </w:r>
      <w:r>
        <w:t>contenuto.</w:t>
      </w:r>
    </w:p>
    <w:p w:rsidR="00720BC9" w:rsidRDefault="00720BC9" w:rsidP="00720BC9">
      <w:pPr>
        <w:pStyle w:val="Corpodeltesto"/>
        <w:spacing w:line="276" w:lineRule="auto"/>
        <w:ind w:left="1229"/>
        <w:jc w:val="both"/>
      </w:pPr>
      <w:r>
        <w:t>Il</w:t>
      </w:r>
      <w:r>
        <w:rPr>
          <w:spacing w:val="-1"/>
        </w:rPr>
        <w:t xml:space="preserve"> </w:t>
      </w:r>
      <w:r>
        <w:t>Comune</w:t>
      </w:r>
      <w:r>
        <w:rPr>
          <w:spacing w:val="-1"/>
        </w:rPr>
        <w:t xml:space="preserve"> </w:t>
      </w:r>
      <w:r>
        <w:t xml:space="preserve">di </w:t>
      </w:r>
      <w:proofErr w:type="spellStart"/>
      <w:r w:rsidR="006654F9">
        <w:t>Marsicovetere</w:t>
      </w:r>
      <w:proofErr w:type="spellEnd"/>
      <w:r w:rsidR="00AB6609">
        <w:t xml:space="preserve"> </w:t>
      </w:r>
      <w:r>
        <w:t>è</w:t>
      </w:r>
      <w:r>
        <w:rPr>
          <w:spacing w:val="-1"/>
        </w:rPr>
        <w:t xml:space="preserve"> </w:t>
      </w:r>
      <w:r>
        <w:t>dotato di</w:t>
      </w:r>
      <w:r>
        <w:rPr>
          <w:spacing w:val="-1"/>
        </w:rPr>
        <w:t xml:space="preserve"> </w:t>
      </w:r>
      <w:r>
        <w:t>una</w:t>
      </w:r>
      <w:r>
        <w:rPr>
          <w:spacing w:val="-1"/>
        </w:rPr>
        <w:t xml:space="preserve"> </w:t>
      </w:r>
      <w:r>
        <w:t>normativa</w:t>
      </w:r>
      <w:r>
        <w:rPr>
          <w:spacing w:val="4"/>
        </w:rPr>
        <w:t xml:space="preserve"> </w:t>
      </w:r>
      <w:r>
        <w:t>che</w:t>
      </w:r>
      <w:r>
        <w:rPr>
          <w:spacing w:val="-2"/>
        </w:rPr>
        <w:t xml:space="preserve"> </w:t>
      </w:r>
      <w:r>
        <w:t>disciplina</w:t>
      </w:r>
      <w:r>
        <w:rPr>
          <w:spacing w:val="-1"/>
        </w:rPr>
        <w:t xml:space="preserve"> </w:t>
      </w:r>
      <w:r>
        <w:t>la</w:t>
      </w:r>
      <w:r>
        <w:rPr>
          <w:spacing w:val="-1"/>
        </w:rPr>
        <w:t xml:space="preserve"> </w:t>
      </w:r>
      <w:r>
        <w:t>performance</w:t>
      </w:r>
      <w:r>
        <w:rPr>
          <w:spacing w:val="-2"/>
        </w:rPr>
        <w:t xml:space="preserve"> </w:t>
      </w:r>
      <w:r>
        <w:t>volta a:</w:t>
      </w:r>
    </w:p>
    <w:p w:rsidR="00720BC9" w:rsidRDefault="00720BC9" w:rsidP="00720BC9">
      <w:pPr>
        <w:pStyle w:val="Paragrafoelenco"/>
        <w:numPr>
          <w:ilvl w:val="0"/>
          <w:numId w:val="12"/>
        </w:numPr>
        <w:tabs>
          <w:tab w:val="left" w:pos="1230"/>
        </w:tabs>
        <w:spacing w:line="276" w:lineRule="auto"/>
        <w:ind w:hanging="349"/>
        <w:rPr>
          <w:sz w:val="24"/>
        </w:rPr>
      </w:pPr>
      <w:r>
        <w:rPr>
          <w:sz w:val="24"/>
        </w:rPr>
        <w:t>Definire</w:t>
      </w:r>
      <w:r>
        <w:rPr>
          <w:spacing w:val="-1"/>
          <w:sz w:val="24"/>
        </w:rPr>
        <w:t xml:space="preserve"> </w:t>
      </w:r>
      <w:r>
        <w:rPr>
          <w:sz w:val="24"/>
        </w:rPr>
        <w:t>ed</w:t>
      </w:r>
      <w:r>
        <w:rPr>
          <w:spacing w:val="-1"/>
          <w:sz w:val="24"/>
        </w:rPr>
        <w:t xml:space="preserve"> </w:t>
      </w:r>
      <w:r>
        <w:rPr>
          <w:sz w:val="24"/>
        </w:rPr>
        <w:t>assegnare</w:t>
      </w:r>
      <w:r>
        <w:rPr>
          <w:spacing w:val="-3"/>
          <w:sz w:val="24"/>
        </w:rPr>
        <w:t xml:space="preserve"> </w:t>
      </w:r>
      <w:r>
        <w:rPr>
          <w:sz w:val="24"/>
        </w:rPr>
        <w:t>obiettivi:</w:t>
      </w:r>
    </w:p>
    <w:p w:rsidR="00720BC9" w:rsidRDefault="00720BC9" w:rsidP="00720BC9">
      <w:pPr>
        <w:pStyle w:val="Paragrafoelenco"/>
        <w:numPr>
          <w:ilvl w:val="0"/>
          <w:numId w:val="12"/>
        </w:numPr>
        <w:tabs>
          <w:tab w:val="left" w:pos="1230"/>
        </w:tabs>
        <w:spacing w:line="276" w:lineRule="auto"/>
        <w:ind w:hanging="349"/>
        <w:rPr>
          <w:sz w:val="24"/>
        </w:rPr>
      </w:pPr>
      <w:r>
        <w:rPr>
          <w:sz w:val="24"/>
        </w:rPr>
        <w:t>Misurare</w:t>
      </w:r>
      <w:r>
        <w:rPr>
          <w:spacing w:val="-3"/>
          <w:sz w:val="24"/>
        </w:rPr>
        <w:t xml:space="preserve"> </w:t>
      </w:r>
      <w:r>
        <w:rPr>
          <w:sz w:val="24"/>
        </w:rPr>
        <w:t>e</w:t>
      </w:r>
      <w:r>
        <w:rPr>
          <w:spacing w:val="-1"/>
          <w:sz w:val="24"/>
        </w:rPr>
        <w:t xml:space="preserve"> </w:t>
      </w:r>
      <w:r>
        <w:rPr>
          <w:sz w:val="24"/>
        </w:rPr>
        <w:t>valutare</w:t>
      </w:r>
      <w:r>
        <w:rPr>
          <w:spacing w:val="-3"/>
          <w:sz w:val="24"/>
        </w:rPr>
        <w:t xml:space="preserve"> </w:t>
      </w:r>
      <w:r>
        <w:rPr>
          <w:sz w:val="24"/>
        </w:rPr>
        <w:t>la</w:t>
      </w:r>
      <w:r>
        <w:rPr>
          <w:spacing w:val="-1"/>
          <w:sz w:val="24"/>
        </w:rPr>
        <w:t xml:space="preserve"> </w:t>
      </w:r>
      <w:r>
        <w:rPr>
          <w:sz w:val="24"/>
        </w:rPr>
        <w:t>performance</w:t>
      </w:r>
      <w:r>
        <w:rPr>
          <w:spacing w:val="-1"/>
          <w:sz w:val="24"/>
        </w:rPr>
        <w:t xml:space="preserve"> </w:t>
      </w:r>
      <w:r>
        <w:rPr>
          <w:sz w:val="24"/>
        </w:rPr>
        <w:t>organizzativa</w:t>
      </w:r>
      <w:r>
        <w:rPr>
          <w:spacing w:val="-5"/>
          <w:sz w:val="24"/>
        </w:rPr>
        <w:t xml:space="preserve"> </w:t>
      </w:r>
      <w:r>
        <w:rPr>
          <w:sz w:val="24"/>
        </w:rPr>
        <w:t>ed individuale;</w:t>
      </w:r>
    </w:p>
    <w:p w:rsidR="00720BC9" w:rsidRDefault="00720BC9" w:rsidP="00720BC9">
      <w:pPr>
        <w:pStyle w:val="Paragrafoelenco"/>
        <w:numPr>
          <w:ilvl w:val="0"/>
          <w:numId w:val="12"/>
        </w:numPr>
        <w:tabs>
          <w:tab w:val="left" w:pos="1230"/>
        </w:tabs>
        <w:spacing w:before="1" w:line="276" w:lineRule="auto"/>
        <w:ind w:left="1241" w:right="589" w:hanging="360"/>
        <w:rPr>
          <w:sz w:val="24"/>
        </w:rPr>
      </w:pPr>
      <w:r>
        <w:rPr>
          <w:sz w:val="24"/>
        </w:rPr>
        <w:t>Utilizzare</w:t>
      </w:r>
      <w:r>
        <w:rPr>
          <w:spacing w:val="1"/>
          <w:sz w:val="24"/>
        </w:rPr>
        <w:t xml:space="preserve"> </w:t>
      </w:r>
      <w:r>
        <w:rPr>
          <w:sz w:val="24"/>
        </w:rPr>
        <w:t>sistemi</w:t>
      </w:r>
      <w:r>
        <w:rPr>
          <w:spacing w:val="1"/>
          <w:sz w:val="24"/>
        </w:rPr>
        <w:t xml:space="preserve"> </w:t>
      </w:r>
      <w:r>
        <w:rPr>
          <w:sz w:val="24"/>
        </w:rPr>
        <w:t>premianti</w:t>
      </w:r>
      <w:r>
        <w:rPr>
          <w:spacing w:val="1"/>
          <w:sz w:val="24"/>
        </w:rPr>
        <w:t xml:space="preserve"> </w:t>
      </w:r>
      <w:r>
        <w:rPr>
          <w:sz w:val="24"/>
        </w:rPr>
        <w:t>(erogazione</w:t>
      </w:r>
      <w:r>
        <w:rPr>
          <w:spacing w:val="1"/>
          <w:sz w:val="24"/>
        </w:rPr>
        <w:t xml:space="preserve"> </w:t>
      </w:r>
      <w:r>
        <w:rPr>
          <w:sz w:val="24"/>
        </w:rPr>
        <w:t>indennità</w:t>
      </w:r>
      <w:r>
        <w:rPr>
          <w:spacing w:val="1"/>
          <w:sz w:val="24"/>
        </w:rPr>
        <w:t xml:space="preserve"> </w:t>
      </w:r>
      <w:r>
        <w:rPr>
          <w:sz w:val="24"/>
        </w:rPr>
        <w:t>di</w:t>
      </w:r>
      <w:r>
        <w:rPr>
          <w:spacing w:val="1"/>
          <w:sz w:val="24"/>
        </w:rPr>
        <w:t xml:space="preserve"> </w:t>
      </w:r>
      <w:r>
        <w:rPr>
          <w:sz w:val="24"/>
        </w:rPr>
        <w:t>risultato</w:t>
      </w:r>
      <w:r>
        <w:rPr>
          <w:spacing w:val="1"/>
          <w:sz w:val="24"/>
        </w:rPr>
        <w:t xml:space="preserve"> </w:t>
      </w:r>
      <w:r>
        <w:rPr>
          <w:sz w:val="24"/>
        </w:rPr>
        <w:t>ai</w:t>
      </w:r>
      <w:r>
        <w:rPr>
          <w:spacing w:val="1"/>
          <w:sz w:val="24"/>
        </w:rPr>
        <w:t xml:space="preserve"> </w:t>
      </w:r>
      <w:r>
        <w:rPr>
          <w:sz w:val="24"/>
        </w:rPr>
        <w:t>Capo</w:t>
      </w:r>
      <w:r>
        <w:rPr>
          <w:spacing w:val="1"/>
          <w:sz w:val="24"/>
        </w:rPr>
        <w:t xml:space="preserve"> </w:t>
      </w:r>
      <w:r>
        <w:rPr>
          <w:sz w:val="24"/>
        </w:rPr>
        <w:t>servizi</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produttività</w:t>
      </w:r>
      <w:r>
        <w:rPr>
          <w:spacing w:val="-1"/>
          <w:sz w:val="24"/>
        </w:rPr>
        <w:t xml:space="preserve"> </w:t>
      </w:r>
      <w:r>
        <w:rPr>
          <w:sz w:val="24"/>
        </w:rPr>
        <w:t>al personale);</w:t>
      </w:r>
    </w:p>
    <w:p w:rsidR="00720BC9" w:rsidRDefault="00720BC9" w:rsidP="00720BC9">
      <w:pPr>
        <w:tabs>
          <w:tab w:val="left" w:pos="1230"/>
        </w:tabs>
        <w:spacing w:before="1" w:line="276" w:lineRule="auto"/>
        <w:ind w:right="589"/>
        <w:rPr>
          <w:sz w:val="24"/>
        </w:rPr>
      </w:pPr>
    </w:p>
    <w:p w:rsidR="00720BC9" w:rsidRDefault="00720BC9" w:rsidP="00720BC9">
      <w:pPr>
        <w:pStyle w:val="Titolo1"/>
        <w:ind w:right="62"/>
        <w:jc w:val="left"/>
      </w:pPr>
      <w:r>
        <w:t>TABELLE</w:t>
      </w:r>
    </w:p>
    <w:p w:rsidR="00720BC9" w:rsidRDefault="00720BC9" w:rsidP="00720BC9">
      <w:pPr>
        <w:pStyle w:val="Corpodeltesto"/>
        <w:spacing w:before="3" w:after="1"/>
        <w:rPr>
          <w:b/>
        </w:rPr>
      </w:pPr>
    </w:p>
    <w:tbl>
      <w:tblPr>
        <w:tblStyle w:val="TableNormal"/>
        <w:tblW w:w="11482"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64"/>
        <w:gridCol w:w="1135"/>
        <w:gridCol w:w="1135"/>
        <w:gridCol w:w="1855"/>
        <w:gridCol w:w="1855"/>
        <w:gridCol w:w="1554"/>
        <w:gridCol w:w="1984"/>
      </w:tblGrid>
      <w:tr w:rsidR="00A847DA" w:rsidRPr="00A847DA" w:rsidTr="00220E55">
        <w:trPr>
          <w:trHeight w:val="306"/>
        </w:trPr>
        <w:tc>
          <w:tcPr>
            <w:tcW w:w="196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1" w:right="11"/>
              <w:jc w:val="center"/>
              <w:rPr>
                <w:rFonts w:ascii="Calibri" w:eastAsia="Calibri" w:hAnsi="Calibri" w:cs="Calibri"/>
                <w:b/>
                <w:sz w:val="10"/>
              </w:rPr>
            </w:pPr>
            <w:r w:rsidRPr="00A847DA">
              <w:rPr>
                <w:rFonts w:ascii="Calibri" w:eastAsia="Calibri" w:hAnsi="Calibri" w:cs="Calibri"/>
                <w:b/>
                <w:w w:val="105"/>
                <w:sz w:val="10"/>
              </w:rPr>
              <w:t>Sotto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sezione</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livello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1</w:t>
            </w:r>
          </w:p>
        </w:tc>
        <w:tc>
          <w:tcPr>
            <w:tcW w:w="113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3" w:right="11"/>
              <w:jc w:val="center"/>
              <w:rPr>
                <w:rFonts w:ascii="Calibri" w:eastAsia="Calibri" w:hAnsi="Calibri" w:cs="Calibri"/>
                <w:b/>
                <w:sz w:val="10"/>
              </w:rPr>
            </w:pPr>
            <w:r w:rsidRPr="00A847DA">
              <w:rPr>
                <w:rFonts w:ascii="Calibri" w:eastAsia="Calibri" w:hAnsi="Calibri" w:cs="Calibri"/>
                <w:b/>
                <w:w w:val="105"/>
                <w:sz w:val="10"/>
              </w:rPr>
              <w:t>Sotto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sezione</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livello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2</w:t>
            </w:r>
          </w:p>
        </w:tc>
        <w:tc>
          <w:tcPr>
            <w:tcW w:w="113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343"/>
              <w:rPr>
                <w:rFonts w:ascii="Calibri" w:eastAsia="Calibri" w:hAnsi="Calibri" w:cs="Calibri"/>
                <w:b/>
                <w:sz w:val="10"/>
              </w:rPr>
            </w:pPr>
            <w:r w:rsidRPr="00A847DA">
              <w:rPr>
                <w:rFonts w:ascii="Calibri" w:eastAsia="Calibri" w:hAnsi="Calibri" w:cs="Calibri"/>
                <w:b/>
                <w:w w:val="105"/>
                <w:sz w:val="10"/>
              </w:rPr>
              <w:t>Normativa</w:t>
            </w:r>
          </w:p>
        </w:tc>
        <w:tc>
          <w:tcPr>
            <w:tcW w:w="185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29" w:right="19"/>
              <w:jc w:val="center"/>
              <w:rPr>
                <w:rFonts w:ascii="Calibri" w:eastAsia="Calibri" w:hAnsi="Calibri" w:cs="Calibri"/>
                <w:b/>
                <w:sz w:val="10"/>
              </w:rPr>
            </w:pPr>
            <w:r w:rsidRPr="00A847DA">
              <w:rPr>
                <w:rFonts w:ascii="Calibri" w:eastAsia="Calibri" w:hAnsi="Calibri" w:cs="Calibri"/>
                <w:b/>
                <w:sz w:val="10"/>
              </w:rPr>
              <w:t>Singolo</w:t>
            </w:r>
            <w:r w:rsidRPr="00A847DA">
              <w:rPr>
                <w:rFonts w:ascii="Calibri" w:eastAsia="Calibri" w:hAnsi="Calibri" w:cs="Calibri"/>
                <w:b/>
                <w:spacing w:val="7"/>
                <w:sz w:val="10"/>
              </w:rPr>
              <w:t xml:space="preserve"> </w:t>
            </w:r>
            <w:r w:rsidRPr="00A847DA">
              <w:rPr>
                <w:rFonts w:ascii="Calibri" w:eastAsia="Calibri" w:hAnsi="Calibri" w:cs="Calibri"/>
                <w:b/>
                <w:sz w:val="10"/>
              </w:rPr>
              <w:t>obbligo</w:t>
            </w:r>
          </w:p>
        </w:tc>
        <w:tc>
          <w:tcPr>
            <w:tcW w:w="185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25" w:right="20"/>
              <w:jc w:val="center"/>
              <w:rPr>
                <w:rFonts w:ascii="Calibri" w:eastAsia="Calibri" w:hAnsi="Calibri" w:cs="Calibri"/>
                <w:b/>
                <w:sz w:val="10"/>
              </w:rPr>
            </w:pPr>
            <w:r w:rsidRPr="00A847DA">
              <w:rPr>
                <w:rFonts w:ascii="Calibri" w:eastAsia="Calibri" w:hAnsi="Calibri" w:cs="Calibri"/>
                <w:b/>
                <w:sz w:val="10"/>
              </w:rPr>
              <w:t>Contenuti</w:t>
            </w:r>
            <w:r w:rsidRPr="00A847DA">
              <w:rPr>
                <w:rFonts w:ascii="Calibri" w:eastAsia="Calibri" w:hAnsi="Calibri" w:cs="Calibri"/>
                <w:b/>
                <w:spacing w:val="7"/>
                <w:sz w:val="10"/>
              </w:rPr>
              <w:t xml:space="preserve"> </w:t>
            </w:r>
            <w:r w:rsidRPr="00A847DA">
              <w:rPr>
                <w:rFonts w:ascii="Calibri" w:eastAsia="Calibri" w:hAnsi="Calibri" w:cs="Calibri"/>
                <w:b/>
                <w:sz w:val="10"/>
              </w:rPr>
              <w:t>dell'obbligo</w:t>
            </w:r>
          </w:p>
        </w:tc>
        <w:tc>
          <w:tcPr>
            <w:tcW w:w="155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6" w:right="2"/>
              <w:jc w:val="center"/>
              <w:rPr>
                <w:rFonts w:ascii="Calibri" w:eastAsia="Calibri" w:hAnsi="Calibri" w:cs="Calibri"/>
                <w:b/>
                <w:sz w:val="10"/>
              </w:rPr>
            </w:pPr>
            <w:r w:rsidRPr="00A847DA">
              <w:rPr>
                <w:rFonts w:ascii="Calibri" w:eastAsia="Calibri" w:hAnsi="Calibri" w:cs="Calibri"/>
                <w:b/>
                <w:w w:val="105"/>
                <w:sz w:val="10"/>
              </w:rPr>
              <w:t>Aggiornamento</w:t>
            </w:r>
          </w:p>
        </w:tc>
        <w:tc>
          <w:tcPr>
            <w:tcW w:w="198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6" w:right="10"/>
              <w:jc w:val="center"/>
              <w:rPr>
                <w:rFonts w:ascii="Calibri" w:eastAsia="Calibri" w:hAnsi="Calibri" w:cs="Calibri"/>
                <w:b/>
                <w:sz w:val="10"/>
              </w:rPr>
            </w:pPr>
            <w:r w:rsidRPr="00A847DA">
              <w:rPr>
                <w:rFonts w:ascii="Calibri" w:eastAsia="Calibri" w:hAnsi="Calibri" w:cs="Calibri"/>
                <w:b/>
                <w:sz w:val="10"/>
              </w:rPr>
              <w:t>Ufficio</w:t>
            </w:r>
            <w:r w:rsidRPr="00A847DA">
              <w:rPr>
                <w:rFonts w:ascii="Calibri" w:eastAsia="Calibri" w:hAnsi="Calibri" w:cs="Calibri"/>
                <w:b/>
                <w:spacing w:val="5"/>
                <w:sz w:val="10"/>
              </w:rPr>
              <w:t xml:space="preserve"> </w:t>
            </w:r>
            <w:r w:rsidRPr="00A847DA">
              <w:rPr>
                <w:rFonts w:ascii="Calibri" w:eastAsia="Calibri" w:hAnsi="Calibri" w:cs="Calibri"/>
                <w:b/>
                <w:sz w:val="10"/>
              </w:rPr>
              <w:t>responsabile</w:t>
            </w:r>
          </w:p>
        </w:tc>
      </w:tr>
      <w:tr w:rsidR="00A847DA" w:rsidRPr="00A847DA" w:rsidTr="00220E55">
        <w:trPr>
          <w:trHeight w:val="182"/>
        </w:trPr>
        <w:tc>
          <w:tcPr>
            <w:tcW w:w="1964" w:type="dxa"/>
            <w:shd w:val="clear" w:color="auto" w:fill="D9D9D9"/>
          </w:tcPr>
          <w:p w:rsidR="00A847DA" w:rsidRPr="00A847DA" w:rsidRDefault="00A847DA" w:rsidP="00A847DA">
            <w:pPr>
              <w:spacing w:before="30"/>
              <w:ind w:left="7"/>
              <w:jc w:val="center"/>
              <w:rPr>
                <w:rFonts w:ascii="Calibri" w:eastAsia="Calibri" w:hAnsi="Calibri" w:cs="Calibri"/>
                <w:b/>
                <w:sz w:val="10"/>
              </w:rPr>
            </w:pPr>
            <w:r w:rsidRPr="00A847DA">
              <w:rPr>
                <w:rFonts w:ascii="Calibri" w:eastAsia="Calibri" w:hAnsi="Calibri" w:cs="Calibri"/>
                <w:b/>
                <w:w w:val="103"/>
                <w:sz w:val="10"/>
              </w:rPr>
              <w:t>A</w:t>
            </w:r>
          </w:p>
        </w:tc>
        <w:tc>
          <w:tcPr>
            <w:tcW w:w="1135" w:type="dxa"/>
            <w:shd w:val="clear" w:color="auto" w:fill="D9D9D9"/>
          </w:tcPr>
          <w:p w:rsidR="00A847DA" w:rsidRPr="00A847DA" w:rsidRDefault="00A847DA" w:rsidP="00A847DA">
            <w:pPr>
              <w:spacing w:before="30"/>
              <w:ind w:left="7"/>
              <w:jc w:val="center"/>
              <w:rPr>
                <w:rFonts w:ascii="Calibri" w:eastAsia="Calibri" w:hAnsi="Calibri" w:cs="Calibri"/>
                <w:b/>
                <w:sz w:val="10"/>
              </w:rPr>
            </w:pPr>
            <w:r w:rsidRPr="00A847DA">
              <w:rPr>
                <w:rFonts w:ascii="Calibri" w:eastAsia="Calibri" w:hAnsi="Calibri" w:cs="Calibri"/>
                <w:b/>
                <w:w w:val="103"/>
                <w:sz w:val="10"/>
              </w:rPr>
              <w:t>B</w:t>
            </w:r>
          </w:p>
        </w:tc>
        <w:tc>
          <w:tcPr>
            <w:tcW w:w="1135" w:type="dxa"/>
            <w:shd w:val="clear" w:color="auto" w:fill="D9D9D9"/>
          </w:tcPr>
          <w:p w:rsidR="00A847DA" w:rsidRPr="00A847DA" w:rsidRDefault="00A847DA" w:rsidP="00A847DA">
            <w:pPr>
              <w:spacing w:before="30"/>
              <w:ind w:left="5"/>
              <w:jc w:val="center"/>
              <w:rPr>
                <w:rFonts w:ascii="Calibri" w:eastAsia="Calibri" w:hAnsi="Calibri" w:cs="Calibri"/>
                <w:b/>
                <w:sz w:val="10"/>
              </w:rPr>
            </w:pPr>
            <w:r w:rsidRPr="00A847DA">
              <w:rPr>
                <w:rFonts w:ascii="Calibri" w:eastAsia="Calibri" w:hAnsi="Calibri" w:cs="Calibri"/>
                <w:b/>
                <w:w w:val="103"/>
                <w:sz w:val="10"/>
              </w:rPr>
              <w:t>C</w:t>
            </w:r>
          </w:p>
        </w:tc>
        <w:tc>
          <w:tcPr>
            <w:tcW w:w="1855" w:type="dxa"/>
            <w:shd w:val="clear" w:color="auto" w:fill="D9D9D9"/>
          </w:tcPr>
          <w:p w:rsidR="00A847DA" w:rsidRPr="00A847DA" w:rsidRDefault="00A847DA" w:rsidP="00A847DA">
            <w:pPr>
              <w:spacing w:before="30"/>
              <w:ind w:left="6"/>
              <w:jc w:val="center"/>
              <w:rPr>
                <w:rFonts w:ascii="Calibri" w:eastAsia="Calibri" w:hAnsi="Calibri" w:cs="Calibri"/>
                <w:b/>
                <w:sz w:val="10"/>
              </w:rPr>
            </w:pPr>
            <w:r w:rsidRPr="00A847DA">
              <w:rPr>
                <w:rFonts w:ascii="Calibri" w:eastAsia="Calibri" w:hAnsi="Calibri" w:cs="Calibri"/>
                <w:b/>
                <w:w w:val="103"/>
                <w:sz w:val="10"/>
              </w:rPr>
              <w:t>D</w:t>
            </w:r>
          </w:p>
        </w:tc>
        <w:tc>
          <w:tcPr>
            <w:tcW w:w="1855" w:type="dxa"/>
            <w:shd w:val="clear" w:color="auto" w:fill="D9D9D9"/>
          </w:tcPr>
          <w:p w:rsidR="00A847DA" w:rsidRPr="00A847DA" w:rsidRDefault="00A847DA" w:rsidP="00A847DA">
            <w:pPr>
              <w:spacing w:before="30"/>
              <w:ind w:left="6"/>
              <w:jc w:val="center"/>
              <w:rPr>
                <w:rFonts w:ascii="Calibri" w:eastAsia="Calibri" w:hAnsi="Calibri" w:cs="Calibri"/>
                <w:b/>
                <w:sz w:val="10"/>
              </w:rPr>
            </w:pPr>
            <w:r w:rsidRPr="00A847DA">
              <w:rPr>
                <w:rFonts w:ascii="Calibri" w:eastAsia="Calibri" w:hAnsi="Calibri" w:cs="Calibri"/>
                <w:b/>
                <w:w w:val="103"/>
                <w:sz w:val="10"/>
              </w:rPr>
              <w:t>E</w:t>
            </w:r>
          </w:p>
        </w:tc>
        <w:tc>
          <w:tcPr>
            <w:tcW w:w="1554" w:type="dxa"/>
            <w:shd w:val="clear" w:color="auto" w:fill="D9D9D9"/>
          </w:tcPr>
          <w:p w:rsidR="00A847DA" w:rsidRPr="00A847DA" w:rsidRDefault="00A847DA" w:rsidP="00A847DA">
            <w:pPr>
              <w:spacing w:before="30"/>
              <w:ind w:left="8"/>
              <w:jc w:val="center"/>
              <w:rPr>
                <w:rFonts w:ascii="Calibri" w:eastAsia="Calibri" w:hAnsi="Calibri" w:cs="Calibri"/>
                <w:b/>
                <w:sz w:val="10"/>
              </w:rPr>
            </w:pPr>
            <w:r w:rsidRPr="00A847DA">
              <w:rPr>
                <w:rFonts w:ascii="Calibri" w:eastAsia="Calibri" w:hAnsi="Calibri" w:cs="Calibri"/>
                <w:b/>
                <w:w w:val="103"/>
                <w:sz w:val="10"/>
              </w:rPr>
              <w:t>F</w:t>
            </w:r>
          </w:p>
        </w:tc>
        <w:tc>
          <w:tcPr>
            <w:tcW w:w="1984" w:type="dxa"/>
            <w:shd w:val="clear" w:color="auto" w:fill="D9D9D9"/>
          </w:tcPr>
          <w:p w:rsidR="00A847DA" w:rsidRPr="00A847DA" w:rsidRDefault="00A847DA" w:rsidP="00A847DA">
            <w:pPr>
              <w:spacing w:before="30"/>
              <w:ind w:left="8"/>
              <w:jc w:val="center"/>
              <w:rPr>
                <w:rFonts w:ascii="Calibri" w:eastAsia="Calibri" w:hAnsi="Calibri" w:cs="Calibri"/>
                <w:b/>
                <w:sz w:val="10"/>
              </w:rPr>
            </w:pPr>
            <w:r w:rsidRPr="00A847DA">
              <w:rPr>
                <w:rFonts w:ascii="Calibri" w:eastAsia="Calibri" w:hAnsi="Calibri" w:cs="Calibri"/>
                <w:b/>
                <w:w w:val="103"/>
                <w:sz w:val="10"/>
              </w:rPr>
              <w:t>G</w:t>
            </w:r>
          </w:p>
        </w:tc>
      </w:tr>
      <w:tr w:rsidR="00A847DA" w:rsidRPr="00A847DA" w:rsidTr="00220E55">
        <w:trPr>
          <w:trHeight w:val="1358"/>
        </w:trPr>
        <w:tc>
          <w:tcPr>
            <w:tcW w:w="1964" w:type="dxa"/>
            <w:vMerge w:val="restart"/>
          </w:tcPr>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35981" w:rsidRDefault="00220E55" w:rsidP="00A847DA">
            <w:pPr>
              <w:rPr>
                <w:rFonts w:ascii="Calibri" w:eastAsia="Calibri" w:hAnsi="Calibri" w:cs="Calibri"/>
                <w:spacing w:val="-1"/>
                <w:w w:val="105"/>
              </w:rPr>
            </w:pPr>
            <w:r w:rsidRPr="00A35981">
              <w:rPr>
                <w:rFonts w:ascii="Calibri" w:eastAsia="Calibri" w:hAnsi="Calibri" w:cs="Calibri"/>
                <w:spacing w:val="-1"/>
                <w:w w:val="105"/>
              </w:rPr>
              <w:t>Attuazione misure PNRR</w:t>
            </w: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spacing w:before="3"/>
              <w:rPr>
                <w:rFonts w:ascii="Calibri" w:eastAsia="Calibri" w:hAnsi="Calibri" w:cs="Calibri"/>
                <w:b/>
                <w:sz w:val="14"/>
              </w:rPr>
            </w:pPr>
          </w:p>
          <w:p w:rsidR="00A847DA" w:rsidRPr="00A847DA" w:rsidRDefault="00A847DA" w:rsidP="00A847DA">
            <w:pPr>
              <w:spacing w:before="1"/>
              <w:ind w:left="124"/>
              <w:rPr>
                <w:rFonts w:ascii="Calibri" w:eastAsia="Calibri" w:hAnsi="Calibri" w:cs="Calibri"/>
                <w:b/>
                <w:sz w:val="10"/>
              </w:rPr>
            </w:pPr>
            <w:r w:rsidRPr="00A847DA">
              <w:rPr>
                <w:rFonts w:ascii="Calibri" w:eastAsia="Calibri" w:hAnsi="Calibri" w:cs="Calibri"/>
              </w:rPr>
              <w:t>Disposizioni generali</w:t>
            </w: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35981" w:rsidRDefault="00220E55" w:rsidP="00A847DA">
            <w:pPr>
              <w:rPr>
                <w:rFonts w:ascii="Calibri" w:eastAsia="Calibri" w:hAnsi="Calibri" w:cs="Calibri"/>
                <w:spacing w:val="-1"/>
                <w:w w:val="105"/>
              </w:rPr>
            </w:pPr>
            <w:r w:rsidRPr="00A35981">
              <w:rPr>
                <w:rFonts w:ascii="Calibri" w:eastAsia="Calibri" w:hAnsi="Calibri" w:cs="Calibri"/>
                <w:spacing w:val="-1"/>
                <w:w w:val="105"/>
              </w:rPr>
              <w:t>Misure PNRR</w:t>
            </w:r>
          </w:p>
          <w:p w:rsidR="00A847DA" w:rsidRPr="00A35981" w:rsidRDefault="00A847DA" w:rsidP="00A35981">
            <w:pPr>
              <w:rPr>
                <w:rFonts w:ascii="Calibri" w:eastAsia="Calibri" w:hAnsi="Calibri" w:cs="Calibri"/>
                <w:spacing w:val="-1"/>
                <w:w w:val="105"/>
              </w:rPr>
            </w:pPr>
          </w:p>
          <w:p w:rsidR="00A847DA" w:rsidRPr="00A847DA" w:rsidRDefault="00A847DA" w:rsidP="00A847DA">
            <w:pPr>
              <w:spacing w:line="273" w:lineRule="auto"/>
              <w:ind w:left="11" w:right="11"/>
              <w:jc w:val="center"/>
              <w:rPr>
                <w:rFonts w:ascii="Calibri"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12"/>
              <w:ind w:left="16" w:right="8"/>
              <w:jc w:val="cente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line="273" w:lineRule="auto"/>
              <w:ind w:left="118" w:hanging="27"/>
              <w:rPr>
                <w:rFonts w:ascii="Calibri" w:eastAsia="Calibri" w:hAnsi="Calibri" w:cs="Calibri"/>
              </w:rPr>
            </w:pPr>
          </w:p>
        </w:tc>
        <w:tc>
          <w:tcPr>
            <w:tcW w:w="1855" w:type="dxa"/>
            <w:vMerge w:val="restart"/>
          </w:tcPr>
          <w:p w:rsidR="00A847DA" w:rsidRPr="00A35981" w:rsidRDefault="00A35981" w:rsidP="00A35981">
            <w:pPr>
              <w:rPr>
                <w:rFonts w:ascii="Calibri" w:eastAsia="Calibri" w:hAnsi="Calibri" w:cs="Calibri"/>
                <w:spacing w:val="-1"/>
                <w:w w:val="105"/>
              </w:rPr>
            </w:pPr>
            <w:r w:rsidRPr="00A35981">
              <w:rPr>
                <w:rFonts w:ascii="Calibri" w:eastAsia="Calibri" w:hAnsi="Calibri" w:cs="Calibri"/>
                <w:spacing w:val="-1"/>
                <w:w w:val="105"/>
              </w:rPr>
              <w:t>Affidamenti servizi/forniture/</w:t>
            </w:r>
          </w:p>
          <w:p w:rsidR="00A35981" w:rsidRPr="00A35981" w:rsidRDefault="00A35981" w:rsidP="00A35981">
            <w:pPr>
              <w:rPr>
                <w:rFonts w:ascii="Calibri" w:eastAsia="Calibri" w:hAnsi="Calibri" w:cs="Calibri"/>
                <w:spacing w:val="-1"/>
                <w:w w:val="105"/>
              </w:rPr>
            </w:pPr>
            <w:r w:rsidRPr="00A35981">
              <w:rPr>
                <w:rFonts w:ascii="Calibri" w:eastAsia="Calibri" w:hAnsi="Calibri" w:cs="Calibri"/>
                <w:spacing w:val="-1"/>
                <w:w w:val="105"/>
              </w:rPr>
              <w:t>lavori pubblici</w:t>
            </w:r>
          </w:p>
          <w:p w:rsidR="00A847DA" w:rsidRPr="00A847DA" w:rsidRDefault="00A847DA" w:rsidP="00A847DA">
            <w:pPr>
              <w:spacing w:line="273" w:lineRule="auto"/>
              <w:ind w:left="19" w:right="17" w:hanging="5"/>
              <w:jc w:val="center"/>
              <w:rPr>
                <w:rFonts w:ascii="Calibri" w:eastAsia="Calibri" w:hAnsi="Calibri" w:cs="Calibri"/>
              </w:rPr>
            </w:pPr>
          </w:p>
        </w:tc>
        <w:tc>
          <w:tcPr>
            <w:tcW w:w="1554"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35981" w:rsidP="00A847DA">
            <w:pPr>
              <w:rPr>
                <w:rFonts w:ascii="Calibri" w:eastAsia="Calibri" w:hAnsi="Calibri" w:cs="Calibri"/>
                <w:b/>
              </w:rPr>
            </w:pPr>
            <w:r w:rsidRPr="00A847DA">
              <w:rPr>
                <w:rFonts w:ascii="Calibri" w:eastAsia="Calibri" w:hAnsi="Calibri" w:cs="Calibri"/>
                <w:w w:val="105"/>
              </w:rPr>
              <w:t>Tempestivo</w:t>
            </w: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9"/>
              <w:rPr>
                <w:rFonts w:ascii="Calibri" w:eastAsia="Calibri" w:hAnsi="Calibri" w:cs="Calibri"/>
                <w:b/>
              </w:rPr>
            </w:pPr>
          </w:p>
          <w:p w:rsidR="00A1671E" w:rsidRPr="00A847DA" w:rsidRDefault="00A1671E" w:rsidP="00A1671E">
            <w:pPr>
              <w:ind w:left="16" w:right="11"/>
              <w:rPr>
                <w:rFonts w:ascii="Calibri" w:eastAsia="Calibri" w:hAnsi="Calibri" w:cs="Calibri"/>
              </w:rPr>
            </w:pPr>
            <w:r>
              <w:rPr>
                <w:rFonts w:ascii="Calibri" w:eastAsia="Calibri" w:hAnsi="Calibri" w:cs="Calibri"/>
                <w:w w:val="105"/>
              </w:rPr>
              <w:t xml:space="preserve"> </w:t>
            </w:r>
          </w:p>
        </w:tc>
        <w:tc>
          <w:tcPr>
            <w:tcW w:w="1984" w:type="dxa"/>
          </w:tcPr>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35981" w:rsidRDefault="00A35981" w:rsidP="00A847DA">
            <w:pPr>
              <w:rPr>
                <w:rFonts w:ascii="Calibri" w:eastAsia="Calibri" w:hAnsi="Calibri" w:cs="Calibri"/>
                <w:spacing w:val="-1"/>
                <w:w w:val="105"/>
              </w:rPr>
            </w:pPr>
            <w:r w:rsidRPr="00A35981">
              <w:rPr>
                <w:rFonts w:ascii="Calibri" w:eastAsia="Calibri" w:hAnsi="Calibri" w:cs="Calibri"/>
                <w:spacing w:val="-1"/>
                <w:w w:val="105"/>
              </w:rPr>
              <w:t xml:space="preserve">Ufficio competente all’adozione del provvedimento </w:t>
            </w:r>
          </w:p>
          <w:p w:rsidR="00A847DA" w:rsidRPr="00A35981" w:rsidRDefault="00A847DA" w:rsidP="00A35981">
            <w:pPr>
              <w:rPr>
                <w:rFonts w:ascii="Calibri" w:eastAsia="Calibri" w:hAnsi="Calibri" w:cs="Calibri"/>
                <w:spacing w:val="-1"/>
                <w:w w:val="105"/>
              </w:rPr>
            </w:pPr>
          </w:p>
          <w:p w:rsidR="00A847DA" w:rsidRPr="00A847DA" w:rsidRDefault="00A847DA" w:rsidP="00A1671E">
            <w:pPr>
              <w:pStyle w:val="Corpodeltesto"/>
              <w:rPr>
                <w:rFonts w:eastAsia="Calibri"/>
                <w:b/>
                <w:sz w:val="10"/>
              </w:rPr>
            </w:pPr>
          </w:p>
        </w:tc>
      </w:tr>
      <w:tr w:rsidR="00A847DA" w:rsidRPr="00A847DA" w:rsidTr="00220E55">
        <w:trPr>
          <w:trHeight w:val="982"/>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vMerge/>
            <w:tcBorders>
              <w:top w:val="nil"/>
            </w:tcBorders>
          </w:tcPr>
          <w:p w:rsidR="00A847DA" w:rsidRPr="00A847DA" w:rsidRDefault="00A847DA" w:rsidP="00A847DA">
            <w:pPr>
              <w:rPr>
                <w:rFonts w:ascii="Calibri" w:eastAsia="Calibri" w:hAnsi="Calibri" w:cs="Calibri"/>
              </w:rPr>
            </w:pPr>
          </w:p>
        </w:tc>
        <w:tc>
          <w:tcPr>
            <w:tcW w:w="1984" w:type="dxa"/>
          </w:tcPr>
          <w:p w:rsidR="00A847DA" w:rsidRPr="00A847DA" w:rsidRDefault="00A847DA" w:rsidP="00A847DA">
            <w:pPr>
              <w:rPr>
                <w:rFonts w:eastAsia="Calibri" w:hAnsi="Calibri" w:cs="Calibri"/>
                <w:sz w:val="10"/>
              </w:rPr>
            </w:pPr>
          </w:p>
        </w:tc>
      </w:tr>
      <w:tr w:rsidR="00A847DA" w:rsidRPr="00A847DA" w:rsidTr="00220E55">
        <w:trPr>
          <w:trHeight w:val="796"/>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4"/>
              <w:rPr>
                <w:rFonts w:ascii="Calibri" w:eastAsia="Calibri" w:hAnsi="Calibri" w:cs="Calibri"/>
                <w:b/>
              </w:rPr>
            </w:pPr>
          </w:p>
          <w:p w:rsidR="00A847DA" w:rsidRPr="00A847DA" w:rsidRDefault="00A847DA" w:rsidP="00A847DA">
            <w:pPr>
              <w:ind w:left="312"/>
              <w:rPr>
                <w:rFonts w:ascii="Calibri" w:eastAsia="Calibri" w:hAnsi="Calibri" w:cs="Calibri"/>
              </w:rPr>
            </w:pPr>
            <w:r w:rsidRPr="00A847DA">
              <w:rPr>
                <w:rFonts w:ascii="Calibri" w:eastAsia="Calibri" w:hAnsi="Calibri" w:cs="Calibri"/>
                <w:w w:val="105"/>
              </w:rPr>
              <w:t>Atti</w:t>
            </w:r>
            <w:r w:rsidRPr="00A847DA">
              <w:rPr>
                <w:rFonts w:ascii="Calibri" w:eastAsia="Calibri" w:hAnsi="Calibri" w:cs="Calibri"/>
                <w:spacing w:val="-5"/>
                <w:w w:val="105"/>
              </w:rPr>
              <w:t xml:space="preserve"> </w:t>
            </w:r>
            <w:r w:rsidRPr="00A847DA">
              <w:rPr>
                <w:rFonts w:ascii="Calibri" w:eastAsia="Calibri" w:hAnsi="Calibri" w:cs="Calibri"/>
                <w:w w:val="105"/>
              </w:rPr>
              <w:t>generali</w:t>
            </w: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69"/>
              <w:ind w:left="24"/>
              <w:rPr>
                <w:rFonts w:ascii="Calibri" w:eastAsia="Calibri" w:hAnsi="Calibri" w:cs="Calibri"/>
              </w:rPr>
            </w:pPr>
            <w:r w:rsidRPr="00A847DA">
              <w:rPr>
                <w:rFonts w:ascii="Calibri" w:eastAsia="Calibri" w:hAnsi="Calibri" w:cs="Calibri"/>
              </w:rPr>
              <w:t>Art. 12,</w:t>
            </w:r>
            <w:r w:rsidRPr="00A847DA">
              <w:rPr>
                <w:rFonts w:ascii="Calibri" w:eastAsia="Calibri" w:hAnsi="Calibri" w:cs="Calibri"/>
                <w:spacing w:val="1"/>
              </w:rPr>
              <w:t xml:space="preserve"> </w:t>
            </w:r>
            <w:r w:rsidRPr="00A847DA">
              <w:rPr>
                <w:rFonts w:ascii="Calibri" w:eastAsia="Calibri" w:hAnsi="Calibri" w:cs="Calibri"/>
              </w:rPr>
              <w:t>c.</w:t>
            </w:r>
            <w:r w:rsidRPr="00A847DA">
              <w:rPr>
                <w:rFonts w:ascii="Calibri" w:eastAsia="Calibri" w:hAnsi="Calibri" w:cs="Calibri"/>
                <w:spacing w:val="1"/>
              </w:rPr>
              <w:t xml:space="preserve"> </w:t>
            </w:r>
            <w:r w:rsidRPr="00A847DA">
              <w:rPr>
                <w:rFonts w:ascii="Calibri" w:eastAsia="Calibri" w:hAnsi="Calibri" w:cs="Calibri"/>
              </w:rPr>
              <w:t>1, d.lgs.</w:t>
            </w:r>
            <w:r w:rsidRPr="00A847DA">
              <w:rPr>
                <w:rFonts w:ascii="Calibri" w:eastAsia="Calibri" w:hAnsi="Calibri" w:cs="Calibri"/>
                <w:spacing w:val="1"/>
              </w:rPr>
              <w:t xml:space="preserve"> </w:t>
            </w:r>
            <w:r w:rsidRPr="00A847DA">
              <w:rPr>
                <w:rFonts w:ascii="Calibri" w:eastAsia="Calibri" w:hAnsi="Calibri" w:cs="Calibri"/>
              </w:rPr>
              <w:t>n.</w:t>
            </w:r>
            <w:r w:rsidRPr="00A847DA">
              <w:rPr>
                <w:rFonts w:ascii="Calibri" w:eastAsia="Calibri" w:hAnsi="Calibri" w:cs="Calibri"/>
                <w:spacing w:val="1"/>
              </w:rPr>
              <w:t xml:space="preserve"> </w:t>
            </w:r>
            <w:r w:rsidRPr="00A847DA">
              <w:rPr>
                <w:rFonts w:ascii="Calibri" w:eastAsia="Calibri" w:hAnsi="Calibri" w:cs="Calibri"/>
              </w:rPr>
              <w:t>33/2013</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2"/>
              <w:rPr>
                <w:rFonts w:ascii="Calibri" w:eastAsia="Calibri" w:hAnsi="Calibri" w:cs="Calibri"/>
                <w:b/>
              </w:rPr>
            </w:pP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Riferimenti</w:t>
            </w: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normativi</w:t>
            </w:r>
            <w:r w:rsidRPr="00A847DA">
              <w:rPr>
                <w:rFonts w:ascii="Calibri" w:eastAsia="Calibri" w:hAnsi="Calibri" w:cs="Calibri"/>
                <w:spacing w:val="5"/>
              </w:rPr>
              <w:t xml:space="preserve"> </w:t>
            </w:r>
            <w:r w:rsidRPr="00A847DA">
              <w:rPr>
                <w:rFonts w:ascii="Calibri" w:eastAsia="Calibri" w:hAnsi="Calibri" w:cs="Calibri"/>
              </w:rPr>
              <w:t>su</w:t>
            </w: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organizzazione</w:t>
            </w:r>
          </w:p>
          <w:p w:rsidR="00A847DA" w:rsidRPr="00A847DA" w:rsidRDefault="00A847DA" w:rsidP="00A847DA">
            <w:pPr>
              <w:spacing w:line="273" w:lineRule="auto"/>
              <w:ind w:left="780" w:right="28" w:hanging="723"/>
              <w:rPr>
                <w:rFonts w:ascii="Calibri" w:eastAsia="Calibri" w:hAnsi="Calibri" w:cs="Calibri"/>
              </w:rPr>
            </w:pPr>
            <w:r w:rsidRPr="00A847DA">
              <w:rPr>
                <w:rFonts w:ascii="Calibri" w:eastAsia="Calibri" w:hAnsi="Calibri" w:cs="Calibri"/>
                <w:w w:val="105"/>
              </w:rPr>
              <w:t>attività</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spacing w:before="62" w:line="273" w:lineRule="auto"/>
              <w:ind w:left="27" w:right="20"/>
              <w:jc w:val="center"/>
              <w:rPr>
                <w:rFonts w:ascii="Calibri" w:eastAsia="Calibri" w:hAnsi="Calibri" w:cs="Calibri"/>
              </w:rPr>
            </w:pPr>
            <w:r w:rsidRPr="00A847DA">
              <w:rPr>
                <w:rFonts w:ascii="Calibri" w:eastAsia="Calibri" w:hAnsi="Calibri" w:cs="Calibri"/>
                <w:spacing w:val="-1"/>
                <w:w w:val="105"/>
              </w:rPr>
              <w:t>Riferimenti</w:t>
            </w:r>
            <w:r w:rsidRPr="00A847DA">
              <w:rPr>
                <w:rFonts w:ascii="Calibri" w:eastAsia="Calibri" w:hAnsi="Calibri" w:cs="Calibri"/>
                <w:spacing w:val="-4"/>
                <w:w w:val="105"/>
              </w:rPr>
              <w:t xml:space="preserve"> </w:t>
            </w:r>
            <w:r w:rsidRPr="00A847DA">
              <w:rPr>
                <w:rFonts w:ascii="Calibri" w:eastAsia="Calibri" w:hAnsi="Calibri" w:cs="Calibri"/>
                <w:spacing w:val="-1"/>
                <w:w w:val="105"/>
              </w:rPr>
              <w:t>normativi</w:t>
            </w:r>
            <w:r w:rsidRPr="00A847DA">
              <w:rPr>
                <w:rFonts w:ascii="Calibri" w:eastAsia="Calibri" w:hAnsi="Calibri" w:cs="Calibri"/>
                <w:spacing w:val="-4"/>
                <w:w w:val="105"/>
              </w:rPr>
              <w:t xml:space="preserve"> </w:t>
            </w:r>
            <w:r w:rsidRPr="00A847DA">
              <w:rPr>
                <w:rFonts w:ascii="Calibri" w:eastAsia="Calibri" w:hAnsi="Calibri" w:cs="Calibri"/>
                <w:w w:val="105"/>
              </w:rPr>
              <w:t>con</w:t>
            </w:r>
            <w:r w:rsidRPr="00A847DA">
              <w:rPr>
                <w:rFonts w:ascii="Calibri" w:eastAsia="Calibri" w:hAnsi="Calibri" w:cs="Calibri"/>
                <w:spacing w:val="-4"/>
                <w:w w:val="105"/>
              </w:rPr>
              <w:t xml:space="preserve"> </w:t>
            </w:r>
            <w:r w:rsidRPr="00A847DA">
              <w:rPr>
                <w:rFonts w:ascii="Calibri" w:eastAsia="Calibri" w:hAnsi="Calibri" w:cs="Calibri"/>
                <w:w w:val="105"/>
              </w:rPr>
              <w:t>i</w:t>
            </w:r>
            <w:r w:rsidRPr="00A847DA">
              <w:rPr>
                <w:rFonts w:ascii="Calibri" w:eastAsia="Calibri" w:hAnsi="Calibri" w:cs="Calibri"/>
                <w:spacing w:val="-4"/>
                <w:w w:val="105"/>
              </w:rPr>
              <w:t xml:space="preserve"> </w:t>
            </w:r>
            <w:r w:rsidRPr="00A847DA">
              <w:rPr>
                <w:rFonts w:ascii="Calibri" w:eastAsia="Calibri" w:hAnsi="Calibri" w:cs="Calibri"/>
                <w:w w:val="105"/>
              </w:rPr>
              <w:t xml:space="preserve">relativi </w:t>
            </w:r>
            <w:r w:rsidRPr="00A847DA">
              <w:rPr>
                <w:rFonts w:ascii="Calibri" w:eastAsia="Calibri" w:hAnsi="Calibri" w:cs="Calibri"/>
                <w:i/>
                <w:w w:val="105"/>
              </w:rPr>
              <w:t>link</w:t>
            </w:r>
            <w:r w:rsidRPr="00A847DA">
              <w:rPr>
                <w:rFonts w:ascii="Calibri" w:eastAsia="Calibri" w:hAnsi="Calibri" w:cs="Calibri"/>
                <w:i/>
                <w:spacing w:val="15"/>
                <w:w w:val="105"/>
              </w:rPr>
              <w:t xml:space="preserve"> </w:t>
            </w:r>
            <w:r w:rsidRPr="00A847DA">
              <w:rPr>
                <w:rFonts w:ascii="Calibri" w:eastAsia="Calibri" w:hAnsi="Calibri" w:cs="Calibri"/>
                <w:w w:val="105"/>
              </w:rPr>
              <w:t>alle</w:t>
            </w:r>
            <w:r w:rsidRPr="00A847DA">
              <w:rPr>
                <w:rFonts w:ascii="Calibri" w:eastAsia="Calibri" w:hAnsi="Calibri" w:cs="Calibri"/>
                <w:spacing w:val="-21"/>
                <w:w w:val="105"/>
              </w:rPr>
              <w:t xml:space="preserve"> </w:t>
            </w:r>
            <w:r w:rsidRPr="00A847DA">
              <w:rPr>
                <w:rFonts w:ascii="Calibri" w:eastAsia="Calibri" w:hAnsi="Calibri" w:cs="Calibri"/>
                <w:w w:val="105"/>
              </w:rPr>
              <w:t>norme di legge statale pubblicate nella</w:t>
            </w:r>
            <w:r w:rsidRPr="00A847DA">
              <w:rPr>
                <w:rFonts w:ascii="Calibri" w:eastAsia="Calibri" w:hAnsi="Calibri" w:cs="Calibri"/>
                <w:spacing w:val="1"/>
                <w:w w:val="105"/>
              </w:rPr>
              <w:t xml:space="preserve"> </w:t>
            </w:r>
            <w:r w:rsidRPr="00A847DA">
              <w:rPr>
                <w:rFonts w:ascii="Calibri" w:eastAsia="Calibri" w:hAnsi="Calibri" w:cs="Calibri"/>
                <w:w w:val="105"/>
              </w:rPr>
              <w:t>banca dati "</w:t>
            </w:r>
            <w:proofErr w:type="spellStart"/>
            <w:r w:rsidRPr="00A847DA">
              <w:rPr>
                <w:rFonts w:ascii="Calibri" w:eastAsia="Calibri" w:hAnsi="Calibri" w:cs="Calibri"/>
                <w:w w:val="105"/>
              </w:rPr>
              <w:t>Normattiva</w:t>
            </w:r>
            <w:proofErr w:type="spellEnd"/>
            <w:r w:rsidRPr="00A847DA">
              <w:rPr>
                <w:rFonts w:ascii="Calibri" w:eastAsia="Calibri" w:hAnsi="Calibri" w:cs="Calibri"/>
                <w:w w:val="105"/>
              </w:rPr>
              <w:t>" che regolano</w:t>
            </w:r>
            <w:r w:rsidRPr="00A847DA">
              <w:rPr>
                <w:rFonts w:ascii="Calibri" w:eastAsia="Calibri" w:hAnsi="Calibri" w:cs="Calibri"/>
                <w:spacing w:val="1"/>
                <w:w w:val="105"/>
              </w:rPr>
              <w:t xml:space="preserve"> </w:t>
            </w:r>
            <w:r w:rsidRPr="00A847DA">
              <w:rPr>
                <w:rFonts w:ascii="Calibri" w:eastAsia="Calibri" w:hAnsi="Calibri" w:cs="Calibri"/>
                <w:spacing w:val="-1"/>
                <w:w w:val="105"/>
              </w:rPr>
              <w:t xml:space="preserve">l'istituzione, l'organizzazione </w:t>
            </w:r>
            <w:r w:rsidRPr="00A847DA">
              <w:rPr>
                <w:rFonts w:ascii="Calibri" w:eastAsia="Calibri" w:hAnsi="Calibri" w:cs="Calibri"/>
                <w:w w:val="105"/>
              </w:rPr>
              <w:t>e l'attività</w:t>
            </w:r>
            <w:r w:rsidRPr="00A847DA">
              <w:rPr>
                <w:rFonts w:ascii="Calibri" w:eastAsia="Calibri" w:hAnsi="Calibri" w:cs="Calibri"/>
                <w:spacing w:val="1"/>
                <w:w w:val="105"/>
              </w:rPr>
              <w:t xml:space="preserve"> </w:t>
            </w:r>
            <w:r w:rsidRPr="00A847DA">
              <w:rPr>
                <w:rFonts w:ascii="Calibri" w:eastAsia="Calibri" w:hAnsi="Calibri" w:cs="Calibri"/>
                <w:w w:val="105"/>
              </w:rPr>
              <w:t>delle</w:t>
            </w:r>
            <w:r w:rsidRPr="00A847DA">
              <w:rPr>
                <w:rFonts w:ascii="Calibri" w:eastAsia="Calibri" w:hAnsi="Calibri" w:cs="Calibri"/>
                <w:spacing w:val="-3"/>
                <w:w w:val="105"/>
              </w:rPr>
              <w:t xml:space="preserve"> </w:t>
            </w:r>
            <w:r w:rsidRPr="00A847DA">
              <w:rPr>
                <w:rFonts w:ascii="Calibri" w:eastAsia="Calibri" w:hAnsi="Calibri" w:cs="Calibri"/>
                <w:w w:val="105"/>
              </w:rPr>
              <w:t>pubbliche</w:t>
            </w:r>
            <w:r w:rsidRPr="00A847DA">
              <w:rPr>
                <w:rFonts w:ascii="Calibri" w:eastAsia="Calibri" w:hAnsi="Calibri" w:cs="Calibri"/>
                <w:spacing w:val="-3"/>
                <w:w w:val="105"/>
              </w:rPr>
              <w:t xml:space="preserve"> </w:t>
            </w:r>
            <w:r w:rsidRPr="00A847DA">
              <w:rPr>
                <w:rFonts w:ascii="Calibri" w:eastAsia="Calibri" w:hAnsi="Calibri" w:cs="Calibri"/>
                <w:w w:val="105"/>
              </w:rPr>
              <w:t>amministrazioni</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847DA" w:rsidP="00A847DA">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847DA">
            <w:pPr>
              <w:spacing w:before="1" w:line="273" w:lineRule="auto"/>
              <w:ind w:left="397" w:right="54" w:hanging="332"/>
              <w:rPr>
                <w:rFonts w:eastAsia="Calibri" w:hAnsi="Calibri" w:cs="Calibri"/>
                <w:sz w:val="10"/>
              </w:rPr>
            </w:pPr>
            <w:r>
              <w:rPr>
                <w:rFonts w:ascii="Calibri" w:eastAsia="Calibri" w:hAnsi="Calibri" w:cs="Calibri"/>
                <w:w w:val="105"/>
              </w:rPr>
              <w:t xml:space="preserve">amministrativo </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right="11"/>
              <w:rPr>
                <w:rFonts w:ascii="Calibri" w:eastAsia="Calibri" w:hAnsi="Calibri" w:cs="Calibri"/>
                <w:w w:val="105"/>
              </w:rPr>
            </w:pPr>
          </w:p>
          <w:p w:rsidR="00A847DA" w:rsidRDefault="00A847DA" w:rsidP="00A847DA">
            <w:pPr>
              <w:spacing w:line="122" w:lineRule="exact"/>
              <w:ind w:right="11"/>
              <w:rPr>
                <w:rFonts w:ascii="Calibri" w:eastAsia="Calibri" w:hAnsi="Calibri" w:cs="Calibri"/>
                <w:w w:val="105"/>
              </w:rPr>
            </w:pPr>
          </w:p>
          <w:p w:rsidR="00A847DA" w:rsidRPr="00A847DA" w:rsidRDefault="00A847DA" w:rsidP="00A847DA">
            <w:pPr>
              <w:spacing w:line="122" w:lineRule="exact"/>
              <w:ind w:left="10" w:right="11"/>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1343"/>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3"/>
              <w:rPr>
                <w:rFonts w:ascii="Calibri" w:eastAsia="Calibri" w:hAnsi="Calibri" w:cs="Calibri"/>
                <w:b/>
              </w:rPr>
            </w:pPr>
          </w:p>
          <w:p w:rsidR="00A847DA" w:rsidRPr="00A847DA" w:rsidRDefault="00A847DA" w:rsidP="00A847DA">
            <w:pPr>
              <w:spacing w:before="1"/>
              <w:ind w:left="358"/>
              <w:rPr>
                <w:rFonts w:ascii="Calibri" w:eastAsia="Calibri" w:hAnsi="Calibri" w:cs="Calibri"/>
              </w:rPr>
            </w:pPr>
            <w:r w:rsidRPr="00A847DA">
              <w:rPr>
                <w:rFonts w:ascii="Calibri" w:eastAsia="Calibri" w:hAnsi="Calibri" w:cs="Calibri"/>
              </w:rPr>
              <w:t>Atti</w:t>
            </w:r>
            <w:r w:rsidRPr="00A847DA">
              <w:rPr>
                <w:rFonts w:ascii="Calibri" w:eastAsia="Calibri" w:hAnsi="Calibri" w:cs="Calibri"/>
                <w:spacing w:val="9"/>
              </w:rPr>
              <w:t xml:space="preserve"> </w:t>
            </w:r>
            <w:r w:rsidRPr="00A847DA">
              <w:rPr>
                <w:rFonts w:ascii="Calibri" w:eastAsia="Calibri" w:hAnsi="Calibri" w:cs="Calibri"/>
              </w:rPr>
              <w:t>amministrativi</w:t>
            </w:r>
            <w:r w:rsidRPr="00A847DA">
              <w:rPr>
                <w:rFonts w:ascii="Calibri" w:eastAsia="Calibri" w:hAnsi="Calibri" w:cs="Calibri"/>
                <w:spacing w:val="9"/>
              </w:rPr>
              <w:t xml:space="preserve"> </w:t>
            </w:r>
            <w:r w:rsidRPr="00A847DA">
              <w:rPr>
                <w:rFonts w:ascii="Calibri" w:eastAsia="Calibri" w:hAnsi="Calibri" w:cs="Calibri"/>
              </w:rPr>
              <w:t>generali</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74" w:line="273" w:lineRule="auto"/>
              <w:ind w:left="19" w:right="25" w:firstLine="5"/>
              <w:jc w:val="center"/>
              <w:rPr>
                <w:rFonts w:ascii="Calibri" w:eastAsia="Calibri" w:hAnsi="Calibri" w:cs="Calibri"/>
              </w:rPr>
            </w:pPr>
            <w:r w:rsidRPr="00A847DA">
              <w:rPr>
                <w:rFonts w:ascii="Calibri" w:eastAsia="Calibri" w:hAnsi="Calibri" w:cs="Calibri"/>
              </w:rPr>
              <w:t>Direttive,</w:t>
            </w:r>
            <w:r w:rsidRPr="00A847DA">
              <w:rPr>
                <w:rFonts w:ascii="Calibri" w:eastAsia="Calibri" w:hAnsi="Calibri" w:cs="Calibri"/>
                <w:spacing w:val="3"/>
              </w:rPr>
              <w:t xml:space="preserve"> </w:t>
            </w:r>
            <w:r w:rsidRPr="00A847DA">
              <w:rPr>
                <w:rFonts w:ascii="Calibri" w:eastAsia="Calibri" w:hAnsi="Calibri" w:cs="Calibri"/>
              </w:rPr>
              <w:t>circolari,</w:t>
            </w:r>
            <w:r w:rsidRPr="00A847DA">
              <w:rPr>
                <w:rFonts w:ascii="Calibri" w:eastAsia="Calibri" w:hAnsi="Calibri" w:cs="Calibri"/>
                <w:spacing w:val="3"/>
              </w:rPr>
              <w:t xml:space="preserve"> </w:t>
            </w:r>
            <w:r w:rsidRPr="00A847DA">
              <w:rPr>
                <w:rFonts w:ascii="Calibri" w:eastAsia="Calibri" w:hAnsi="Calibri" w:cs="Calibri"/>
              </w:rPr>
              <w:t>programmi,</w:t>
            </w:r>
            <w:r w:rsidRPr="00A847DA">
              <w:rPr>
                <w:rFonts w:ascii="Calibri" w:eastAsia="Calibri" w:hAnsi="Calibri" w:cs="Calibri"/>
                <w:spacing w:val="4"/>
              </w:rPr>
              <w:t xml:space="preserve"> </w:t>
            </w:r>
            <w:r w:rsidRPr="00A847DA">
              <w:rPr>
                <w:rFonts w:ascii="Calibri" w:eastAsia="Calibri" w:hAnsi="Calibri" w:cs="Calibri"/>
              </w:rPr>
              <w:t>istruzioni</w:t>
            </w:r>
            <w:r w:rsidRPr="00A847DA">
              <w:rPr>
                <w:rFonts w:ascii="Calibri" w:eastAsia="Calibri" w:hAnsi="Calibri" w:cs="Calibri"/>
                <w:spacing w:val="3"/>
              </w:rPr>
              <w:t xml:space="preserve"> </w:t>
            </w:r>
            <w:r w:rsidRPr="00A847DA">
              <w:rPr>
                <w:rFonts w:ascii="Calibri" w:eastAsia="Calibri" w:hAnsi="Calibri" w:cs="Calibri"/>
              </w:rPr>
              <w:t>e</w:t>
            </w:r>
            <w:r w:rsidRPr="00A847DA">
              <w:rPr>
                <w:rFonts w:ascii="Calibri" w:eastAsia="Calibri" w:hAnsi="Calibri" w:cs="Calibri"/>
                <w:spacing w:val="1"/>
              </w:rPr>
              <w:t xml:space="preserve"> </w:t>
            </w:r>
            <w:r w:rsidRPr="00A847DA">
              <w:rPr>
                <w:rFonts w:ascii="Calibri" w:eastAsia="Calibri" w:hAnsi="Calibri" w:cs="Calibri"/>
                <w:w w:val="105"/>
              </w:rPr>
              <w:t>ogni atto che dispone in generale sulla</w:t>
            </w:r>
            <w:r w:rsidRPr="00A847DA">
              <w:rPr>
                <w:rFonts w:ascii="Calibri" w:eastAsia="Calibri" w:hAnsi="Calibri" w:cs="Calibri"/>
                <w:spacing w:val="1"/>
                <w:w w:val="105"/>
              </w:rPr>
              <w:t xml:space="preserve"> </w:t>
            </w:r>
            <w:r w:rsidRPr="00A847DA">
              <w:rPr>
                <w:rFonts w:ascii="Calibri" w:eastAsia="Calibri" w:hAnsi="Calibri" w:cs="Calibri"/>
                <w:w w:val="105"/>
              </w:rPr>
              <w:t>organizzazione, sulle funzioni, sugli</w:t>
            </w:r>
            <w:r w:rsidRPr="00A847DA">
              <w:rPr>
                <w:rFonts w:ascii="Calibri" w:eastAsia="Calibri" w:hAnsi="Calibri" w:cs="Calibri"/>
                <w:spacing w:val="1"/>
                <w:w w:val="105"/>
              </w:rPr>
              <w:t xml:space="preserve"> </w:t>
            </w:r>
            <w:r w:rsidRPr="00A847DA">
              <w:rPr>
                <w:rFonts w:ascii="Calibri" w:eastAsia="Calibri" w:hAnsi="Calibri" w:cs="Calibri"/>
                <w:w w:val="105"/>
              </w:rPr>
              <w:t>obiettivi, sui procedimenti, ovvero nei</w:t>
            </w:r>
            <w:r w:rsidRPr="00A847DA">
              <w:rPr>
                <w:rFonts w:ascii="Calibri" w:eastAsia="Calibri" w:hAnsi="Calibri" w:cs="Calibri"/>
                <w:spacing w:val="1"/>
                <w:w w:val="105"/>
              </w:rPr>
              <w:t xml:space="preserve"> </w:t>
            </w:r>
            <w:r w:rsidRPr="00A847DA">
              <w:rPr>
                <w:rFonts w:ascii="Calibri" w:eastAsia="Calibri" w:hAnsi="Calibri" w:cs="Calibri"/>
                <w:w w:val="105"/>
              </w:rPr>
              <w:t>quali si determina l'interpretazione di</w:t>
            </w:r>
            <w:r w:rsidRPr="00A847DA">
              <w:rPr>
                <w:rFonts w:ascii="Calibri" w:eastAsia="Calibri" w:hAnsi="Calibri" w:cs="Calibri"/>
                <w:spacing w:val="1"/>
                <w:w w:val="105"/>
              </w:rPr>
              <w:t xml:space="preserve"> </w:t>
            </w:r>
            <w:r w:rsidRPr="00A847DA">
              <w:rPr>
                <w:rFonts w:ascii="Calibri" w:eastAsia="Calibri" w:hAnsi="Calibri" w:cs="Calibri"/>
              </w:rPr>
              <w:t>norme</w:t>
            </w:r>
            <w:r w:rsidRPr="00A847DA">
              <w:rPr>
                <w:rFonts w:ascii="Calibri" w:eastAsia="Calibri" w:hAnsi="Calibri" w:cs="Calibri"/>
                <w:spacing w:val="6"/>
              </w:rPr>
              <w:t xml:space="preserve"> </w:t>
            </w:r>
            <w:r w:rsidRPr="00A847DA">
              <w:rPr>
                <w:rFonts w:ascii="Calibri" w:eastAsia="Calibri" w:hAnsi="Calibri" w:cs="Calibri"/>
              </w:rPr>
              <w:t>giuridiche</w:t>
            </w:r>
            <w:r w:rsidRPr="00A847DA">
              <w:rPr>
                <w:rFonts w:ascii="Calibri" w:eastAsia="Calibri" w:hAnsi="Calibri" w:cs="Calibri"/>
                <w:spacing w:val="7"/>
              </w:rPr>
              <w:t xml:space="preserve"> </w:t>
            </w:r>
            <w:r w:rsidRPr="00A847DA">
              <w:rPr>
                <w:rFonts w:ascii="Calibri" w:eastAsia="Calibri" w:hAnsi="Calibri" w:cs="Calibri"/>
              </w:rPr>
              <w:t>che</w:t>
            </w:r>
            <w:r w:rsidRPr="00A847DA">
              <w:rPr>
                <w:rFonts w:ascii="Calibri" w:eastAsia="Calibri" w:hAnsi="Calibri" w:cs="Calibri"/>
                <w:spacing w:val="7"/>
              </w:rPr>
              <w:t xml:space="preserve"> </w:t>
            </w:r>
            <w:r w:rsidRPr="00A847DA">
              <w:rPr>
                <w:rFonts w:ascii="Calibri" w:eastAsia="Calibri" w:hAnsi="Calibri" w:cs="Calibri"/>
              </w:rPr>
              <w:t>riguardano</w:t>
            </w:r>
            <w:r w:rsidRPr="00A847DA">
              <w:rPr>
                <w:rFonts w:ascii="Calibri" w:eastAsia="Calibri" w:hAnsi="Calibri" w:cs="Calibri"/>
                <w:spacing w:val="7"/>
              </w:rPr>
              <w:t xml:space="preserve"> </w:t>
            </w:r>
            <w:r w:rsidRPr="00A847DA">
              <w:rPr>
                <w:rFonts w:ascii="Calibri" w:eastAsia="Calibri" w:hAnsi="Calibri" w:cs="Calibri"/>
              </w:rPr>
              <w:t>o</w:t>
            </w:r>
            <w:r w:rsidRPr="00A847DA">
              <w:rPr>
                <w:rFonts w:ascii="Calibri" w:eastAsia="Calibri" w:hAnsi="Calibri" w:cs="Calibri"/>
                <w:spacing w:val="6"/>
              </w:rPr>
              <w:t xml:space="preserve"> </w:t>
            </w:r>
            <w:r w:rsidRPr="00A847DA">
              <w:rPr>
                <w:rFonts w:ascii="Calibri" w:eastAsia="Calibri" w:hAnsi="Calibri" w:cs="Calibri"/>
              </w:rPr>
              <w:t>dettano</w:t>
            </w:r>
            <w:r w:rsidRPr="00A847DA">
              <w:rPr>
                <w:rFonts w:ascii="Calibri" w:eastAsia="Calibri" w:hAnsi="Calibri" w:cs="Calibri"/>
                <w:spacing w:val="1"/>
              </w:rPr>
              <w:t xml:space="preserve"> </w:t>
            </w:r>
            <w:r w:rsidRPr="00A847DA">
              <w:rPr>
                <w:rFonts w:ascii="Calibri" w:eastAsia="Calibri" w:hAnsi="Calibri" w:cs="Calibri"/>
                <w:w w:val="105"/>
              </w:rPr>
              <w:t>disposizioni</w:t>
            </w:r>
            <w:r w:rsidRPr="00A847DA">
              <w:rPr>
                <w:rFonts w:ascii="Calibri" w:eastAsia="Calibri" w:hAnsi="Calibri" w:cs="Calibri"/>
                <w:spacing w:val="-5"/>
                <w:w w:val="105"/>
              </w:rPr>
              <w:t xml:space="preserve"> </w:t>
            </w:r>
            <w:r w:rsidRPr="00A847DA">
              <w:rPr>
                <w:rFonts w:ascii="Calibri" w:eastAsia="Calibri" w:hAnsi="Calibri" w:cs="Calibri"/>
                <w:w w:val="105"/>
              </w:rPr>
              <w:t>per</w:t>
            </w:r>
            <w:r w:rsidRPr="00A847DA">
              <w:rPr>
                <w:rFonts w:ascii="Calibri" w:eastAsia="Calibri" w:hAnsi="Calibri" w:cs="Calibri"/>
                <w:spacing w:val="-4"/>
                <w:w w:val="105"/>
              </w:rPr>
              <w:t xml:space="preserve"> </w:t>
            </w:r>
            <w:r w:rsidRPr="00A847DA">
              <w:rPr>
                <w:rFonts w:ascii="Calibri" w:eastAsia="Calibri" w:hAnsi="Calibri" w:cs="Calibri"/>
                <w:w w:val="105"/>
              </w:rPr>
              <w:t>l'applicazione</w:t>
            </w:r>
            <w:r w:rsidRPr="00A847DA">
              <w:rPr>
                <w:rFonts w:ascii="Calibri" w:eastAsia="Calibri" w:hAnsi="Calibri" w:cs="Calibri"/>
                <w:spacing w:val="-5"/>
                <w:w w:val="105"/>
              </w:rPr>
              <w:t xml:space="preserve"> </w:t>
            </w:r>
            <w:r w:rsidRPr="00A847DA">
              <w:rPr>
                <w:rFonts w:ascii="Calibri" w:eastAsia="Calibri" w:hAnsi="Calibri" w:cs="Calibri"/>
                <w:w w:val="105"/>
              </w:rPr>
              <w:t>di</w:t>
            </w:r>
            <w:r w:rsidRPr="00A847DA">
              <w:rPr>
                <w:rFonts w:ascii="Calibri" w:eastAsia="Calibri" w:hAnsi="Calibri" w:cs="Calibri"/>
                <w:spacing w:val="-4"/>
                <w:w w:val="105"/>
              </w:rPr>
              <w:t xml:space="preserve"> </w:t>
            </w:r>
            <w:r w:rsidRPr="00A847DA">
              <w:rPr>
                <w:rFonts w:ascii="Calibri" w:eastAsia="Calibri" w:hAnsi="Calibri" w:cs="Calibri"/>
                <w:w w:val="105"/>
              </w:rPr>
              <w:t>esse</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1"/>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847DA" w:rsidRDefault="00A847DA" w:rsidP="00A847DA">
            <w:pPr>
              <w:rPr>
                <w:rFonts w:eastAsia="Calibri" w:hAnsi="Calibri" w:cs="Calibri"/>
                <w:sz w:val="10"/>
              </w:rPr>
            </w:pPr>
            <w:r>
              <w:rPr>
                <w:rFonts w:eastAsia="Calibri" w:hAnsi="Calibri" w:cs="Calibri"/>
                <w:sz w:val="10"/>
              </w:rPr>
              <w:t xml:space="preserve"> </w:t>
            </w:r>
          </w:p>
          <w:p w:rsidR="00A847DA" w:rsidRDefault="00A847DA" w:rsidP="00A847DA">
            <w:pPr>
              <w:rPr>
                <w:rFonts w:eastAsia="Calibri" w:hAnsi="Calibri" w:cs="Calibri"/>
                <w:sz w:val="10"/>
              </w:rPr>
            </w:pPr>
          </w:p>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left="10" w:right="11"/>
              <w:jc w:val="center"/>
              <w:rPr>
                <w:rFonts w:ascii="Calibri" w:eastAsia="Calibri" w:hAnsi="Calibri" w:cs="Calibri"/>
                <w:w w:val="105"/>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640"/>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72" w:line="273" w:lineRule="auto"/>
              <w:ind w:left="713" w:hanging="675"/>
              <w:rPr>
                <w:rFonts w:ascii="Calibri" w:eastAsia="Calibri" w:hAnsi="Calibri" w:cs="Calibri"/>
              </w:rPr>
            </w:pPr>
          </w:p>
        </w:tc>
        <w:tc>
          <w:tcPr>
            <w:tcW w:w="1855" w:type="dxa"/>
            <w:vMerge w:val="restart"/>
          </w:tcPr>
          <w:p w:rsidR="00A847DA" w:rsidRPr="00A847DA" w:rsidRDefault="00A847DA" w:rsidP="00A847DA">
            <w:pPr>
              <w:spacing w:before="6"/>
              <w:rPr>
                <w:rFonts w:ascii="Calibri" w:eastAsia="Calibri" w:hAnsi="Calibri" w:cs="Calibri"/>
                <w:b/>
              </w:rPr>
            </w:pPr>
          </w:p>
          <w:p w:rsidR="00A847DA" w:rsidRPr="00A847DA" w:rsidRDefault="00A847DA" w:rsidP="00A847DA">
            <w:pPr>
              <w:spacing w:line="273" w:lineRule="auto"/>
              <w:ind w:left="53" w:right="55" w:firstLine="6"/>
              <w:jc w:val="center"/>
              <w:rPr>
                <w:rFonts w:ascii="Calibri" w:eastAsia="Calibri" w:hAnsi="Calibri" w:cs="Calibri"/>
              </w:rPr>
            </w:pP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spacing w:before="2"/>
              <w:rPr>
                <w:rFonts w:ascii="Calibri" w:eastAsia="Calibri" w:hAnsi="Calibri" w:cs="Calibri"/>
                <w:b/>
              </w:rPr>
            </w:pPr>
          </w:p>
          <w:p w:rsidR="00A847DA" w:rsidRPr="00A847DA" w:rsidRDefault="00A847DA" w:rsidP="00A847DA">
            <w:pPr>
              <w:ind w:left="16" w:right="8"/>
              <w:rPr>
                <w:rFonts w:ascii="Calibri" w:eastAsia="Calibri" w:hAnsi="Calibri" w:cs="Calibri"/>
              </w:rPr>
            </w:pPr>
          </w:p>
        </w:tc>
        <w:tc>
          <w:tcPr>
            <w:tcW w:w="1984" w:type="dxa"/>
            <w:vMerge w:val="restart"/>
          </w:tcPr>
          <w:p w:rsidR="00A847DA" w:rsidRPr="00A847DA" w:rsidRDefault="00A847DA" w:rsidP="00A847DA">
            <w:pPr>
              <w:rPr>
                <w:rFonts w:eastAsia="Calibri" w:hAnsi="Calibri" w:cs="Calibri"/>
                <w:sz w:val="10"/>
              </w:rPr>
            </w:pP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line="122" w:lineRule="exact"/>
              <w:ind w:left="10" w:right="11"/>
              <w:jc w:val="center"/>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789"/>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9"/>
              <w:rPr>
                <w:rFonts w:ascii="Calibri" w:eastAsia="Calibri" w:hAnsi="Calibri" w:cs="Calibri"/>
                <w:b/>
              </w:rPr>
            </w:pPr>
          </w:p>
          <w:p w:rsidR="00A847DA" w:rsidRPr="00A847DA" w:rsidRDefault="00A847DA" w:rsidP="00A847DA">
            <w:pPr>
              <w:ind w:left="11" w:right="11"/>
              <w:jc w:val="center"/>
              <w:rPr>
                <w:rFonts w:ascii="Calibri" w:eastAsia="Calibri" w:hAnsi="Calibri" w:cs="Calibri"/>
              </w:rPr>
            </w:pPr>
            <w:r w:rsidRPr="00A847DA">
              <w:rPr>
                <w:rFonts w:ascii="Calibri" w:eastAsia="Calibri" w:hAnsi="Calibri" w:cs="Calibri"/>
              </w:rPr>
              <w:t>Art. 55, c. 2, d.lgs. n.</w:t>
            </w:r>
          </w:p>
          <w:p w:rsidR="00A847DA" w:rsidRPr="00A847DA" w:rsidRDefault="00A847DA" w:rsidP="00A847DA">
            <w:pPr>
              <w:spacing w:before="12"/>
              <w:ind w:left="16" w:right="5"/>
              <w:jc w:val="center"/>
              <w:rPr>
                <w:rFonts w:ascii="Calibri" w:eastAsia="Calibri" w:hAnsi="Calibri" w:cs="Calibri"/>
              </w:rPr>
            </w:pPr>
            <w:r w:rsidRPr="00A847DA">
              <w:rPr>
                <w:rFonts w:ascii="Calibri" w:eastAsia="Calibri" w:hAnsi="Calibri" w:cs="Calibri"/>
              </w:rPr>
              <w:t>165/2001</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94"/>
              <w:rPr>
                <w:rFonts w:ascii="Calibri" w:eastAsia="Calibri" w:hAnsi="Calibri" w:cs="Calibri"/>
              </w:rPr>
            </w:pPr>
            <w:r w:rsidRPr="00A847DA">
              <w:rPr>
                <w:rFonts w:ascii="Calibri" w:eastAsia="Calibri" w:hAnsi="Calibri" w:cs="Calibri"/>
              </w:rPr>
              <w:t>Codice</w:t>
            </w:r>
            <w:r w:rsidRPr="00A847DA">
              <w:rPr>
                <w:rFonts w:ascii="Calibri" w:eastAsia="Calibri" w:hAnsi="Calibri" w:cs="Calibri"/>
                <w:spacing w:val="4"/>
              </w:rPr>
              <w:t xml:space="preserve"> </w:t>
            </w:r>
            <w:r w:rsidRPr="00A847DA">
              <w:rPr>
                <w:rFonts w:ascii="Calibri" w:eastAsia="Calibri" w:hAnsi="Calibri" w:cs="Calibri"/>
              </w:rPr>
              <w:t>disciplinare</w:t>
            </w:r>
            <w:r w:rsidRPr="00A847DA">
              <w:rPr>
                <w:rFonts w:ascii="Calibri" w:eastAsia="Calibri" w:hAnsi="Calibri" w:cs="Calibri"/>
                <w:spacing w:val="4"/>
              </w:rPr>
              <w:t xml:space="preserve"> </w:t>
            </w:r>
            <w:r w:rsidRPr="00A847DA">
              <w:rPr>
                <w:rFonts w:ascii="Calibri" w:eastAsia="Calibri" w:hAnsi="Calibri" w:cs="Calibri"/>
              </w:rPr>
              <w:t>e</w:t>
            </w:r>
            <w:r w:rsidRPr="00A847DA">
              <w:rPr>
                <w:rFonts w:ascii="Calibri" w:eastAsia="Calibri" w:hAnsi="Calibri" w:cs="Calibri"/>
                <w:spacing w:val="5"/>
              </w:rPr>
              <w:t xml:space="preserve"> </w:t>
            </w:r>
            <w:r w:rsidRPr="00A847DA">
              <w:rPr>
                <w:rFonts w:ascii="Calibri" w:eastAsia="Calibri" w:hAnsi="Calibri" w:cs="Calibri"/>
              </w:rPr>
              <w:t>codice</w:t>
            </w:r>
            <w:r w:rsidRPr="00A847DA">
              <w:rPr>
                <w:rFonts w:ascii="Calibri" w:eastAsia="Calibri" w:hAnsi="Calibri" w:cs="Calibri"/>
                <w:spacing w:val="4"/>
              </w:rPr>
              <w:t xml:space="preserve"> </w:t>
            </w:r>
            <w:r w:rsidRPr="00A847DA">
              <w:rPr>
                <w:rFonts w:ascii="Calibri" w:eastAsia="Calibri" w:hAnsi="Calibri" w:cs="Calibri"/>
              </w:rPr>
              <w:t>di</w:t>
            </w:r>
            <w:r w:rsidRPr="00A847DA">
              <w:rPr>
                <w:rFonts w:ascii="Calibri" w:eastAsia="Calibri" w:hAnsi="Calibri" w:cs="Calibri"/>
                <w:spacing w:val="5"/>
              </w:rPr>
              <w:t xml:space="preserve"> </w:t>
            </w:r>
            <w:r w:rsidRPr="00A847DA">
              <w:rPr>
                <w:rFonts w:ascii="Calibri" w:eastAsia="Calibri" w:hAnsi="Calibri" w:cs="Calibri"/>
              </w:rPr>
              <w:t>condotta</w:t>
            </w:r>
          </w:p>
        </w:tc>
        <w:tc>
          <w:tcPr>
            <w:tcW w:w="1855" w:type="dxa"/>
          </w:tcPr>
          <w:p w:rsidR="00A847DA" w:rsidRPr="00A847DA" w:rsidRDefault="00A847DA" w:rsidP="00A847DA">
            <w:pPr>
              <w:spacing w:before="54" w:line="273" w:lineRule="auto"/>
              <w:ind w:left="58" w:right="66" w:firstLine="7"/>
              <w:jc w:val="center"/>
              <w:rPr>
                <w:rFonts w:ascii="Calibri" w:eastAsia="Calibri" w:hAnsi="Calibri" w:cs="Calibri"/>
              </w:rPr>
            </w:pPr>
            <w:r w:rsidRPr="00A847DA">
              <w:rPr>
                <w:rFonts w:ascii="Calibri" w:eastAsia="Calibri" w:hAnsi="Calibri" w:cs="Calibri"/>
              </w:rPr>
              <w:t>Codice</w:t>
            </w:r>
            <w:r w:rsidRPr="00A847DA">
              <w:rPr>
                <w:rFonts w:ascii="Calibri" w:eastAsia="Calibri" w:hAnsi="Calibri" w:cs="Calibri"/>
                <w:spacing w:val="3"/>
              </w:rPr>
              <w:t xml:space="preserve"> </w:t>
            </w:r>
            <w:r w:rsidRPr="00A847DA">
              <w:rPr>
                <w:rFonts w:ascii="Calibri" w:eastAsia="Calibri" w:hAnsi="Calibri" w:cs="Calibri"/>
              </w:rPr>
              <w:t>disciplinare,</w:t>
            </w:r>
            <w:r w:rsidRPr="00A847DA">
              <w:rPr>
                <w:rFonts w:ascii="Calibri" w:eastAsia="Calibri" w:hAnsi="Calibri" w:cs="Calibri"/>
                <w:spacing w:val="3"/>
              </w:rPr>
              <w:t xml:space="preserve"> </w:t>
            </w:r>
            <w:r w:rsidRPr="00A847DA">
              <w:rPr>
                <w:rFonts w:ascii="Calibri" w:eastAsia="Calibri" w:hAnsi="Calibri" w:cs="Calibri"/>
              </w:rPr>
              <w:t>recante</w:t>
            </w:r>
            <w:r w:rsidRPr="00A847DA">
              <w:rPr>
                <w:rFonts w:ascii="Calibri" w:eastAsia="Calibri" w:hAnsi="Calibri" w:cs="Calibri"/>
                <w:spacing w:val="4"/>
              </w:rPr>
              <w:t xml:space="preserve"> </w:t>
            </w:r>
            <w:r w:rsidRPr="00A847DA">
              <w:rPr>
                <w:rFonts w:ascii="Calibri" w:eastAsia="Calibri" w:hAnsi="Calibri" w:cs="Calibri"/>
              </w:rPr>
              <w:t>l'indicazione</w:t>
            </w:r>
            <w:r w:rsidRPr="00A847DA">
              <w:rPr>
                <w:rFonts w:ascii="Calibri" w:eastAsia="Calibri" w:hAnsi="Calibri" w:cs="Calibri"/>
                <w:spacing w:val="1"/>
              </w:rPr>
              <w:t xml:space="preserve"> </w:t>
            </w:r>
            <w:r w:rsidRPr="00A847DA">
              <w:rPr>
                <w:rFonts w:ascii="Calibri" w:eastAsia="Calibri" w:hAnsi="Calibri" w:cs="Calibri"/>
                <w:spacing w:val="-1"/>
                <w:w w:val="105"/>
              </w:rPr>
              <w:t xml:space="preserve">delle infrazioni del </w:t>
            </w:r>
            <w:r w:rsidRPr="00A847DA">
              <w:rPr>
                <w:rFonts w:ascii="Calibri" w:eastAsia="Calibri" w:hAnsi="Calibri" w:cs="Calibri"/>
                <w:w w:val="105"/>
              </w:rPr>
              <w:t>codice disciplinare e</w:t>
            </w:r>
            <w:r w:rsidRPr="00A847DA">
              <w:rPr>
                <w:rFonts w:ascii="Calibri" w:eastAsia="Calibri" w:hAnsi="Calibri" w:cs="Calibri"/>
                <w:spacing w:val="1"/>
                <w:w w:val="105"/>
              </w:rPr>
              <w:t xml:space="preserve"> </w:t>
            </w:r>
            <w:r w:rsidRPr="00A847DA">
              <w:rPr>
                <w:rFonts w:ascii="Calibri" w:eastAsia="Calibri" w:hAnsi="Calibri" w:cs="Calibri"/>
              </w:rPr>
              <w:t>relative</w:t>
            </w:r>
            <w:r w:rsidRPr="00A847DA">
              <w:rPr>
                <w:rFonts w:ascii="Calibri" w:eastAsia="Calibri" w:hAnsi="Calibri" w:cs="Calibri"/>
                <w:spacing w:val="3"/>
              </w:rPr>
              <w:t xml:space="preserve"> </w:t>
            </w:r>
            <w:r w:rsidRPr="00A847DA">
              <w:rPr>
                <w:rFonts w:ascii="Calibri" w:eastAsia="Calibri" w:hAnsi="Calibri" w:cs="Calibri"/>
              </w:rPr>
              <w:t>sanzioni</w:t>
            </w:r>
            <w:r w:rsidRPr="00A847DA">
              <w:rPr>
                <w:rFonts w:ascii="Calibri" w:eastAsia="Calibri" w:hAnsi="Calibri" w:cs="Calibri"/>
                <w:spacing w:val="3"/>
              </w:rPr>
              <w:t xml:space="preserve"> </w:t>
            </w:r>
            <w:r w:rsidRPr="00A847DA">
              <w:rPr>
                <w:rFonts w:ascii="Calibri" w:eastAsia="Calibri" w:hAnsi="Calibri" w:cs="Calibri"/>
              </w:rPr>
              <w:t>(pubblicazione</w:t>
            </w:r>
            <w:r w:rsidRPr="00A847DA">
              <w:rPr>
                <w:rFonts w:ascii="Calibri" w:eastAsia="Calibri" w:hAnsi="Calibri" w:cs="Calibri"/>
                <w:spacing w:val="4"/>
              </w:rPr>
              <w:t xml:space="preserve"> </w:t>
            </w:r>
            <w:r w:rsidRPr="00A847DA">
              <w:rPr>
                <w:rFonts w:ascii="Calibri" w:eastAsia="Calibri" w:hAnsi="Calibri" w:cs="Calibri"/>
              </w:rPr>
              <w:t>on</w:t>
            </w:r>
            <w:r w:rsidRPr="00A847DA">
              <w:rPr>
                <w:rFonts w:ascii="Calibri" w:eastAsia="Calibri" w:hAnsi="Calibri" w:cs="Calibri"/>
                <w:spacing w:val="3"/>
              </w:rPr>
              <w:t xml:space="preserve"> </w:t>
            </w:r>
            <w:proofErr w:type="spellStart"/>
            <w:r w:rsidRPr="00A847DA">
              <w:rPr>
                <w:rFonts w:ascii="Calibri" w:eastAsia="Calibri" w:hAnsi="Calibri" w:cs="Calibri"/>
              </w:rPr>
              <w:t>line</w:t>
            </w:r>
            <w:proofErr w:type="spellEnd"/>
            <w:r w:rsidRPr="00A847DA">
              <w:rPr>
                <w:rFonts w:ascii="Calibri" w:eastAsia="Calibri" w:hAnsi="Calibri" w:cs="Calibri"/>
                <w:spacing w:val="4"/>
              </w:rPr>
              <w:t xml:space="preserve"> </w:t>
            </w:r>
            <w:r w:rsidRPr="00A847DA">
              <w:rPr>
                <w:rFonts w:ascii="Calibri" w:eastAsia="Calibri" w:hAnsi="Calibri" w:cs="Calibri"/>
              </w:rPr>
              <w:t>in</w:t>
            </w:r>
            <w:r w:rsidRPr="00A847DA">
              <w:rPr>
                <w:rFonts w:ascii="Calibri" w:eastAsia="Calibri" w:hAnsi="Calibri" w:cs="Calibri"/>
                <w:spacing w:val="1"/>
              </w:rPr>
              <w:t xml:space="preserve"> </w:t>
            </w:r>
            <w:r w:rsidRPr="00A847DA">
              <w:rPr>
                <w:rFonts w:ascii="Calibri" w:eastAsia="Calibri" w:hAnsi="Calibri" w:cs="Calibri"/>
                <w:w w:val="105"/>
              </w:rPr>
              <w:t>alternativa all'affissione in luogo</w:t>
            </w:r>
            <w:r w:rsidRPr="00A847DA">
              <w:rPr>
                <w:rFonts w:ascii="Calibri" w:eastAsia="Calibri" w:hAnsi="Calibri" w:cs="Calibri"/>
                <w:spacing w:val="1"/>
                <w:w w:val="105"/>
              </w:rPr>
              <w:t xml:space="preserve"> </w:t>
            </w:r>
            <w:r w:rsidRPr="00A847DA">
              <w:rPr>
                <w:rFonts w:ascii="Calibri" w:eastAsia="Calibri" w:hAnsi="Calibri" w:cs="Calibri"/>
                <w:w w:val="105"/>
              </w:rPr>
              <w:t>accessibile</w:t>
            </w:r>
            <w:r w:rsidRPr="00A847DA">
              <w:rPr>
                <w:rFonts w:ascii="Calibri" w:eastAsia="Calibri" w:hAnsi="Calibri" w:cs="Calibri"/>
                <w:spacing w:val="-5"/>
                <w:w w:val="105"/>
              </w:rPr>
              <w:t xml:space="preserve"> </w:t>
            </w:r>
            <w:r w:rsidRPr="00A847DA">
              <w:rPr>
                <w:rFonts w:ascii="Calibri" w:eastAsia="Calibri" w:hAnsi="Calibri" w:cs="Calibri"/>
                <w:w w:val="105"/>
              </w:rPr>
              <w:t>a</w:t>
            </w:r>
            <w:r w:rsidRPr="00A847DA">
              <w:rPr>
                <w:rFonts w:ascii="Calibri" w:eastAsia="Calibri" w:hAnsi="Calibri" w:cs="Calibri"/>
                <w:spacing w:val="-4"/>
                <w:w w:val="105"/>
              </w:rPr>
              <w:t xml:space="preserve"> </w:t>
            </w:r>
            <w:r w:rsidRPr="00A847DA">
              <w:rPr>
                <w:rFonts w:ascii="Calibri" w:eastAsia="Calibri" w:hAnsi="Calibri" w:cs="Calibri"/>
                <w:w w:val="105"/>
              </w:rPr>
              <w:t>tutti</w:t>
            </w:r>
            <w:r w:rsidRPr="00A847DA">
              <w:rPr>
                <w:rFonts w:ascii="Calibri" w:eastAsia="Calibri" w:hAnsi="Calibri" w:cs="Calibri"/>
                <w:spacing w:val="-4"/>
                <w:w w:val="105"/>
              </w:rPr>
              <w:t xml:space="preserve"> </w:t>
            </w:r>
            <w:r w:rsidRPr="00A847DA">
              <w:rPr>
                <w:rFonts w:ascii="Calibri" w:eastAsia="Calibri" w:hAnsi="Calibri" w:cs="Calibri"/>
                <w:w w:val="105"/>
              </w:rPr>
              <w:t>-</w:t>
            </w:r>
            <w:r w:rsidRPr="00A847DA">
              <w:rPr>
                <w:rFonts w:ascii="Calibri" w:eastAsia="Calibri" w:hAnsi="Calibri" w:cs="Calibri"/>
                <w:spacing w:val="-4"/>
                <w:w w:val="105"/>
              </w:rPr>
              <w:t xml:space="preserve"> </w:t>
            </w:r>
            <w:r w:rsidRPr="00A847DA">
              <w:rPr>
                <w:rFonts w:ascii="Calibri" w:eastAsia="Calibri" w:hAnsi="Calibri" w:cs="Calibri"/>
                <w:w w:val="105"/>
              </w:rPr>
              <w:t>art.</w:t>
            </w:r>
            <w:r w:rsidRPr="00A847DA">
              <w:rPr>
                <w:rFonts w:ascii="Calibri" w:eastAsia="Calibri" w:hAnsi="Calibri" w:cs="Calibri"/>
                <w:spacing w:val="-4"/>
                <w:w w:val="105"/>
              </w:rPr>
              <w:t xml:space="preserve"> </w:t>
            </w:r>
            <w:r w:rsidRPr="00A847DA">
              <w:rPr>
                <w:rFonts w:ascii="Calibri" w:eastAsia="Calibri" w:hAnsi="Calibri" w:cs="Calibri"/>
                <w:w w:val="105"/>
              </w:rPr>
              <w:t>7,</w:t>
            </w:r>
            <w:r w:rsidRPr="00A847DA">
              <w:rPr>
                <w:rFonts w:ascii="Calibri" w:eastAsia="Calibri" w:hAnsi="Calibri" w:cs="Calibri"/>
                <w:spacing w:val="-4"/>
                <w:w w:val="105"/>
              </w:rPr>
              <w:t xml:space="preserve"> </w:t>
            </w:r>
            <w:r w:rsidRPr="00A847DA">
              <w:rPr>
                <w:rFonts w:ascii="Calibri" w:eastAsia="Calibri" w:hAnsi="Calibri" w:cs="Calibri"/>
                <w:w w:val="105"/>
              </w:rPr>
              <w:t>l.</w:t>
            </w:r>
            <w:r w:rsidRPr="00A847DA">
              <w:rPr>
                <w:rFonts w:ascii="Calibri" w:eastAsia="Calibri" w:hAnsi="Calibri" w:cs="Calibri"/>
                <w:spacing w:val="-4"/>
                <w:w w:val="105"/>
              </w:rPr>
              <w:t xml:space="preserve"> </w:t>
            </w:r>
            <w:r w:rsidRPr="00A847DA">
              <w:rPr>
                <w:rFonts w:ascii="Calibri" w:eastAsia="Calibri" w:hAnsi="Calibri" w:cs="Calibri"/>
                <w:w w:val="105"/>
              </w:rPr>
              <w:t>n.</w:t>
            </w:r>
            <w:r w:rsidRPr="00A847DA">
              <w:rPr>
                <w:rFonts w:ascii="Calibri" w:eastAsia="Calibri" w:hAnsi="Calibri" w:cs="Calibri"/>
                <w:spacing w:val="-4"/>
                <w:w w:val="105"/>
              </w:rPr>
              <w:t xml:space="preserve"> </w:t>
            </w:r>
            <w:r w:rsidRPr="00A847DA">
              <w:rPr>
                <w:rFonts w:ascii="Calibri" w:eastAsia="Calibri" w:hAnsi="Calibri" w:cs="Calibri"/>
                <w:w w:val="105"/>
              </w:rPr>
              <w:t>300/1970)</w:t>
            </w:r>
          </w:p>
        </w:tc>
        <w:tc>
          <w:tcPr>
            <w:tcW w:w="1554"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324"/>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tcPr>
          <w:p w:rsidR="00A847DA" w:rsidRPr="00A847DA" w:rsidRDefault="00A847DA" w:rsidP="00A847DA">
            <w:pPr>
              <w:rPr>
                <w:rFonts w:ascii="Calibri" w:eastAsia="Calibri" w:hAnsi="Calibri" w:cs="Calibri"/>
                <w:b/>
              </w:rPr>
            </w:pPr>
          </w:p>
          <w:p w:rsidR="00A847DA" w:rsidRPr="00A847DA" w:rsidRDefault="00A847DA" w:rsidP="00A847DA">
            <w:pPr>
              <w:ind w:right="20"/>
              <w:jc w:val="right"/>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spacing w:before="17" w:line="100" w:lineRule="exact"/>
              <w:ind w:left="28" w:right="20"/>
              <w:jc w:val="center"/>
              <w:rPr>
                <w:rFonts w:ascii="Calibri" w:eastAsia="Calibri" w:hAnsi="Calibri" w:cs="Calibri"/>
              </w:rPr>
            </w:pPr>
          </w:p>
        </w:tc>
        <w:tc>
          <w:tcPr>
            <w:tcW w:w="1554" w:type="dxa"/>
            <w:vMerge/>
            <w:tcBorders>
              <w:top w:val="nil"/>
            </w:tcBorders>
          </w:tcPr>
          <w:p w:rsidR="00A847DA" w:rsidRPr="00A847DA" w:rsidRDefault="00A847DA" w:rsidP="00A847DA">
            <w:pP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359"/>
        </w:trPr>
        <w:tc>
          <w:tcPr>
            <w:tcW w:w="1964" w:type="dxa"/>
            <w:vMerge w:val="restart"/>
            <w:tcBorders>
              <w:bottom w:val="nil"/>
            </w:tcBorders>
          </w:tcPr>
          <w:p w:rsidR="00A847DA" w:rsidRPr="00A847DA" w:rsidRDefault="00A847DA" w:rsidP="00A847DA">
            <w:pPr>
              <w:rPr>
                <w:rFonts w:eastAsia="Calibri" w:hAnsi="Calibri" w:cs="Calibri"/>
                <w:sz w:val="10"/>
              </w:rPr>
            </w:pPr>
          </w:p>
        </w:tc>
        <w:tc>
          <w:tcPr>
            <w:tcW w:w="1135" w:type="dxa"/>
            <w:vMerge w:val="restart"/>
            <w:tcBorders>
              <w:bottom w:val="nil"/>
            </w:tcBorders>
          </w:tcPr>
          <w:p w:rsidR="00A847DA" w:rsidRPr="00A847DA" w:rsidRDefault="00A847DA" w:rsidP="00A847DA">
            <w:pPr>
              <w:rPr>
                <w:rFonts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spacing w:before="5"/>
              <w:rPr>
                <w:rFonts w:ascii="Calibri" w:eastAsia="Calibri" w:hAnsi="Calibri" w:cs="Calibri"/>
                <w:b/>
              </w:rPr>
            </w:pPr>
          </w:p>
          <w:p w:rsidR="00A847DA" w:rsidRPr="00A847DA" w:rsidRDefault="00A847DA" w:rsidP="00A847DA">
            <w:pPr>
              <w:spacing w:before="1"/>
              <w:ind w:left="6"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13, c. 1, lett. a), d.lgs. n.</w:t>
            </w:r>
          </w:p>
          <w:p w:rsidR="00A847DA" w:rsidRPr="00A847DA" w:rsidRDefault="00A847DA" w:rsidP="00A847DA">
            <w:pPr>
              <w:spacing w:before="12"/>
              <w:ind w:left="16" w:right="8"/>
              <w:jc w:val="center"/>
              <w:rPr>
                <w:rFonts w:ascii="Calibri" w:eastAsia="Calibri" w:hAnsi="Calibri" w:cs="Calibri"/>
              </w:rPr>
            </w:pPr>
            <w:r w:rsidRPr="00A847DA">
              <w:rPr>
                <w:rFonts w:ascii="Calibri" w:eastAsia="Calibri" w:hAnsi="Calibri" w:cs="Calibri"/>
              </w:rPr>
              <w:t>33/2013</w:t>
            </w:r>
          </w:p>
        </w:tc>
        <w:tc>
          <w:tcPr>
            <w:tcW w:w="1855" w:type="dxa"/>
            <w:vMerge w:val="restart"/>
          </w:tcPr>
          <w:p w:rsidR="00A847DA" w:rsidRPr="00A847DA" w:rsidRDefault="00A847DA" w:rsidP="00A847DA">
            <w:pPr>
              <w:rPr>
                <w:rFonts w:eastAsia="Calibri" w:hAnsi="Calibri" w:cs="Calibri"/>
              </w:rPr>
            </w:pPr>
          </w:p>
        </w:tc>
        <w:tc>
          <w:tcPr>
            <w:tcW w:w="1855" w:type="dxa"/>
            <w:vMerge w:val="restart"/>
          </w:tcPr>
          <w:p w:rsidR="00A847DA" w:rsidRPr="00A847DA" w:rsidRDefault="00A847DA" w:rsidP="00A847DA">
            <w:pPr>
              <w:spacing w:before="7"/>
              <w:rPr>
                <w:rFonts w:ascii="Calibri" w:eastAsia="Calibri" w:hAnsi="Calibri" w:cs="Calibri"/>
                <w:b/>
              </w:rPr>
            </w:pPr>
          </w:p>
          <w:p w:rsidR="00A847DA" w:rsidRPr="00A847DA" w:rsidRDefault="00A847DA" w:rsidP="00A847DA">
            <w:pPr>
              <w:spacing w:line="273" w:lineRule="auto"/>
              <w:ind w:left="75" w:right="67" w:hanging="10"/>
              <w:jc w:val="center"/>
              <w:rPr>
                <w:rFonts w:ascii="Calibri" w:eastAsia="Calibri" w:hAnsi="Calibri" w:cs="Calibri"/>
              </w:rPr>
            </w:pPr>
            <w:r w:rsidRPr="00A847DA">
              <w:rPr>
                <w:rFonts w:ascii="Calibri" w:eastAsia="Calibri" w:hAnsi="Calibri" w:cs="Calibri"/>
                <w:w w:val="105"/>
              </w:rPr>
              <w:t>Organi di indirizzo politico e di</w:t>
            </w:r>
            <w:r w:rsidRPr="00A847DA">
              <w:rPr>
                <w:rFonts w:ascii="Calibri" w:eastAsia="Calibri" w:hAnsi="Calibri" w:cs="Calibri"/>
                <w:spacing w:val="1"/>
                <w:w w:val="105"/>
              </w:rPr>
              <w:t xml:space="preserve"> </w:t>
            </w:r>
            <w:r w:rsidRPr="00A847DA">
              <w:rPr>
                <w:rFonts w:ascii="Calibri" w:eastAsia="Calibri" w:hAnsi="Calibri" w:cs="Calibri"/>
                <w:w w:val="105"/>
              </w:rPr>
              <w:t>amministrazione e gestione, con</w:t>
            </w:r>
            <w:r w:rsidRPr="00A847DA">
              <w:rPr>
                <w:rFonts w:ascii="Calibri" w:eastAsia="Calibri" w:hAnsi="Calibri" w:cs="Calibri"/>
                <w:spacing w:val="1"/>
                <w:w w:val="105"/>
              </w:rPr>
              <w:t xml:space="preserve"> </w:t>
            </w:r>
            <w:r w:rsidRPr="00A847DA">
              <w:rPr>
                <w:rFonts w:ascii="Calibri" w:eastAsia="Calibri" w:hAnsi="Calibri" w:cs="Calibri"/>
              </w:rPr>
              <w:t>l'indicazione</w:t>
            </w:r>
            <w:r w:rsidRPr="00A847DA">
              <w:rPr>
                <w:rFonts w:ascii="Calibri" w:eastAsia="Calibri" w:hAnsi="Calibri" w:cs="Calibri"/>
                <w:spacing w:val="8"/>
              </w:rPr>
              <w:t xml:space="preserve"> </w:t>
            </w:r>
            <w:r w:rsidRPr="00A847DA">
              <w:rPr>
                <w:rFonts w:ascii="Calibri" w:eastAsia="Calibri" w:hAnsi="Calibri" w:cs="Calibri"/>
              </w:rPr>
              <w:t>delle</w:t>
            </w:r>
            <w:r w:rsidRPr="00A847DA">
              <w:rPr>
                <w:rFonts w:ascii="Calibri" w:eastAsia="Calibri" w:hAnsi="Calibri" w:cs="Calibri"/>
                <w:spacing w:val="8"/>
              </w:rPr>
              <w:t xml:space="preserve"> </w:t>
            </w:r>
            <w:r w:rsidRPr="00A847DA">
              <w:rPr>
                <w:rFonts w:ascii="Calibri" w:eastAsia="Calibri" w:hAnsi="Calibri" w:cs="Calibri"/>
              </w:rPr>
              <w:t>rispettive</w:t>
            </w:r>
            <w:r w:rsidRPr="00A847DA">
              <w:rPr>
                <w:rFonts w:ascii="Calibri" w:eastAsia="Calibri" w:hAnsi="Calibri" w:cs="Calibri"/>
                <w:spacing w:val="9"/>
              </w:rPr>
              <w:t xml:space="preserve"> </w:t>
            </w:r>
            <w:r w:rsidRPr="00A847DA">
              <w:rPr>
                <w:rFonts w:ascii="Calibri" w:eastAsia="Calibri" w:hAnsi="Calibri" w:cs="Calibri"/>
              </w:rPr>
              <w:t>competenze</w:t>
            </w:r>
          </w:p>
        </w:tc>
        <w:tc>
          <w:tcPr>
            <w:tcW w:w="1554" w:type="dxa"/>
          </w:tcPr>
          <w:p w:rsidR="00A847DA" w:rsidRPr="00A847DA" w:rsidRDefault="00A847DA" w:rsidP="00A847DA">
            <w:pPr>
              <w:spacing w:before="9"/>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501"/>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65"/>
              <w:ind w:left="6"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14, c. 1, lett. a), d.lgs. n.</w:t>
            </w:r>
          </w:p>
          <w:p w:rsidR="00A847DA" w:rsidRPr="00A847DA" w:rsidRDefault="00A847DA" w:rsidP="00A847DA">
            <w:pPr>
              <w:spacing w:before="13"/>
              <w:ind w:left="16" w:right="8"/>
              <w:jc w:val="center"/>
              <w:rPr>
                <w:rFonts w:ascii="Calibri" w:eastAsia="Calibri" w:hAnsi="Calibri" w:cs="Calibri"/>
              </w:rPr>
            </w:pPr>
            <w:r w:rsidRPr="00A847DA">
              <w:rPr>
                <w:rFonts w:ascii="Calibri" w:eastAsia="Calibri" w:hAnsi="Calibri" w:cs="Calibri"/>
              </w:rPr>
              <w:t>33/2013</w:t>
            </w:r>
          </w:p>
        </w:tc>
        <w:tc>
          <w:tcPr>
            <w:tcW w:w="1855" w:type="dxa"/>
          </w:tcPr>
          <w:p w:rsidR="00A847DA" w:rsidRPr="00A847DA" w:rsidRDefault="00A847DA" w:rsidP="00A847DA">
            <w:pPr>
              <w:spacing w:before="9"/>
              <w:rPr>
                <w:rFonts w:ascii="Calibri" w:eastAsia="Calibri" w:hAnsi="Calibri" w:cs="Calibri"/>
                <w:b/>
              </w:rPr>
            </w:pPr>
          </w:p>
          <w:p w:rsidR="00A847DA" w:rsidRPr="00A847DA" w:rsidRDefault="00A847DA" w:rsidP="00A847DA">
            <w:pPr>
              <w:spacing w:line="273" w:lineRule="auto"/>
              <w:ind w:left="398" w:hanging="363"/>
              <w:rPr>
                <w:rFonts w:ascii="Calibri" w:eastAsia="Calibri" w:hAnsi="Calibri" w:cs="Calibri"/>
              </w:rPr>
            </w:pPr>
            <w:r w:rsidRPr="00A847DA">
              <w:rPr>
                <w:rFonts w:ascii="Calibri" w:eastAsia="Calibri" w:hAnsi="Calibri" w:cs="Calibri"/>
                <w:spacing w:val="-1"/>
                <w:w w:val="105"/>
              </w:rPr>
              <w:t>Titolari</w:t>
            </w:r>
            <w:r w:rsidRPr="00A847DA">
              <w:rPr>
                <w:rFonts w:ascii="Calibri" w:eastAsia="Calibri" w:hAnsi="Calibri" w:cs="Calibri"/>
                <w:spacing w:val="-5"/>
                <w:w w:val="105"/>
              </w:rPr>
              <w:t xml:space="preserve"> </w:t>
            </w:r>
            <w:r w:rsidRPr="00A847DA">
              <w:rPr>
                <w:rFonts w:ascii="Calibri" w:eastAsia="Calibri" w:hAnsi="Calibri" w:cs="Calibri"/>
                <w:spacing w:val="-1"/>
                <w:w w:val="105"/>
              </w:rPr>
              <w:t>di</w:t>
            </w:r>
            <w:r w:rsidRPr="00A847DA">
              <w:rPr>
                <w:rFonts w:ascii="Calibri" w:eastAsia="Calibri" w:hAnsi="Calibri" w:cs="Calibri"/>
                <w:spacing w:val="-4"/>
                <w:w w:val="105"/>
              </w:rPr>
              <w:t xml:space="preserve"> </w:t>
            </w:r>
            <w:r w:rsidRPr="00A847DA">
              <w:rPr>
                <w:rFonts w:ascii="Calibri" w:eastAsia="Calibri" w:hAnsi="Calibri" w:cs="Calibri"/>
                <w:spacing w:val="-1"/>
                <w:w w:val="105"/>
              </w:rPr>
              <w:t>incarichi</w:t>
            </w:r>
            <w:r w:rsidRPr="00A847DA">
              <w:rPr>
                <w:rFonts w:ascii="Calibri" w:eastAsia="Calibri" w:hAnsi="Calibri" w:cs="Calibri"/>
                <w:spacing w:val="-5"/>
                <w:w w:val="105"/>
              </w:rPr>
              <w:t xml:space="preserve"> </w:t>
            </w:r>
            <w:r w:rsidRPr="00A847DA">
              <w:rPr>
                <w:rFonts w:ascii="Calibri" w:eastAsia="Calibri" w:hAnsi="Calibri" w:cs="Calibri"/>
                <w:spacing w:val="-1"/>
                <w:w w:val="105"/>
              </w:rPr>
              <w:t>politici</w:t>
            </w:r>
            <w:r w:rsidRPr="00A847DA">
              <w:rPr>
                <w:rFonts w:ascii="Calibri" w:eastAsia="Calibri" w:hAnsi="Calibri" w:cs="Calibri"/>
                <w:spacing w:val="-4"/>
                <w:w w:val="105"/>
              </w:rPr>
              <w:t xml:space="preserve"> </w:t>
            </w:r>
            <w:r w:rsidRPr="00A847DA">
              <w:rPr>
                <w:rFonts w:ascii="Calibri" w:eastAsia="Calibri" w:hAnsi="Calibri" w:cs="Calibri"/>
                <w:w w:val="105"/>
              </w:rPr>
              <w:t>di</w:t>
            </w:r>
            <w:r w:rsidRPr="00A847DA">
              <w:rPr>
                <w:rFonts w:ascii="Calibri" w:eastAsia="Calibri" w:hAnsi="Calibri" w:cs="Calibri"/>
                <w:spacing w:val="-4"/>
                <w:w w:val="105"/>
              </w:rPr>
              <w:t xml:space="preserve"> </w:t>
            </w:r>
            <w:r w:rsidRPr="00A847DA">
              <w:rPr>
                <w:rFonts w:ascii="Calibri" w:eastAsia="Calibri" w:hAnsi="Calibri" w:cs="Calibri"/>
                <w:w w:val="105"/>
              </w:rPr>
              <w:t>cui</w:t>
            </w:r>
            <w:r w:rsidRPr="00A847DA">
              <w:rPr>
                <w:rFonts w:ascii="Calibri" w:eastAsia="Calibri" w:hAnsi="Calibri" w:cs="Calibri"/>
                <w:spacing w:val="-5"/>
                <w:w w:val="105"/>
              </w:rPr>
              <w:t xml:space="preserve"> </w:t>
            </w:r>
            <w:r w:rsidRPr="00A847DA">
              <w:rPr>
                <w:rFonts w:ascii="Calibri" w:eastAsia="Calibri" w:hAnsi="Calibri" w:cs="Calibri"/>
                <w:w w:val="105"/>
              </w:rPr>
              <w:t>all'art.</w:t>
            </w:r>
            <w:r w:rsidRPr="00A847DA">
              <w:rPr>
                <w:rFonts w:ascii="Calibri" w:eastAsia="Calibri" w:hAnsi="Calibri" w:cs="Calibri"/>
                <w:spacing w:val="-4"/>
                <w:w w:val="105"/>
              </w:rPr>
              <w:t xml:space="preserve"> </w:t>
            </w:r>
            <w:r w:rsidRPr="00A847DA">
              <w:rPr>
                <w:rFonts w:ascii="Calibri" w:eastAsia="Calibri" w:hAnsi="Calibri" w:cs="Calibri"/>
                <w:w w:val="105"/>
              </w:rPr>
              <w:t>14,</w:t>
            </w:r>
            <w:r w:rsidRPr="00A847DA">
              <w:rPr>
                <w:rFonts w:ascii="Calibri" w:eastAsia="Calibri" w:hAnsi="Calibri" w:cs="Calibri"/>
                <w:spacing w:val="1"/>
                <w:w w:val="105"/>
              </w:rPr>
              <w:t xml:space="preserve"> </w:t>
            </w:r>
            <w:proofErr w:type="spellStart"/>
            <w:r w:rsidRPr="00A847DA">
              <w:rPr>
                <w:rFonts w:ascii="Calibri" w:eastAsia="Calibri" w:hAnsi="Calibri" w:cs="Calibri"/>
                <w:w w:val="105"/>
              </w:rPr>
              <w:t>co</w:t>
            </w:r>
            <w:proofErr w:type="spellEnd"/>
            <w:r w:rsidRPr="00A847DA">
              <w:rPr>
                <w:rFonts w:ascii="Calibri" w:eastAsia="Calibri" w:hAnsi="Calibri" w:cs="Calibri"/>
                <w:w w:val="105"/>
              </w:rPr>
              <w:t>.</w:t>
            </w:r>
            <w:r w:rsidRPr="00A847DA">
              <w:rPr>
                <w:rFonts w:ascii="Calibri" w:eastAsia="Calibri" w:hAnsi="Calibri" w:cs="Calibri"/>
                <w:spacing w:val="-3"/>
                <w:w w:val="105"/>
              </w:rPr>
              <w:t xml:space="preserve"> </w:t>
            </w:r>
            <w:r w:rsidRPr="00A847DA">
              <w:rPr>
                <w:rFonts w:ascii="Calibri" w:eastAsia="Calibri" w:hAnsi="Calibri" w:cs="Calibri"/>
                <w:w w:val="105"/>
              </w:rPr>
              <w:t>1,</w:t>
            </w:r>
            <w:r w:rsidRPr="00A847DA">
              <w:rPr>
                <w:rFonts w:ascii="Calibri" w:eastAsia="Calibri" w:hAnsi="Calibri" w:cs="Calibri"/>
                <w:spacing w:val="-2"/>
                <w:w w:val="105"/>
              </w:rPr>
              <w:t xml:space="preserve"> </w:t>
            </w:r>
            <w:r w:rsidRPr="00A847DA">
              <w:rPr>
                <w:rFonts w:ascii="Calibri" w:eastAsia="Calibri" w:hAnsi="Calibri" w:cs="Calibri"/>
                <w:w w:val="105"/>
              </w:rPr>
              <w:t>del</w:t>
            </w:r>
            <w:r w:rsidRPr="00A847DA">
              <w:rPr>
                <w:rFonts w:ascii="Calibri" w:eastAsia="Calibri" w:hAnsi="Calibri" w:cs="Calibri"/>
                <w:spacing w:val="-2"/>
                <w:w w:val="105"/>
              </w:rPr>
              <w:t xml:space="preserve"> </w:t>
            </w:r>
            <w:proofErr w:type="spellStart"/>
            <w:r w:rsidRPr="00A847DA">
              <w:rPr>
                <w:rFonts w:ascii="Calibri" w:eastAsia="Calibri" w:hAnsi="Calibri" w:cs="Calibri"/>
                <w:w w:val="105"/>
              </w:rPr>
              <w:t>dlgs</w:t>
            </w:r>
            <w:proofErr w:type="spellEnd"/>
            <w:r w:rsidRPr="00A847DA">
              <w:rPr>
                <w:rFonts w:ascii="Calibri" w:eastAsia="Calibri" w:hAnsi="Calibri" w:cs="Calibri"/>
                <w:spacing w:val="-2"/>
                <w:w w:val="105"/>
              </w:rPr>
              <w:t xml:space="preserve"> </w:t>
            </w:r>
            <w:r w:rsidRPr="00A847DA">
              <w:rPr>
                <w:rFonts w:ascii="Calibri" w:eastAsia="Calibri" w:hAnsi="Calibri" w:cs="Calibri"/>
                <w:w w:val="105"/>
              </w:rPr>
              <w:t>n.</w:t>
            </w:r>
            <w:r w:rsidRPr="00A847DA">
              <w:rPr>
                <w:rFonts w:ascii="Calibri" w:eastAsia="Calibri" w:hAnsi="Calibri" w:cs="Calibri"/>
                <w:spacing w:val="-3"/>
                <w:w w:val="105"/>
              </w:rPr>
              <w:t xml:space="preserve"> </w:t>
            </w:r>
            <w:r w:rsidRPr="00A847DA">
              <w:rPr>
                <w:rFonts w:ascii="Calibri" w:eastAsia="Calibri" w:hAnsi="Calibri" w:cs="Calibri"/>
                <w:w w:val="105"/>
              </w:rPr>
              <w:t>33/2013</w:t>
            </w:r>
          </w:p>
        </w:tc>
        <w:tc>
          <w:tcPr>
            <w:tcW w:w="1855" w:type="dxa"/>
            <w:vMerge w:val="restart"/>
          </w:tcPr>
          <w:p w:rsidR="00A847DA" w:rsidRPr="00A847DA" w:rsidRDefault="00A847DA" w:rsidP="00A847DA">
            <w:pPr>
              <w:spacing w:before="6"/>
              <w:rPr>
                <w:rFonts w:ascii="Calibri" w:eastAsia="Calibri" w:hAnsi="Calibri" w:cs="Calibri"/>
                <w:b/>
              </w:rPr>
            </w:pPr>
          </w:p>
          <w:p w:rsidR="00A847DA" w:rsidRPr="00A847DA" w:rsidRDefault="00A847DA" w:rsidP="00A847DA">
            <w:pPr>
              <w:spacing w:line="273" w:lineRule="auto"/>
              <w:ind w:left="19" w:right="29" w:firstLine="3"/>
              <w:jc w:val="center"/>
              <w:rPr>
                <w:rFonts w:ascii="Calibri" w:eastAsia="Calibri" w:hAnsi="Calibri" w:cs="Calibri"/>
              </w:rPr>
            </w:pPr>
            <w:r w:rsidRPr="00A847DA">
              <w:rPr>
                <w:rFonts w:ascii="Calibri" w:eastAsia="Calibri" w:hAnsi="Calibri" w:cs="Calibri"/>
                <w:w w:val="105"/>
              </w:rPr>
              <w:t>Atto di nomina o di proclamazione, con</w:t>
            </w:r>
            <w:r w:rsidRPr="00A847DA">
              <w:rPr>
                <w:rFonts w:ascii="Calibri" w:eastAsia="Calibri" w:hAnsi="Calibri" w:cs="Calibri"/>
                <w:spacing w:val="1"/>
                <w:w w:val="105"/>
              </w:rPr>
              <w:t xml:space="preserve"> </w:t>
            </w:r>
            <w:r w:rsidRPr="00A847DA">
              <w:rPr>
                <w:rFonts w:ascii="Calibri" w:eastAsia="Calibri" w:hAnsi="Calibri" w:cs="Calibri"/>
              </w:rPr>
              <w:t>l'indicazione</w:t>
            </w:r>
            <w:r w:rsidRPr="00A847DA">
              <w:rPr>
                <w:rFonts w:ascii="Calibri" w:eastAsia="Calibri" w:hAnsi="Calibri" w:cs="Calibri"/>
                <w:spacing w:val="2"/>
              </w:rPr>
              <w:t xml:space="preserve"> </w:t>
            </w:r>
            <w:r w:rsidRPr="00A847DA">
              <w:rPr>
                <w:rFonts w:ascii="Calibri" w:eastAsia="Calibri" w:hAnsi="Calibri" w:cs="Calibri"/>
              </w:rPr>
              <w:t>della</w:t>
            </w:r>
            <w:r w:rsidRPr="00A847DA">
              <w:rPr>
                <w:rFonts w:ascii="Calibri" w:eastAsia="Calibri" w:hAnsi="Calibri" w:cs="Calibri"/>
                <w:spacing w:val="2"/>
              </w:rPr>
              <w:t xml:space="preserve"> </w:t>
            </w:r>
            <w:r w:rsidRPr="00A847DA">
              <w:rPr>
                <w:rFonts w:ascii="Calibri" w:eastAsia="Calibri" w:hAnsi="Calibri" w:cs="Calibri"/>
              </w:rPr>
              <w:t>durata</w:t>
            </w:r>
            <w:r w:rsidRPr="00A847DA">
              <w:rPr>
                <w:rFonts w:ascii="Calibri" w:eastAsia="Calibri" w:hAnsi="Calibri" w:cs="Calibri"/>
                <w:spacing w:val="2"/>
              </w:rPr>
              <w:t xml:space="preserve"> </w:t>
            </w:r>
            <w:r w:rsidRPr="00A847DA">
              <w:rPr>
                <w:rFonts w:ascii="Calibri" w:eastAsia="Calibri" w:hAnsi="Calibri" w:cs="Calibri"/>
              </w:rPr>
              <w:t>dell'incarico</w:t>
            </w:r>
            <w:r w:rsidRPr="00A847DA">
              <w:rPr>
                <w:rFonts w:ascii="Calibri" w:eastAsia="Calibri" w:hAnsi="Calibri" w:cs="Calibri"/>
                <w:spacing w:val="2"/>
              </w:rPr>
              <w:t xml:space="preserve"> </w:t>
            </w:r>
            <w:r w:rsidRPr="00A847DA">
              <w:rPr>
                <w:rFonts w:ascii="Calibri" w:eastAsia="Calibri" w:hAnsi="Calibri" w:cs="Calibri"/>
              </w:rPr>
              <w:t>o</w:t>
            </w:r>
            <w:r w:rsidRPr="00A847DA">
              <w:rPr>
                <w:rFonts w:ascii="Calibri" w:eastAsia="Calibri" w:hAnsi="Calibri" w:cs="Calibri"/>
                <w:spacing w:val="2"/>
              </w:rPr>
              <w:t xml:space="preserve"> </w:t>
            </w:r>
            <w:r w:rsidRPr="00A847DA">
              <w:rPr>
                <w:rFonts w:ascii="Calibri" w:eastAsia="Calibri" w:hAnsi="Calibri" w:cs="Calibri"/>
              </w:rPr>
              <w:t>del</w:t>
            </w:r>
            <w:r w:rsidRPr="00A847DA">
              <w:rPr>
                <w:rFonts w:ascii="Calibri" w:eastAsia="Calibri" w:hAnsi="Calibri" w:cs="Calibri"/>
                <w:spacing w:val="1"/>
              </w:rPr>
              <w:t xml:space="preserve"> </w:t>
            </w:r>
            <w:r w:rsidRPr="00A847DA">
              <w:rPr>
                <w:rFonts w:ascii="Calibri" w:eastAsia="Calibri" w:hAnsi="Calibri" w:cs="Calibri"/>
                <w:w w:val="105"/>
              </w:rPr>
              <w:t>mandato</w:t>
            </w:r>
            <w:r w:rsidRPr="00A847DA">
              <w:rPr>
                <w:rFonts w:ascii="Calibri" w:eastAsia="Calibri" w:hAnsi="Calibri" w:cs="Calibri"/>
                <w:spacing w:val="-2"/>
                <w:w w:val="105"/>
              </w:rPr>
              <w:t xml:space="preserve"> </w:t>
            </w:r>
            <w:r w:rsidRPr="00A847DA">
              <w:rPr>
                <w:rFonts w:ascii="Calibri" w:eastAsia="Calibri" w:hAnsi="Calibri" w:cs="Calibri"/>
                <w:w w:val="105"/>
              </w:rPr>
              <w:t>elettivo</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spacing w:before="67"/>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182"/>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Pr>
          <w:p w:rsidR="00A847DA" w:rsidRPr="00A847DA" w:rsidRDefault="00A847DA" w:rsidP="00A847DA">
            <w:pPr>
              <w:spacing w:before="2"/>
              <w:rPr>
                <w:rFonts w:ascii="Calibri" w:eastAsia="Calibri" w:hAnsi="Calibri" w:cs="Calibri"/>
                <w:b/>
              </w:rPr>
            </w:pPr>
          </w:p>
          <w:p w:rsidR="00A847DA" w:rsidRPr="00A847DA" w:rsidRDefault="00A847DA" w:rsidP="00A847DA">
            <w:pPr>
              <w:ind w:left="5"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14, c. 1,</w:t>
            </w:r>
            <w:r w:rsidRPr="00A847DA">
              <w:rPr>
                <w:rFonts w:ascii="Calibri" w:eastAsia="Calibri" w:hAnsi="Calibri" w:cs="Calibri"/>
                <w:spacing w:val="-1"/>
              </w:rPr>
              <w:t xml:space="preserve"> </w:t>
            </w:r>
            <w:r w:rsidRPr="00A847DA">
              <w:rPr>
                <w:rFonts w:ascii="Calibri" w:eastAsia="Calibri" w:hAnsi="Calibri" w:cs="Calibri"/>
              </w:rPr>
              <w:t>lett. b), d.lgs. n.</w:t>
            </w:r>
          </w:p>
          <w:p w:rsidR="00A847DA" w:rsidRPr="00A847DA" w:rsidRDefault="00A847DA" w:rsidP="00A847DA">
            <w:pPr>
              <w:spacing w:before="13"/>
              <w:ind w:left="16" w:right="8"/>
              <w:jc w:val="center"/>
              <w:rPr>
                <w:rFonts w:ascii="Calibri" w:eastAsia="Calibri" w:hAnsi="Calibri" w:cs="Calibri"/>
              </w:rPr>
            </w:pPr>
            <w:r w:rsidRPr="00A847DA">
              <w:rPr>
                <w:rFonts w:ascii="Calibri" w:eastAsia="Calibri" w:hAnsi="Calibri" w:cs="Calibri"/>
              </w:rPr>
              <w:t>33/2013</w:t>
            </w:r>
          </w:p>
        </w:tc>
        <w:tc>
          <w:tcPr>
            <w:tcW w:w="1855" w:type="dxa"/>
          </w:tcPr>
          <w:p w:rsidR="00A847DA" w:rsidRPr="00A847DA" w:rsidRDefault="00A847DA" w:rsidP="00A847DA">
            <w:pPr>
              <w:spacing w:before="30"/>
              <w:ind w:left="20" w:right="20"/>
              <w:jc w:val="center"/>
              <w:rPr>
                <w:rFonts w:ascii="Calibri" w:eastAsia="Calibri" w:hAnsi="Calibri" w:cs="Calibri"/>
              </w:rPr>
            </w:pPr>
            <w:r w:rsidRPr="00A847DA">
              <w:rPr>
                <w:rFonts w:ascii="Calibri" w:eastAsia="Calibri" w:hAnsi="Calibri" w:cs="Calibri"/>
                <w:spacing w:val="-1"/>
                <w:w w:val="105"/>
              </w:rPr>
              <w:t>(da</w:t>
            </w:r>
            <w:r w:rsidRPr="00A847DA">
              <w:rPr>
                <w:rFonts w:ascii="Calibri" w:eastAsia="Calibri" w:hAnsi="Calibri" w:cs="Calibri"/>
                <w:spacing w:val="-5"/>
                <w:w w:val="105"/>
              </w:rPr>
              <w:t xml:space="preserve"> </w:t>
            </w:r>
            <w:r w:rsidRPr="00A847DA">
              <w:rPr>
                <w:rFonts w:ascii="Calibri" w:eastAsia="Calibri" w:hAnsi="Calibri" w:cs="Calibri"/>
                <w:spacing w:val="-1"/>
                <w:w w:val="105"/>
              </w:rPr>
              <w:t>pubblicare</w:t>
            </w:r>
            <w:r w:rsidRPr="00A847DA">
              <w:rPr>
                <w:rFonts w:ascii="Calibri" w:eastAsia="Calibri" w:hAnsi="Calibri" w:cs="Calibri"/>
                <w:spacing w:val="-5"/>
                <w:w w:val="105"/>
              </w:rPr>
              <w:t xml:space="preserve"> </w:t>
            </w:r>
            <w:r w:rsidRPr="00A847DA">
              <w:rPr>
                <w:rFonts w:ascii="Calibri" w:eastAsia="Calibri" w:hAnsi="Calibri" w:cs="Calibri"/>
                <w:spacing w:val="-1"/>
                <w:w w:val="105"/>
              </w:rPr>
              <w:t>in</w:t>
            </w:r>
            <w:r w:rsidRPr="00A847DA">
              <w:rPr>
                <w:rFonts w:ascii="Calibri" w:eastAsia="Calibri" w:hAnsi="Calibri" w:cs="Calibri"/>
                <w:spacing w:val="-4"/>
                <w:w w:val="105"/>
              </w:rPr>
              <w:t xml:space="preserve"> </w:t>
            </w:r>
            <w:r w:rsidRPr="00A847DA">
              <w:rPr>
                <w:rFonts w:ascii="Calibri" w:eastAsia="Calibri" w:hAnsi="Calibri" w:cs="Calibri"/>
                <w:w w:val="105"/>
              </w:rPr>
              <w:t>tabelle)</w:t>
            </w:r>
          </w:p>
        </w:tc>
        <w:tc>
          <w:tcPr>
            <w:tcW w:w="1855" w:type="dxa"/>
            <w:vMerge w:val="restart"/>
          </w:tcPr>
          <w:p w:rsidR="00A847DA" w:rsidRPr="00A847DA" w:rsidRDefault="00A847DA" w:rsidP="00A847DA">
            <w:pPr>
              <w:spacing w:before="9"/>
              <w:rPr>
                <w:rFonts w:ascii="Calibri" w:eastAsia="Calibri" w:hAnsi="Calibri" w:cs="Calibri"/>
                <w:b/>
              </w:rPr>
            </w:pPr>
          </w:p>
          <w:p w:rsidR="00A847DA" w:rsidRPr="00A847DA" w:rsidRDefault="00A847DA" w:rsidP="00A847DA">
            <w:pPr>
              <w:ind w:left="581"/>
              <w:rPr>
                <w:rFonts w:ascii="Calibri" w:eastAsia="Calibri" w:hAnsi="Calibri" w:cs="Calibri"/>
              </w:rPr>
            </w:pPr>
            <w:r w:rsidRPr="00A847DA">
              <w:rPr>
                <w:rFonts w:ascii="Calibri" w:eastAsia="Calibri" w:hAnsi="Calibri" w:cs="Calibri"/>
              </w:rPr>
              <w:t>Curriculum</w:t>
            </w:r>
            <w:r w:rsidRPr="00A847DA">
              <w:rPr>
                <w:rFonts w:ascii="Calibri" w:eastAsia="Calibri" w:hAnsi="Calibri" w:cs="Calibri"/>
                <w:spacing w:val="4"/>
              </w:rPr>
              <w:t xml:space="preserve"> </w:t>
            </w:r>
            <w:r w:rsidRPr="00A847DA">
              <w:rPr>
                <w:rFonts w:ascii="Calibri" w:eastAsia="Calibri" w:hAnsi="Calibri" w:cs="Calibri"/>
              </w:rPr>
              <w:t>vitae</w:t>
            </w:r>
          </w:p>
        </w:tc>
        <w:tc>
          <w:tcPr>
            <w:tcW w:w="1554" w:type="dxa"/>
          </w:tcPr>
          <w:p w:rsidR="00A847DA" w:rsidRPr="00A847DA" w:rsidRDefault="00A847DA" w:rsidP="00A847DA">
            <w:pPr>
              <w:spacing w:before="30"/>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75798A" w:rsidRPr="00A847DA" w:rsidRDefault="0075798A" w:rsidP="0075798A">
            <w:pPr>
              <w:spacing w:line="122" w:lineRule="exact"/>
              <w:ind w:left="10" w:right="11"/>
              <w:jc w:val="center"/>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220"/>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Borders>
              <w:bottom w:val="nil"/>
            </w:tcBorders>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1671E" w:rsidRPr="0075798A" w:rsidRDefault="00A1671E" w:rsidP="00A1671E">
            <w:pPr>
              <w:rPr>
                <w:rFonts w:ascii="Calibri" w:eastAsia="Calibri" w:hAnsi="Calibri" w:cs="Calibri"/>
                <w:bCs/>
              </w:rPr>
            </w:pPr>
            <w:r w:rsidRPr="0075798A">
              <w:rPr>
                <w:rFonts w:ascii="Calibri" w:eastAsia="Calibri" w:hAnsi="Calibri" w:cs="Calibri"/>
                <w:bCs/>
              </w:rPr>
              <w:t>Art. 14, c. 1, lett. c), d.lgs. n.</w:t>
            </w:r>
          </w:p>
          <w:p w:rsidR="00A847DA" w:rsidRPr="00A847DA" w:rsidRDefault="00A847DA" w:rsidP="00A1671E">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val="restart"/>
          </w:tcPr>
          <w:p w:rsidR="00A847DA" w:rsidRPr="00A847DA" w:rsidRDefault="00A847DA" w:rsidP="00A847DA">
            <w:pPr>
              <w:spacing w:before="7"/>
              <w:rPr>
                <w:rFonts w:ascii="Calibri" w:eastAsia="Calibri" w:hAnsi="Calibri" w:cs="Calibri"/>
                <w:b/>
              </w:rPr>
            </w:pPr>
          </w:p>
          <w:p w:rsidR="00A847DA" w:rsidRPr="00A847DA" w:rsidRDefault="00A847DA" w:rsidP="00A1671E">
            <w:pPr>
              <w:pStyle w:val="Corpodeltesto"/>
              <w:rPr>
                <w:rFonts w:eastAsia="Calibri"/>
              </w:rPr>
            </w:pPr>
            <w:r w:rsidRPr="00A847DA">
              <w:rPr>
                <w:rFonts w:eastAsia="Calibri"/>
              </w:rPr>
              <w:t>Compensi</w:t>
            </w:r>
            <w:r w:rsidRPr="00A847DA">
              <w:rPr>
                <w:rFonts w:eastAsia="Calibri"/>
                <w:spacing w:val="4"/>
              </w:rPr>
              <w:t xml:space="preserve"> </w:t>
            </w:r>
            <w:r w:rsidRPr="00A847DA">
              <w:rPr>
                <w:rFonts w:eastAsia="Calibri"/>
              </w:rPr>
              <w:t>di</w:t>
            </w:r>
            <w:r w:rsidRPr="00A847DA">
              <w:rPr>
                <w:rFonts w:eastAsia="Calibri"/>
                <w:spacing w:val="5"/>
              </w:rPr>
              <w:t xml:space="preserve"> </w:t>
            </w:r>
            <w:r w:rsidRPr="00A847DA">
              <w:rPr>
                <w:rFonts w:eastAsia="Calibri"/>
              </w:rPr>
              <w:t>qualsiasi</w:t>
            </w:r>
            <w:r w:rsidRPr="00A847DA">
              <w:rPr>
                <w:rFonts w:eastAsia="Calibri"/>
                <w:spacing w:val="4"/>
              </w:rPr>
              <w:t xml:space="preserve"> </w:t>
            </w:r>
            <w:r w:rsidRPr="00A847DA">
              <w:rPr>
                <w:rFonts w:eastAsia="Calibri"/>
              </w:rPr>
              <w:t>natura</w:t>
            </w:r>
            <w:r w:rsidRPr="00A847DA">
              <w:rPr>
                <w:rFonts w:eastAsia="Calibri"/>
                <w:spacing w:val="5"/>
              </w:rPr>
              <w:t xml:space="preserve"> </w:t>
            </w:r>
            <w:r w:rsidRPr="00A847DA">
              <w:rPr>
                <w:rFonts w:eastAsia="Calibri"/>
              </w:rPr>
              <w:t>connessi</w:t>
            </w:r>
            <w:r w:rsidRPr="00A847DA">
              <w:rPr>
                <w:rFonts w:eastAsia="Calibri"/>
                <w:spacing w:val="1"/>
              </w:rPr>
              <w:t xml:space="preserve"> </w:t>
            </w:r>
            <w:r w:rsidRPr="00A847DA">
              <w:rPr>
                <w:rFonts w:eastAsia="Calibri"/>
                <w:w w:val="105"/>
              </w:rPr>
              <w:t>all'assunzione</w:t>
            </w:r>
            <w:r w:rsidRPr="00A847DA">
              <w:rPr>
                <w:rFonts w:eastAsia="Calibri"/>
                <w:spacing w:val="-3"/>
                <w:w w:val="105"/>
              </w:rPr>
              <w:t xml:space="preserve"> </w:t>
            </w:r>
            <w:r w:rsidRPr="00A847DA">
              <w:rPr>
                <w:rFonts w:eastAsia="Calibri"/>
                <w:w w:val="105"/>
              </w:rPr>
              <w:t>della</w:t>
            </w:r>
            <w:r w:rsidRPr="00A847DA">
              <w:rPr>
                <w:rFonts w:eastAsia="Calibri"/>
                <w:spacing w:val="-3"/>
                <w:w w:val="105"/>
              </w:rPr>
              <w:t xml:space="preserve"> </w:t>
            </w:r>
            <w:r w:rsidRPr="00A847DA">
              <w:rPr>
                <w:rFonts w:eastAsia="Calibri"/>
                <w:w w:val="105"/>
              </w:rPr>
              <w:t>carica</w:t>
            </w:r>
          </w:p>
        </w:tc>
        <w:tc>
          <w:tcPr>
            <w:tcW w:w="1554" w:type="dxa"/>
          </w:tcPr>
          <w:p w:rsidR="00A847DA" w:rsidRPr="00A847DA" w:rsidRDefault="00A847DA" w:rsidP="00A847DA">
            <w:pPr>
              <w:spacing w:before="50"/>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847DA" w:rsidRPr="00A847DA" w:rsidRDefault="0075798A" w:rsidP="00A847DA">
            <w:pPr>
              <w:rPr>
                <w:rFonts w:eastAsia="Calibri" w:hAnsi="Calibri" w:cs="Calibri"/>
                <w:sz w:val="10"/>
              </w:rPr>
            </w:pPr>
            <w:r w:rsidRPr="0075798A">
              <w:rPr>
                <w:rFonts w:ascii="Calibri" w:eastAsia="Calibri" w:hAnsi="Calibri" w:cs="Calibri"/>
                <w:w w:val="105"/>
              </w:rPr>
              <w:t>Ufficio Contabile</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sz w:val="2"/>
                <w:szCs w:val="2"/>
              </w:rPr>
            </w:pPr>
          </w:p>
        </w:tc>
        <w:tc>
          <w:tcPr>
            <w:tcW w:w="1855" w:type="dxa"/>
          </w:tcPr>
          <w:p w:rsidR="00A847DA" w:rsidRPr="00A847DA" w:rsidRDefault="00A847DA" w:rsidP="00A847DA">
            <w:pPr>
              <w:rPr>
                <w:rFonts w:eastAsia="Calibri" w:hAnsi="Calibri" w:cs="Calibri"/>
                <w:sz w:val="10"/>
              </w:rPr>
            </w:pPr>
          </w:p>
        </w:tc>
        <w:tc>
          <w:tcPr>
            <w:tcW w:w="1855" w:type="dxa"/>
            <w:vMerge/>
            <w:tcBorders>
              <w:top w:val="nil"/>
            </w:tcBorders>
          </w:tcPr>
          <w:p w:rsidR="00A847DA" w:rsidRPr="00A847DA" w:rsidRDefault="00A847DA" w:rsidP="00A847DA">
            <w:pPr>
              <w:rPr>
                <w:rFonts w:ascii="Calibri" w:eastAsia="Calibri" w:hAnsi="Calibri" w:cs="Calibri"/>
                <w:sz w:val="2"/>
                <w:szCs w:val="2"/>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sz w:val="10"/>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bl>
    <w:p w:rsidR="00720BC9"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75798A"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p>
    <w:p w:rsidR="0075798A"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p>
    <w:tbl>
      <w:tblPr>
        <w:tblStyle w:val="TableNormal"/>
        <w:tblW w:w="10915"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1157"/>
        <w:gridCol w:w="239"/>
        <w:gridCol w:w="652"/>
        <w:gridCol w:w="483"/>
        <w:gridCol w:w="164"/>
        <w:gridCol w:w="781"/>
        <w:gridCol w:w="190"/>
        <w:gridCol w:w="1155"/>
        <w:gridCol w:w="700"/>
        <w:gridCol w:w="1744"/>
        <w:gridCol w:w="113"/>
        <w:gridCol w:w="1046"/>
        <w:gridCol w:w="83"/>
        <w:gridCol w:w="6"/>
        <w:gridCol w:w="1695"/>
        <w:gridCol w:w="141"/>
      </w:tblGrid>
      <w:tr w:rsidR="00517F29" w:rsidRPr="0075798A" w:rsidTr="00A1671E">
        <w:trPr>
          <w:gridBefore w:val="1"/>
          <w:gridAfter w:val="1"/>
          <w:wBefore w:w="566" w:type="dxa"/>
          <w:wAfter w:w="141" w:type="dxa"/>
          <w:trHeight w:val="285"/>
        </w:trPr>
        <w:tc>
          <w:tcPr>
            <w:tcW w:w="1157"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891"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428" w:type="dxa"/>
            <w:gridSpan w:val="3"/>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345"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2444"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59"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784" w:type="dxa"/>
            <w:gridSpan w:val="3"/>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517F29" w:rsidRPr="0075798A" w:rsidTr="00A1671E">
        <w:trPr>
          <w:gridBefore w:val="1"/>
          <w:gridAfter w:val="1"/>
          <w:wBefore w:w="566" w:type="dxa"/>
          <w:wAfter w:w="141" w:type="dxa"/>
          <w:trHeight w:val="169"/>
        </w:trPr>
        <w:tc>
          <w:tcPr>
            <w:tcW w:w="1157"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891"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428" w:type="dxa"/>
            <w:gridSpan w:val="3"/>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345"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2444"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59"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784" w:type="dxa"/>
            <w:gridSpan w:val="3"/>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517F29" w:rsidRPr="0075798A" w:rsidTr="00A1671E">
        <w:trPr>
          <w:gridBefore w:val="1"/>
          <w:gridAfter w:val="1"/>
          <w:wBefore w:w="566" w:type="dxa"/>
          <w:wAfter w:w="141" w:type="dxa"/>
          <w:trHeight w:val="205"/>
        </w:trPr>
        <w:tc>
          <w:tcPr>
            <w:tcW w:w="1157" w:type="dxa"/>
            <w:vMerge w:val="restart"/>
            <w:tcBorders>
              <w:bottom w:val="nil"/>
            </w:tcBorders>
          </w:tcPr>
          <w:p w:rsidR="0075798A" w:rsidRPr="0075798A" w:rsidRDefault="0075798A" w:rsidP="0075798A">
            <w:pPr>
              <w:rPr>
                <w:rFonts w:ascii="Calibri" w:eastAsia="Calibri" w:hAnsi="Calibri" w:cs="Calibri"/>
                <w:b/>
              </w:rPr>
            </w:pPr>
          </w:p>
        </w:tc>
        <w:tc>
          <w:tcPr>
            <w:tcW w:w="891" w:type="dxa"/>
            <w:gridSpan w:val="2"/>
            <w:vMerge w:val="restart"/>
            <w:tcBorders>
              <w:bottom w:val="nil"/>
            </w:tcBorders>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 xml:space="preserve">Importi di viaggi di servizio e missioni pagati con fondi </w:t>
            </w:r>
            <w:r w:rsidRPr="0075798A">
              <w:rPr>
                <w:rFonts w:ascii="Calibri" w:eastAsia="Calibri" w:hAnsi="Calibri" w:cs="Calibri"/>
                <w:bCs/>
              </w:rPr>
              <w:lastRenderedPageBreak/>
              <w:t>pubblici</w:t>
            </w: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tcBorders>
              <w:top w:val="nil"/>
            </w:tcBorders>
          </w:tcPr>
          <w:p w:rsidR="0075798A" w:rsidRPr="0075798A" w:rsidRDefault="0075798A" w:rsidP="000B424C">
            <w:pPr>
              <w:rPr>
                <w:rFonts w:ascii="Calibri" w:eastAsia="Calibri" w:hAnsi="Calibri" w:cs="Calibri"/>
                <w:bCs/>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33/2013)</w:t>
            </w:r>
          </w:p>
        </w:tc>
        <w:tc>
          <w:tcPr>
            <w:tcW w:w="1784" w:type="dxa"/>
            <w:gridSpan w:val="3"/>
            <w:vMerge/>
            <w:tcBorders>
              <w:top w:val="nil"/>
            </w:tcBorders>
          </w:tcPr>
          <w:p w:rsidR="0075798A" w:rsidRPr="0075798A" w:rsidRDefault="0075798A" w:rsidP="000B424C">
            <w:pPr>
              <w:rPr>
                <w:rFonts w:ascii="Calibri" w:eastAsia="Calibri" w:hAnsi="Calibri" w:cs="Calibri"/>
                <w:bCs/>
              </w:rPr>
            </w:pPr>
          </w:p>
        </w:tc>
      </w:tr>
      <w:tr w:rsidR="00517F29" w:rsidRPr="0075798A" w:rsidTr="00A1671E">
        <w:trPr>
          <w:gridBefore w:val="1"/>
          <w:gridAfter w:val="1"/>
          <w:wBefore w:w="566" w:type="dxa"/>
          <w:wAfter w:w="141" w:type="dxa"/>
          <w:trHeight w:val="467"/>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Art. 14, c. 1, lett. d),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Dati relativi all'assunzione di altre cariche, presso enti pubblici o privati, e relativi compensi a qualsiasi titolo corrisposti</w:t>
            </w:r>
          </w:p>
        </w:tc>
        <w:tc>
          <w:tcPr>
            <w:tcW w:w="1159" w:type="dxa"/>
            <w:gridSpan w:val="2"/>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tcBorders>
              <w:top w:val="nil"/>
            </w:tcBorders>
          </w:tcPr>
          <w:p w:rsidR="0075798A" w:rsidRPr="0075798A" w:rsidRDefault="0075798A" w:rsidP="000B424C">
            <w:pPr>
              <w:rPr>
                <w:rFonts w:ascii="Calibri" w:eastAsia="Calibri" w:hAnsi="Calibri" w:cs="Calibri"/>
                <w:bCs/>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784" w:type="dxa"/>
            <w:gridSpan w:val="3"/>
            <w:vMerge/>
            <w:tcBorders>
              <w:top w:val="nil"/>
            </w:tcBorders>
          </w:tcPr>
          <w:p w:rsidR="0075798A" w:rsidRPr="0075798A" w:rsidRDefault="0075798A" w:rsidP="000B424C">
            <w:pPr>
              <w:rPr>
                <w:rFonts w:ascii="Calibri" w:eastAsia="Calibri" w:hAnsi="Calibri" w:cs="Calibri"/>
                <w:bCs/>
              </w:rPr>
            </w:pPr>
          </w:p>
        </w:tc>
      </w:tr>
      <w:tr w:rsidR="00517F29" w:rsidRPr="0075798A" w:rsidTr="00A1671E">
        <w:trPr>
          <w:gridBefore w:val="1"/>
          <w:gridAfter w:val="1"/>
          <w:wBefore w:w="566" w:type="dxa"/>
          <w:wAfter w:w="141" w:type="dxa"/>
          <w:trHeight w:val="334"/>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Art. 14, c. 1, lett. e),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Altri eventuali incarichi con oneri a carico della finanza pubblica e indicazione dei compensi spettanti</w:t>
            </w:r>
          </w:p>
        </w:tc>
        <w:tc>
          <w:tcPr>
            <w:tcW w:w="1159" w:type="dxa"/>
            <w:gridSpan w:val="2"/>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
              </w:rPr>
            </w:pPr>
          </w:p>
        </w:tc>
        <w:tc>
          <w:tcPr>
            <w:tcW w:w="2444" w:type="dxa"/>
            <w:gridSpan w:val="2"/>
            <w:vMerge/>
            <w:tcBorders>
              <w:top w:val="nil"/>
            </w:tcBorders>
          </w:tcPr>
          <w:p w:rsidR="0075798A" w:rsidRPr="0075798A" w:rsidRDefault="0075798A" w:rsidP="000B424C">
            <w:pPr>
              <w:rPr>
                <w:rFonts w:ascii="Calibri" w:eastAsia="Calibri" w:hAnsi="Calibri" w:cs="Calibri"/>
                <w:b/>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784" w:type="dxa"/>
            <w:gridSpan w:val="3"/>
            <w:vMerge/>
            <w:tcBorders>
              <w:top w:val="nil"/>
            </w:tcBorders>
          </w:tcPr>
          <w:p w:rsidR="0075798A" w:rsidRPr="0075798A" w:rsidRDefault="0075798A" w:rsidP="000B424C">
            <w:pPr>
              <w:rPr>
                <w:rFonts w:ascii="Calibri" w:eastAsia="Calibri" w:hAnsi="Calibri" w:cs="Calibri"/>
                <w:b/>
              </w:rPr>
            </w:pPr>
          </w:p>
        </w:tc>
      </w:tr>
      <w:tr w:rsidR="00517F29" w:rsidRPr="0075798A" w:rsidTr="00BB4B7F">
        <w:trPr>
          <w:trHeight w:val="306"/>
        </w:trPr>
        <w:tc>
          <w:tcPr>
            <w:tcW w:w="1962" w:type="dxa"/>
            <w:gridSpan w:val="3"/>
            <w:shd w:val="clear" w:color="auto" w:fill="D9D9D9"/>
          </w:tcPr>
          <w:p w:rsidR="00517F29" w:rsidRPr="0075798A" w:rsidRDefault="00517F29" w:rsidP="000B424C">
            <w:pPr>
              <w:rPr>
                <w:rFonts w:ascii="Calibri" w:eastAsia="Calibri" w:hAnsi="Calibri" w:cs="Calibri"/>
                <w:b/>
              </w:rPr>
            </w:pPr>
          </w:p>
        </w:tc>
        <w:tc>
          <w:tcPr>
            <w:tcW w:w="1135" w:type="dxa"/>
            <w:gridSpan w:val="2"/>
            <w:shd w:val="clear" w:color="auto" w:fill="D9D9D9"/>
          </w:tcPr>
          <w:p w:rsidR="00517F29" w:rsidRPr="0075798A" w:rsidRDefault="00517F29" w:rsidP="000B424C">
            <w:pPr>
              <w:rPr>
                <w:rFonts w:ascii="Calibri" w:eastAsia="Calibri" w:hAnsi="Calibri" w:cs="Calibri"/>
                <w:b/>
              </w:rPr>
            </w:pPr>
          </w:p>
        </w:tc>
        <w:tc>
          <w:tcPr>
            <w:tcW w:w="1135" w:type="dxa"/>
            <w:gridSpan w:val="3"/>
            <w:shd w:val="clear" w:color="auto" w:fill="D9D9D9"/>
          </w:tcPr>
          <w:p w:rsidR="00517F29" w:rsidRPr="0075798A" w:rsidRDefault="00517F29" w:rsidP="000B424C">
            <w:pPr>
              <w:rPr>
                <w:rFonts w:ascii="Calibri" w:eastAsia="Calibri" w:hAnsi="Calibri" w:cs="Calibri"/>
                <w:b/>
              </w:rPr>
            </w:pPr>
          </w:p>
        </w:tc>
        <w:tc>
          <w:tcPr>
            <w:tcW w:w="1155" w:type="dxa"/>
            <w:shd w:val="clear" w:color="auto" w:fill="D9D9D9"/>
          </w:tcPr>
          <w:p w:rsidR="00517F29" w:rsidRPr="0075798A" w:rsidRDefault="00517F29" w:rsidP="000B424C">
            <w:pPr>
              <w:rPr>
                <w:rFonts w:ascii="Calibri" w:eastAsia="Calibri" w:hAnsi="Calibri" w:cs="Calibri"/>
                <w:b/>
              </w:rPr>
            </w:pPr>
          </w:p>
        </w:tc>
        <w:tc>
          <w:tcPr>
            <w:tcW w:w="2557" w:type="dxa"/>
            <w:gridSpan w:val="3"/>
            <w:shd w:val="clear" w:color="auto" w:fill="D9D9D9"/>
          </w:tcPr>
          <w:p w:rsidR="00517F29" w:rsidRPr="0075798A" w:rsidRDefault="00517F29" w:rsidP="000B424C">
            <w:pPr>
              <w:rPr>
                <w:rFonts w:ascii="Calibri" w:eastAsia="Calibri" w:hAnsi="Calibri" w:cs="Calibri"/>
                <w:b/>
              </w:rPr>
            </w:pPr>
          </w:p>
        </w:tc>
        <w:tc>
          <w:tcPr>
            <w:tcW w:w="1135" w:type="dxa"/>
            <w:gridSpan w:val="3"/>
            <w:shd w:val="clear" w:color="auto" w:fill="D9D9D9"/>
          </w:tcPr>
          <w:p w:rsidR="00517F29" w:rsidRPr="0075798A" w:rsidRDefault="00517F29" w:rsidP="000B424C">
            <w:pPr>
              <w:rPr>
                <w:rFonts w:ascii="Calibri" w:eastAsia="Calibri" w:hAnsi="Calibri" w:cs="Calibri"/>
                <w:b/>
              </w:rPr>
            </w:pPr>
          </w:p>
        </w:tc>
        <w:tc>
          <w:tcPr>
            <w:tcW w:w="1836" w:type="dxa"/>
            <w:gridSpan w:val="2"/>
            <w:shd w:val="clear" w:color="auto" w:fill="D9D9D9"/>
          </w:tcPr>
          <w:p w:rsidR="00517F29" w:rsidRPr="0075798A" w:rsidRDefault="00517F29" w:rsidP="000B424C">
            <w:pPr>
              <w:rPr>
                <w:rFonts w:ascii="Calibri" w:eastAsia="Calibri" w:hAnsi="Calibri" w:cs="Calibri"/>
                <w:b/>
              </w:rPr>
            </w:pPr>
          </w:p>
        </w:tc>
      </w:tr>
      <w:tr w:rsidR="00517F29" w:rsidRPr="0075798A" w:rsidTr="00BB4B7F">
        <w:trPr>
          <w:trHeight w:val="306"/>
        </w:trPr>
        <w:tc>
          <w:tcPr>
            <w:tcW w:w="1962"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Sotto sezione livello 1</w:t>
            </w:r>
          </w:p>
        </w:tc>
        <w:tc>
          <w:tcPr>
            <w:tcW w:w="1135" w:type="dxa"/>
            <w:gridSpan w:val="2"/>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Sotto sezione livello 2</w:t>
            </w:r>
          </w:p>
        </w:tc>
        <w:tc>
          <w:tcPr>
            <w:tcW w:w="1135"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Normativa</w:t>
            </w:r>
          </w:p>
        </w:tc>
        <w:tc>
          <w:tcPr>
            <w:tcW w:w="1155" w:type="dxa"/>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Singolo obbligo</w:t>
            </w:r>
          </w:p>
        </w:tc>
        <w:tc>
          <w:tcPr>
            <w:tcW w:w="2557"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Contenuti dell'obbligo</w:t>
            </w:r>
          </w:p>
        </w:tc>
        <w:tc>
          <w:tcPr>
            <w:tcW w:w="1135"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Aggiornamento</w:t>
            </w:r>
          </w:p>
        </w:tc>
        <w:tc>
          <w:tcPr>
            <w:tcW w:w="1836" w:type="dxa"/>
            <w:gridSpan w:val="2"/>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Ufficio responsabile</w:t>
            </w:r>
          </w:p>
        </w:tc>
      </w:tr>
      <w:tr w:rsidR="00517F29" w:rsidRPr="0075798A" w:rsidTr="00BB4B7F">
        <w:trPr>
          <w:trHeight w:val="182"/>
        </w:trPr>
        <w:tc>
          <w:tcPr>
            <w:tcW w:w="1962"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A</w:t>
            </w:r>
          </w:p>
        </w:tc>
        <w:tc>
          <w:tcPr>
            <w:tcW w:w="1135" w:type="dxa"/>
            <w:gridSpan w:val="2"/>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B</w:t>
            </w:r>
          </w:p>
        </w:tc>
        <w:tc>
          <w:tcPr>
            <w:tcW w:w="1135"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C</w:t>
            </w:r>
          </w:p>
        </w:tc>
        <w:tc>
          <w:tcPr>
            <w:tcW w:w="1155" w:type="dxa"/>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D</w:t>
            </w:r>
          </w:p>
        </w:tc>
        <w:tc>
          <w:tcPr>
            <w:tcW w:w="2557"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E</w:t>
            </w:r>
          </w:p>
        </w:tc>
        <w:tc>
          <w:tcPr>
            <w:tcW w:w="1135"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F</w:t>
            </w:r>
          </w:p>
        </w:tc>
        <w:tc>
          <w:tcPr>
            <w:tcW w:w="1836" w:type="dxa"/>
            <w:gridSpan w:val="2"/>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G</w:t>
            </w:r>
          </w:p>
        </w:tc>
      </w:tr>
      <w:tr w:rsidR="00517F29" w:rsidRPr="0075798A" w:rsidTr="00BB4B7F">
        <w:trPr>
          <w:trHeight w:val="258"/>
        </w:trPr>
        <w:tc>
          <w:tcPr>
            <w:tcW w:w="1962" w:type="dxa"/>
            <w:gridSpan w:val="3"/>
            <w:vMerge w:val="restart"/>
          </w:tcPr>
          <w:p w:rsidR="00517F29" w:rsidRPr="0075798A" w:rsidRDefault="00517F29" w:rsidP="000B424C">
            <w:pPr>
              <w:rPr>
                <w:rFonts w:ascii="Calibri" w:eastAsia="Calibri" w:hAnsi="Calibri" w:cs="Calibri"/>
                <w:b/>
              </w:rPr>
            </w:pPr>
          </w:p>
        </w:tc>
        <w:tc>
          <w:tcPr>
            <w:tcW w:w="1135" w:type="dxa"/>
            <w:gridSpan w:val="2"/>
            <w:vMerge w:val="restart"/>
          </w:tcPr>
          <w:p w:rsidR="00517F29" w:rsidRPr="0075798A" w:rsidRDefault="00517F29" w:rsidP="000B424C">
            <w:pPr>
              <w:rPr>
                <w:rFonts w:ascii="Calibri" w:eastAsia="Calibri" w:hAnsi="Calibri" w:cs="Calibri"/>
                <w:b/>
              </w:rPr>
            </w:pPr>
          </w:p>
        </w:tc>
        <w:tc>
          <w:tcPr>
            <w:tcW w:w="1135"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Art. 53, c. 14, d.lgs. n.</w:t>
            </w:r>
          </w:p>
          <w:p w:rsidR="00517F29" w:rsidRPr="00517F29" w:rsidRDefault="00517F29" w:rsidP="000B424C">
            <w:pPr>
              <w:rPr>
                <w:rFonts w:ascii="Calibri" w:eastAsia="Calibri" w:hAnsi="Calibri" w:cs="Calibri"/>
                <w:bCs/>
              </w:rPr>
            </w:pPr>
            <w:r w:rsidRPr="00517F29">
              <w:rPr>
                <w:rFonts w:ascii="Calibri" w:eastAsia="Calibri" w:hAnsi="Calibri" w:cs="Calibri"/>
                <w:bCs/>
              </w:rPr>
              <w:t>165/2001</w:t>
            </w:r>
          </w:p>
        </w:tc>
        <w:tc>
          <w:tcPr>
            <w:tcW w:w="1155" w:type="dxa"/>
          </w:tcPr>
          <w:p w:rsidR="00517F29" w:rsidRPr="00517F29" w:rsidRDefault="00517F29" w:rsidP="000B424C">
            <w:pPr>
              <w:rPr>
                <w:rFonts w:ascii="Calibri" w:eastAsia="Calibri" w:hAnsi="Calibri" w:cs="Calibri"/>
                <w:bCs/>
              </w:rPr>
            </w:pPr>
          </w:p>
        </w:tc>
        <w:tc>
          <w:tcPr>
            <w:tcW w:w="2557"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Funzione pubblica)</w:t>
            </w:r>
          </w:p>
        </w:tc>
        <w:tc>
          <w:tcPr>
            <w:tcW w:w="1135"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(ex art. 8, d.lgs. n.</w:t>
            </w:r>
          </w:p>
          <w:p w:rsidR="00517F29" w:rsidRPr="00517F29" w:rsidRDefault="00517F29" w:rsidP="000B424C">
            <w:pPr>
              <w:rPr>
                <w:rFonts w:ascii="Calibri" w:eastAsia="Calibri" w:hAnsi="Calibri" w:cs="Calibri"/>
                <w:bCs/>
              </w:rPr>
            </w:pPr>
            <w:r w:rsidRPr="00517F29">
              <w:rPr>
                <w:rFonts w:ascii="Calibri" w:eastAsia="Calibri" w:hAnsi="Calibri" w:cs="Calibri"/>
                <w:bCs/>
              </w:rPr>
              <w:t>33/2013)</w:t>
            </w:r>
          </w:p>
        </w:tc>
        <w:tc>
          <w:tcPr>
            <w:tcW w:w="1836" w:type="dxa"/>
            <w:gridSpan w:val="2"/>
          </w:tcPr>
          <w:p w:rsidR="00517F29" w:rsidRPr="00517F29" w:rsidRDefault="00517F29" w:rsidP="000B424C">
            <w:pPr>
              <w:rPr>
                <w:rFonts w:ascii="Calibri" w:eastAsia="Calibri" w:hAnsi="Calibri" w:cs="Calibri"/>
                <w:bCs/>
              </w:rPr>
            </w:pPr>
            <w:r w:rsidRPr="00517F29">
              <w:rPr>
                <w:rFonts w:ascii="Calibri" w:eastAsia="Calibri" w:hAnsi="Calibri" w:cs="Calibri"/>
                <w:bCs/>
              </w:rPr>
              <w:t xml:space="preserve">Ufficio che ha conferito o autorizzato l’incarico  </w:t>
            </w:r>
          </w:p>
        </w:tc>
      </w:tr>
      <w:tr w:rsidR="00517F29" w:rsidRPr="0075798A" w:rsidTr="00BB4B7F">
        <w:trPr>
          <w:trHeight w:val="390"/>
        </w:trPr>
        <w:tc>
          <w:tcPr>
            <w:tcW w:w="1962" w:type="dxa"/>
            <w:gridSpan w:val="3"/>
            <w:vMerge/>
            <w:tcBorders>
              <w:top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517F29" w:rsidRDefault="00517F29" w:rsidP="000B424C">
            <w:pPr>
              <w:rPr>
                <w:rFonts w:ascii="Calibri" w:eastAsia="Calibri" w:hAnsi="Calibri" w:cs="Calibri"/>
                <w:bCs/>
              </w:rPr>
            </w:pPr>
          </w:p>
          <w:p w:rsidR="00517F29" w:rsidRPr="00517F29" w:rsidRDefault="00517F29" w:rsidP="000B424C">
            <w:pPr>
              <w:rPr>
                <w:rFonts w:ascii="Calibri" w:eastAsia="Calibri" w:hAnsi="Calibri" w:cs="Calibri"/>
                <w:bCs/>
              </w:rPr>
            </w:pPr>
            <w:r w:rsidRPr="00517F29">
              <w:rPr>
                <w:rFonts w:ascii="Calibri" w:eastAsia="Calibri" w:hAnsi="Calibri" w:cs="Calibri"/>
                <w:bCs/>
              </w:rPr>
              <w:t>Art. 53, c. 14, d.lgs. n.</w:t>
            </w:r>
          </w:p>
          <w:p w:rsidR="00517F29" w:rsidRPr="00517F29" w:rsidRDefault="00517F29" w:rsidP="000B424C">
            <w:pPr>
              <w:rPr>
                <w:rFonts w:ascii="Calibri" w:eastAsia="Calibri" w:hAnsi="Calibri" w:cs="Calibri"/>
                <w:bCs/>
              </w:rPr>
            </w:pPr>
            <w:r w:rsidRPr="00517F29">
              <w:rPr>
                <w:rFonts w:ascii="Calibri" w:eastAsia="Calibri" w:hAnsi="Calibri" w:cs="Calibri"/>
                <w:bCs/>
              </w:rPr>
              <w:t>165/2001</w:t>
            </w:r>
          </w:p>
        </w:tc>
        <w:tc>
          <w:tcPr>
            <w:tcW w:w="1155" w:type="dxa"/>
          </w:tcPr>
          <w:p w:rsidR="00517F29" w:rsidRPr="00517F29" w:rsidRDefault="00517F29" w:rsidP="000B424C">
            <w:pPr>
              <w:rPr>
                <w:rFonts w:ascii="Calibri" w:eastAsia="Calibri" w:hAnsi="Calibri" w:cs="Calibri"/>
                <w:bCs/>
              </w:rPr>
            </w:pPr>
          </w:p>
        </w:tc>
        <w:tc>
          <w:tcPr>
            <w:tcW w:w="2557"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Attestazione dell'avvenuta verifica</w:t>
            </w:r>
          </w:p>
          <w:p w:rsidR="00517F29" w:rsidRPr="00517F29" w:rsidRDefault="00517F29" w:rsidP="000B424C">
            <w:pPr>
              <w:rPr>
                <w:rFonts w:ascii="Calibri" w:eastAsia="Calibri" w:hAnsi="Calibri" w:cs="Calibri"/>
                <w:bCs/>
              </w:rPr>
            </w:pPr>
            <w:r w:rsidRPr="00517F29">
              <w:rPr>
                <w:rFonts w:ascii="Calibri" w:eastAsia="Calibri" w:hAnsi="Calibri" w:cs="Calibri"/>
                <w:bCs/>
              </w:rPr>
              <w:t>dell'insussistenza di situazioni, anche potenziali, di conflitto di interesse</w:t>
            </w:r>
          </w:p>
        </w:tc>
        <w:tc>
          <w:tcPr>
            <w:tcW w:w="1135" w:type="dxa"/>
            <w:gridSpan w:val="3"/>
          </w:tcPr>
          <w:p w:rsidR="00517F29" w:rsidRPr="00517F29" w:rsidRDefault="00517F29" w:rsidP="000B424C">
            <w:pPr>
              <w:rPr>
                <w:rFonts w:ascii="Calibri" w:eastAsia="Calibri" w:hAnsi="Calibri" w:cs="Calibri"/>
                <w:bCs/>
              </w:rPr>
            </w:pPr>
          </w:p>
          <w:p w:rsidR="00517F29" w:rsidRPr="00517F29" w:rsidRDefault="00517F29" w:rsidP="000B424C">
            <w:pPr>
              <w:rPr>
                <w:rFonts w:ascii="Calibri" w:eastAsia="Calibri" w:hAnsi="Calibri" w:cs="Calibri"/>
                <w:bCs/>
              </w:rPr>
            </w:pPr>
            <w:r w:rsidRPr="00517F29">
              <w:rPr>
                <w:rFonts w:ascii="Calibri" w:eastAsia="Calibri" w:hAnsi="Calibri" w:cs="Calibri"/>
                <w:bCs/>
              </w:rPr>
              <w:t>Tempestivo</w:t>
            </w:r>
          </w:p>
        </w:tc>
        <w:tc>
          <w:tcPr>
            <w:tcW w:w="1836" w:type="dxa"/>
            <w:gridSpan w:val="2"/>
          </w:tcPr>
          <w:p w:rsidR="00517F29" w:rsidRPr="00517F29" w:rsidRDefault="00517F29" w:rsidP="000B424C">
            <w:pPr>
              <w:rPr>
                <w:rFonts w:ascii="Calibri" w:eastAsia="Calibri" w:hAnsi="Calibri" w:cs="Calibri"/>
                <w:bCs/>
              </w:rPr>
            </w:pPr>
            <w:r w:rsidRPr="00517F29">
              <w:rPr>
                <w:rFonts w:ascii="Calibri" w:eastAsia="Calibri" w:hAnsi="Calibri" w:cs="Calibri"/>
                <w:bCs/>
              </w:rPr>
              <w:t xml:space="preserve">Ufficio che ha conferito o autorizzato l’incarico  </w:t>
            </w:r>
          </w:p>
        </w:tc>
      </w:tr>
      <w:tr w:rsidR="00517F29" w:rsidRPr="0075798A" w:rsidTr="00BB4B7F">
        <w:trPr>
          <w:trHeight w:val="258"/>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tcBorders>
              <w:top w:val="nil"/>
            </w:tcBorders>
          </w:tcPr>
          <w:p w:rsidR="00517F29" w:rsidRPr="0075798A" w:rsidRDefault="00517F29" w:rsidP="000B424C">
            <w:pPr>
              <w:rPr>
                <w:rFonts w:ascii="Calibri" w:eastAsia="Calibri" w:hAnsi="Calibri" w:cs="Calibri"/>
                <w:b/>
              </w:rPr>
            </w:pPr>
          </w:p>
        </w:tc>
        <w:tc>
          <w:tcPr>
            <w:tcW w:w="1155" w:type="dxa"/>
            <w:vMerge w:val="restart"/>
            <w:tcBorders>
              <w:top w:val="nil"/>
            </w:tcBorders>
          </w:tcPr>
          <w:p w:rsidR="00517F29" w:rsidRPr="0075798A" w:rsidRDefault="00517F29" w:rsidP="000B424C">
            <w:pPr>
              <w:rPr>
                <w:rFonts w:ascii="Calibri" w:eastAsia="Calibri" w:hAnsi="Calibri" w:cs="Calibri"/>
                <w:b/>
              </w:rPr>
            </w:pPr>
          </w:p>
        </w:tc>
        <w:tc>
          <w:tcPr>
            <w:tcW w:w="2557" w:type="dxa"/>
            <w:gridSpan w:val="3"/>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tcBorders>
              <w:top w:val="nil"/>
            </w:tcBorders>
          </w:tcPr>
          <w:p w:rsidR="00517F29" w:rsidRPr="0075798A" w:rsidRDefault="00517F29" w:rsidP="000B424C">
            <w:pPr>
              <w:rPr>
                <w:rFonts w:ascii="Calibri" w:eastAsia="Calibri" w:hAnsi="Calibri" w:cs="Calibri"/>
                <w:b/>
              </w:rPr>
            </w:pPr>
          </w:p>
        </w:tc>
      </w:tr>
      <w:tr w:rsidR="00517F29" w:rsidRPr="0075798A" w:rsidTr="00BB4B7F">
        <w:trPr>
          <w:trHeight w:val="359"/>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Art. 20, c. 3, d.lgs. n. 39/2013</w:t>
            </w: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Dichiarazione sulla insussistenza di una delle cause di incompatibilità al conferimento dell'incarico</w:t>
            </w:r>
          </w:p>
        </w:tc>
        <w:tc>
          <w:tcPr>
            <w:tcW w:w="1135" w:type="dxa"/>
            <w:gridSpan w:val="3"/>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Annuale</w:t>
            </w:r>
          </w:p>
        </w:tc>
        <w:tc>
          <w:tcPr>
            <w:tcW w:w="1836" w:type="dxa"/>
            <w:gridSpan w:val="2"/>
            <w:vMerge w:val="restart"/>
          </w:tcPr>
          <w:p w:rsidR="00517F29" w:rsidRPr="0075798A" w:rsidRDefault="00C83A35" w:rsidP="000B424C">
            <w:pPr>
              <w:rPr>
                <w:rFonts w:ascii="Calibri" w:eastAsia="Calibri" w:hAnsi="Calibri" w:cs="Calibri"/>
                <w:b/>
              </w:rPr>
            </w:pPr>
            <w:r w:rsidRPr="00517F29">
              <w:rPr>
                <w:rFonts w:ascii="Calibri" w:eastAsia="Calibri" w:hAnsi="Calibri" w:cs="Calibri"/>
                <w:bCs/>
              </w:rPr>
              <w:t xml:space="preserve">Ufficio che ha conferito o autorizzato l’incarico  </w:t>
            </w:r>
          </w:p>
        </w:tc>
      </w:tr>
      <w:tr w:rsidR="00517F29" w:rsidRPr="0075798A" w:rsidTr="00BB4B7F">
        <w:trPr>
          <w:trHeight w:val="258"/>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tcBorders>
              <w:top w:val="nil"/>
            </w:tcBorders>
          </w:tcPr>
          <w:p w:rsidR="00517F29" w:rsidRPr="00C83A35" w:rsidRDefault="00517F29" w:rsidP="000B424C">
            <w:pPr>
              <w:rPr>
                <w:rFonts w:ascii="Calibri" w:eastAsia="Calibri" w:hAnsi="Calibri" w:cs="Calibri"/>
                <w:bCs/>
              </w:rPr>
            </w:pP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tcBorders>
              <w:top w:val="nil"/>
            </w:tcBorders>
          </w:tcPr>
          <w:p w:rsidR="00517F29" w:rsidRPr="00C83A35" w:rsidRDefault="00517F29" w:rsidP="000B424C">
            <w:pPr>
              <w:rPr>
                <w:rFonts w:ascii="Calibri" w:eastAsia="Calibri" w:hAnsi="Calibri" w:cs="Calibri"/>
                <w:bCs/>
              </w:rPr>
            </w:pPr>
          </w:p>
        </w:tc>
        <w:tc>
          <w:tcPr>
            <w:tcW w:w="1135" w:type="dxa"/>
            <w:gridSpan w:val="3"/>
          </w:tcPr>
          <w:p w:rsidR="00517F29" w:rsidRPr="00C83A35" w:rsidRDefault="00517F29" w:rsidP="000B424C">
            <w:pPr>
              <w:rPr>
                <w:rFonts w:ascii="Calibri" w:eastAsia="Calibri" w:hAnsi="Calibri" w:cs="Calibri"/>
                <w:bCs/>
              </w:rPr>
            </w:pPr>
            <w:r w:rsidRPr="00C83A35">
              <w:rPr>
                <w:rFonts w:ascii="Calibri" w:eastAsia="Calibri" w:hAnsi="Calibri" w:cs="Calibri"/>
                <w:bCs/>
              </w:rPr>
              <w:t>(art. 20, c. 2, d.lgs. n.</w:t>
            </w:r>
          </w:p>
          <w:p w:rsidR="00517F29" w:rsidRPr="00C83A35" w:rsidRDefault="00517F29" w:rsidP="000B424C">
            <w:pPr>
              <w:rPr>
                <w:rFonts w:ascii="Calibri" w:eastAsia="Calibri" w:hAnsi="Calibri" w:cs="Calibri"/>
                <w:bCs/>
              </w:rPr>
            </w:pPr>
            <w:r w:rsidRPr="00C83A35">
              <w:rPr>
                <w:rFonts w:ascii="Calibri" w:eastAsia="Calibri" w:hAnsi="Calibri" w:cs="Calibri"/>
                <w:bCs/>
              </w:rPr>
              <w:t>39/2013)</w:t>
            </w:r>
          </w:p>
        </w:tc>
        <w:tc>
          <w:tcPr>
            <w:tcW w:w="1836" w:type="dxa"/>
            <w:gridSpan w:val="2"/>
            <w:vMerge/>
            <w:tcBorders>
              <w:top w:val="nil"/>
            </w:tcBorders>
          </w:tcPr>
          <w:p w:rsidR="00517F29" w:rsidRPr="0075798A" w:rsidRDefault="00517F29" w:rsidP="000B424C">
            <w:pPr>
              <w:rPr>
                <w:rFonts w:ascii="Calibri" w:eastAsia="Calibri" w:hAnsi="Calibri" w:cs="Calibri"/>
                <w:b/>
              </w:rPr>
            </w:pPr>
          </w:p>
        </w:tc>
      </w:tr>
      <w:tr w:rsidR="00517F29" w:rsidRPr="0075798A" w:rsidTr="00BB4B7F">
        <w:trPr>
          <w:trHeight w:val="220"/>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val="restart"/>
          </w:tcPr>
          <w:p w:rsidR="00517F29" w:rsidRPr="00C83A35" w:rsidRDefault="00517F29" w:rsidP="000B424C">
            <w:pPr>
              <w:rPr>
                <w:rFonts w:ascii="Calibri" w:eastAsia="Calibri" w:hAnsi="Calibri" w:cs="Calibri"/>
                <w:bCs/>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vMerge w:val="restart"/>
          </w:tcPr>
          <w:p w:rsidR="00517F29" w:rsidRPr="0075798A" w:rsidRDefault="00517F29" w:rsidP="000B424C">
            <w:pPr>
              <w:rPr>
                <w:rFonts w:ascii="Calibri" w:eastAsia="Calibri" w:hAnsi="Calibri" w:cs="Calibri"/>
                <w:b/>
              </w:rPr>
            </w:pPr>
          </w:p>
        </w:tc>
      </w:tr>
      <w:tr w:rsidR="00517F29" w:rsidRPr="0075798A" w:rsidTr="00BB4B7F">
        <w:trPr>
          <w:trHeight w:val="182"/>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tcBorders>
              <w:top w:val="nil"/>
            </w:tcBorders>
          </w:tcPr>
          <w:p w:rsidR="00517F29" w:rsidRPr="0075798A" w:rsidRDefault="00517F29" w:rsidP="000B424C">
            <w:pPr>
              <w:rPr>
                <w:rFonts w:ascii="Calibri" w:eastAsia="Calibri" w:hAnsi="Calibri" w:cs="Calibri"/>
                <w:b/>
              </w:rPr>
            </w:pPr>
          </w:p>
        </w:tc>
        <w:tc>
          <w:tcPr>
            <w:tcW w:w="1155" w:type="dxa"/>
            <w:vMerge/>
            <w:tcBorders>
              <w:top w:val="nil"/>
            </w:tcBorders>
          </w:tcPr>
          <w:p w:rsidR="00517F29" w:rsidRPr="0075798A" w:rsidRDefault="00517F29" w:rsidP="000B424C">
            <w:pPr>
              <w:rPr>
                <w:rFonts w:ascii="Calibri" w:eastAsia="Calibri" w:hAnsi="Calibri" w:cs="Calibri"/>
                <w:b/>
              </w:rPr>
            </w:pPr>
          </w:p>
        </w:tc>
        <w:tc>
          <w:tcPr>
            <w:tcW w:w="2557" w:type="dxa"/>
            <w:gridSpan w:val="3"/>
            <w:vMerge/>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vMerge/>
            <w:tcBorders>
              <w:top w:val="nil"/>
            </w:tcBorders>
          </w:tcPr>
          <w:p w:rsidR="00517F29" w:rsidRPr="0075798A" w:rsidRDefault="00517F29" w:rsidP="000B424C">
            <w:pPr>
              <w:rPr>
                <w:rFonts w:ascii="Calibri" w:eastAsia="Calibri" w:hAnsi="Calibri" w:cs="Calibri"/>
                <w:b/>
              </w:rPr>
            </w:pPr>
          </w:p>
        </w:tc>
      </w:tr>
      <w:tr w:rsidR="00BB4B7F" w:rsidRPr="0075798A" w:rsidTr="00BB4B7F">
        <w:trPr>
          <w:trHeight w:val="306"/>
        </w:trPr>
        <w:tc>
          <w:tcPr>
            <w:tcW w:w="1962"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135"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7"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836"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BB4B7F">
        <w:trPr>
          <w:trHeight w:val="182"/>
        </w:trPr>
        <w:tc>
          <w:tcPr>
            <w:tcW w:w="1962"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135"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7"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836"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BB4B7F">
        <w:trPr>
          <w:trHeight w:val="1530"/>
        </w:trPr>
        <w:tc>
          <w:tcPr>
            <w:tcW w:w="1962" w:type="dxa"/>
            <w:gridSpan w:val="3"/>
            <w:vMerge w:val="restart"/>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Contrattazione integrativa</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21, c. 2, d.lgs. n. 33/2013</w:t>
            </w: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Costi contratti integrativi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Annuale</w:t>
            </w:r>
          </w:p>
        </w:tc>
        <w:tc>
          <w:tcPr>
            <w:tcW w:w="1836" w:type="dxa"/>
            <w:gridSpan w:val="2"/>
            <w:vMerge w:val="restart"/>
          </w:tcPr>
          <w:p w:rsidR="00BB4B7F" w:rsidRPr="00FE526B" w:rsidRDefault="00BB4B7F" w:rsidP="000B424C">
            <w:pPr>
              <w:rPr>
                <w:rFonts w:ascii="Calibri" w:eastAsia="Calibri" w:hAnsi="Calibri" w:cs="Calibri"/>
                <w:bCs/>
              </w:rPr>
            </w:pPr>
            <w:r w:rsidRPr="00FE526B">
              <w:rPr>
                <w:rFonts w:ascii="Calibri" w:eastAsia="Calibri" w:hAnsi="Calibri" w:cs="Calibri"/>
                <w:bCs/>
              </w:rPr>
              <w:t xml:space="preserve">Ufficio contabile </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Art. 55, c. 4,d.lgs. n.</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(art. 55, c. 4, d.lgs. n.</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OIV</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c),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OIV</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Nominativi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c),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roofErr w:type="spellStart"/>
            <w:r w:rsidRPr="00BB4B7F">
              <w:rPr>
                <w:rFonts w:ascii="Calibri" w:eastAsia="Calibri" w:hAnsi="Calibri" w:cs="Calibri"/>
                <w:bCs/>
              </w:rPr>
              <w:t>Curricula</w:t>
            </w:r>
            <w:proofErr w:type="spellEnd"/>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Par. 14.2, </w:t>
            </w:r>
            <w:proofErr w:type="spellStart"/>
            <w:r w:rsidRPr="00BB4B7F">
              <w:rPr>
                <w:rFonts w:ascii="Calibri" w:eastAsia="Calibri" w:hAnsi="Calibri" w:cs="Calibri"/>
                <w:bCs/>
              </w:rPr>
              <w:t>delib</w:t>
            </w:r>
            <w:proofErr w:type="spellEnd"/>
            <w:r w:rsidRPr="00BB4B7F">
              <w:rPr>
                <w:rFonts w:ascii="Calibri" w:eastAsia="Calibri" w:hAnsi="Calibri" w:cs="Calibri"/>
                <w:bCs/>
              </w:rPr>
              <w:t xml:space="preserve">. </w:t>
            </w:r>
            <w:proofErr w:type="spellStart"/>
            <w:r w:rsidRPr="00BB4B7F">
              <w:rPr>
                <w:rFonts w:ascii="Calibri" w:eastAsia="Calibri" w:hAnsi="Calibri" w:cs="Calibri"/>
                <w:bCs/>
              </w:rPr>
              <w:t>CiVIT</w:t>
            </w:r>
            <w:proofErr w:type="spellEnd"/>
            <w:r w:rsidRPr="00BB4B7F">
              <w:rPr>
                <w:rFonts w:ascii="Calibri" w:eastAsia="Calibri" w:hAnsi="Calibri" w:cs="Calibri"/>
                <w:bCs/>
              </w:rPr>
              <w:t xml:space="preserve"> n.</w:t>
            </w:r>
          </w:p>
          <w:p w:rsidR="00BB4B7F" w:rsidRPr="00BB4B7F" w:rsidRDefault="00BB4B7F" w:rsidP="000B424C">
            <w:pPr>
              <w:rPr>
                <w:rFonts w:ascii="Calibri" w:eastAsia="Calibri" w:hAnsi="Calibri" w:cs="Calibri"/>
                <w:bCs/>
              </w:rPr>
            </w:pPr>
            <w:r w:rsidRPr="00BB4B7F">
              <w:rPr>
                <w:rFonts w:ascii="Calibri" w:eastAsia="Calibri" w:hAnsi="Calibri" w:cs="Calibri"/>
                <w:bCs/>
              </w:rPr>
              <w:t>12/2013</w:t>
            </w: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Compensi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594"/>
        </w:trPr>
        <w:tc>
          <w:tcPr>
            <w:tcW w:w="1962" w:type="dxa"/>
            <w:gridSpan w:val="3"/>
            <w:vMerge w:val="restart"/>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BB4B7F" w:rsidRDefault="00BB4B7F" w:rsidP="000B424C">
            <w:pPr>
              <w:rPr>
                <w:rFonts w:ascii="Calibri" w:eastAsia="Calibri" w:hAnsi="Calibri" w:cs="Calibri"/>
                <w:bCs/>
              </w:rPr>
            </w:pPr>
            <w:r w:rsidRPr="00BB4B7F">
              <w:rPr>
                <w:rFonts w:ascii="Calibri" w:eastAsia="Calibri" w:hAnsi="Calibri" w:cs="Calibri"/>
                <w:bCs/>
              </w:rPr>
              <w:t>Bandi di concorso</w:t>
            </w:r>
          </w:p>
        </w:tc>
        <w:tc>
          <w:tcPr>
            <w:tcW w:w="1135" w:type="dxa"/>
            <w:gridSpan w:val="2"/>
            <w:vMerge w:val="restart"/>
          </w:tcPr>
          <w:p w:rsidR="00BB4B7F" w:rsidRPr="0075798A" w:rsidRDefault="00BB4B7F" w:rsidP="000B424C">
            <w:pPr>
              <w:rPr>
                <w:rFonts w:ascii="Calibri" w:eastAsia="Calibri" w:hAnsi="Calibri" w:cs="Calibri"/>
                <w:b/>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Art. 19, d.lgs. n. </w:t>
            </w:r>
            <w:r w:rsidRPr="00BB4B7F">
              <w:rPr>
                <w:rFonts w:ascii="Calibri" w:eastAsia="Calibri" w:hAnsi="Calibri" w:cs="Calibri"/>
                <w:bCs/>
              </w:rPr>
              <w:lastRenderedPageBreak/>
              <w:t>33/2013</w:t>
            </w:r>
          </w:p>
        </w:tc>
        <w:tc>
          <w:tcPr>
            <w:tcW w:w="1855" w:type="dxa"/>
            <w:gridSpan w:val="2"/>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Bandi di concorso</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Bandi di concorso per il reclutamento, a qualsiasi titolo, di personale presso l'amministrazione </w:t>
            </w:r>
            <w:proofErr w:type="spellStart"/>
            <w:r w:rsidRPr="00BB4B7F">
              <w:rPr>
                <w:rFonts w:ascii="Calibri" w:eastAsia="Calibri" w:hAnsi="Calibri" w:cs="Calibri"/>
                <w:bCs/>
              </w:rPr>
              <w:lastRenderedPageBreak/>
              <w:t>nonche'</w:t>
            </w:r>
            <w:proofErr w:type="spellEnd"/>
            <w:r w:rsidRPr="00BB4B7F">
              <w:rPr>
                <w:rFonts w:ascii="Calibri" w:eastAsia="Calibri" w:hAnsi="Calibri" w:cs="Calibri"/>
                <w:bCs/>
              </w:rPr>
              <w:t xml:space="preserve"> i criteri di valutazione della Commissione e le tracce delle prove scritte</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che ha bandito il concorso</w:t>
            </w:r>
            <w:r w:rsidR="00216536">
              <w:rPr>
                <w:rFonts w:ascii="Calibri" w:eastAsia="Calibri" w:hAnsi="Calibri" w:cs="Calibri"/>
                <w:bCs/>
              </w:rPr>
              <w:t>/selezione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390"/>
        </w:trPr>
        <w:tc>
          <w:tcPr>
            <w:tcW w:w="1962"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Performance</w:t>
            </w:r>
          </w:p>
        </w:tc>
        <w:tc>
          <w:tcPr>
            <w:tcW w:w="113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w:t>
            </w:r>
          </w:p>
          <w:p w:rsidR="00BB4B7F" w:rsidRPr="00BB4B7F" w:rsidRDefault="00BB4B7F" w:rsidP="000B424C">
            <w:pPr>
              <w:rPr>
                <w:rFonts w:ascii="Calibri" w:eastAsia="Calibri" w:hAnsi="Calibri" w:cs="Calibri"/>
                <w:bCs/>
              </w:rPr>
            </w:pPr>
            <w:r w:rsidRPr="00BB4B7F">
              <w:rPr>
                <w:rFonts w:ascii="Calibri" w:eastAsia="Calibri" w:hAnsi="Calibri" w:cs="Calibri"/>
                <w:bCs/>
              </w:rPr>
              <w:t>valutazione della Performance</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Par. 1, </w:t>
            </w:r>
            <w:proofErr w:type="spellStart"/>
            <w:r w:rsidRPr="00BB4B7F">
              <w:rPr>
                <w:rFonts w:ascii="Calibri" w:eastAsia="Calibri" w:hAnsi="Calibri" w:cs="Calibri"/>
                <w:bCs/>
              </w:rPr>
              <w:t>delib</w:t>
            </w:r>
            <w:proofErr w:type="spellEnd"/>
            <w:r w:rsidRPr="00BB4B7F">
              <w:rPr>
                <w:rFonts w:ascii="Calibri" w:eastAsia="Calibri" w:hAnsi="Calibri" w:cs="Calibri"/>
                <w:bCs/>
              </w:rPr>
              <w:t xml:space="preserve">. </w:t>
            </w:r>
            <w:proofErr w:type="spellStart"/>
            <w:r w:rsidRPr="00BB4B7F">
              <w:rPr>
                <w:rFonts w:ascii="Calibri" w:eastAsia="Calibri" w:hAnsi="Calibri" w:cs="Calibri"/>
                <w:bCs/>
              </w:rPr>
              <w:t>CiVIT</w:t>
            </w:r>
            <w:proofErr w:type="spellEnd"/>
            <w:r w:rsidRPr="00BB4B7F">
              <w:rPr>
                <w:rFonts w:ascii="Calibri" w:eastAsia="Calibri" w:hAnsi="Calibri" w:cs="Calibri"/>
                <w:bCs/>
              </w:rPr>
              <w:t xml:space="preserve"> n.</w:t>
            </w:r>
          </w:p>
          <w:p w:rsidR="00BB4B7F" w:rsidRPr="00BB4B7F" w:rsidRDefault="00BB4B7F" w:rsidP="000B424C">
            <w:pPr>
              <w:rPr>
                <w:rFonts w:ascii="Calibri" w:eastAsia="Calibri" w:hAnsi="Calibri" w:cs="Calibri"/>
                <w:bCs/>
              </w:rPr>
            </w:pPr>
            <w:r w:rsidRPr="00BB4B7F">
              <w:rPr>
                <w:rFonts w:ascii="Calibri" w:eastAsia="Calibri" w:hAnsi="Calibri" w:cs="Calibri"/>
                <w:bCs/>
              </w:rPr>
              <w:t>104/2010</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 valutazione della Performance</w:t>
            </w: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 valutazione della Performance (art. 7, d.lgs. n. 150/2009)</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250"/>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b),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Performance/Piano esecutivo di gestione</w:t>
            </w: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 (art. 10, d.lgs.</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390"/>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Piano esecutivo di gestione (per gli enti locali) (art. 169, c. 3-bis, d.lgs. n.</w:t>
            </w:r>
          </w:p>
          <w:p w:rsidR="00BB4B7F" w:rsidRPr="00BB4B7F" w:rsidRDefault="00BB4B7F" w:rsidP="000B424C">
            <w:pPr>
              <w:rPr>
                <w:rFonts w:ascii="Calibri" w:eastAsia="Calibri" w:hAnsi="Calibri" w:cs="Calibri"/>
                <w:bCs/>
              </w:rPr>
            </w:pPr>
            <w:r w:rsidRPr="00BB4B7F">
              <w:rPr>
                <w:rFonts w:ascii="Calibri" w:eastAsia="Calibri" w:hAnsi="Calibri" w:cs="Calibri"/>
                <w:bCs/>
              </w:rPr>
              <w:t>267/2000)</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w:t>
            </w: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w:t>
            </w:r>
          </w:p>
        </w:tc>
        <w:tc>
          <w:tcPr>
            <w:tcW w:w="1857"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 (art. 10, d.lgs.</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258"/>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1, d.lgs. n. 33/2013</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 collegati alla performance stanziati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Ufficio contabile </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75798A" w:rsidRDefault="00BB4B7F" w:rsidP="000B424C">
            <w:pPr>
              <w:rPr>
                <w:rFonts w:ascii="Calibri" w:eastAsia="Calibri" w:hAnsi="Calibri" w:cs="Calibri"/>
                <w:b/>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75798A" w:rsidRDefault="00BB4B7F" w:rsidP="000B424C">
            <w:pPr>
              <w:rPr>
                <w:rFonts w:ascii="Calibri" w:eastAsia="Calibri" w:hAnsi="Calibri" w:cs="Calibri"/>
                <w:b/>
              </w:rPr>
            </w:pP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Ammontare dei premi effettivamente distribuiti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501"/>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Dati relativi ai premi</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2, d.lgs. n. 33/2013</w:t>
            </w:r>
          </w:p>
        </w:tc>
        <w:tc>
          <w:tcPr>
            <w:tcW w:w="1855" w:type="dxa"/>
            <w:gridSpan w:val="2"/>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Dati relativi ai premi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Criteri definiti nei sistemi di misurazione e valutazione della performance per l’assegnazione del trattamento accessorio</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640"/>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Distribuzione del trattamento accessorio, in forma aggregata, al fine di dare conto del livello di selettività utilizzato nella distribuzione dei premi e degli incentivi</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359"/>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Grado di differenziazione dell'utilizzo della </w:t>
            </w:r>
            <w:proofErr w:type="spellStart"/>
            <w:r w:rsidRPr="00BB4B7F">
              <w:rPr>
                <w:rFonts w:ascii="Calibri" w:eastAsia="Calibri" w:hAnsi="Calibri" w:cs="Calibri"/>
                <w:bCs/>
              </w:rPr>
              <w:t>premialità</w:t>
            </w:r>
            <w:proofErr w:type="spellEnd"/>
            <w:r w:rsidRPr="00BB4B7F">
              <w:rPr>
                <w:rFonts w:ascii="Calibri" w:eastAsia="Calibri" w:hAnsi="Calibri" w:cs="Calibri"/>
                <w:bCs/>
              </w:rPr>
              <w:t xml:space="preserve"> sia per i dirigenti sia per i dipendenti</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525"/>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299" w:type="dxa"/>
            <w:gridSpan w:val="3"/>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Benessere organizzativo</w:t>
            </w:r>
          </w:p>
        </w:tc>
        <w:tc>
          <w:tcPr>
            <w:tcW w:w="971"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3, d.lgs. n. 33/2013</w:t>
            </w:r>
          </w:p>
        </w:tc>
        <w:tc>
          <w:tcPr>
            <w:tcW w:w="1855"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Benessere organizzativo</w:t>
            </w:r>
          </w:p>
        </w:tc>
        <w:tc>
          <w:tcPr>
            <w:tcW w:w="1857"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Livelli di benessere organizzativo</w:t>
            </w:r>
          </w:p>
        </w:tc>
        <w:tc>
          <w:tcPr>
            <w:tcW w:w="1135" w:type="dxa"/>
            <w:gridSpan w:val="3"/>
            <w:shd w:val="clear" w:color="auto" w:fill="BFBFBF"/>
          </w:tcPr>
          <w:p w:rsidR="00BB4B7F" w:rsidRPr="00BB4B7F" w:rsidRDefault="00BB4B7F" w:rsidP="000B424C">
            <w:pPr>
              <w:rPr>
                <w:rFonts w:ascii="Calibri" w:eastAsia="Calibri" w:hAnsi="Calibri" w:cs="Calibri"/>
                <w:bCs/>
              </w:rPr>
            </w:pPr>
            <w:r w:rsidRPr="00BB4B7F">
              <w:rPr>
                <w:rFonts w:ascii="Calibri" w:eastAsia="Calibri" w:hAnsi="Calibri" w:cs="Calibri"/>
                <w:bCs/>
              </w:rPr>
              <w:t>Dati non più soggetti a pubblicazione obbligatoria ai sensi del</w:t>
            </w:r>
          </w:p>
          <w:p w:rsidR="00BB4B7F" w:rsidRPr="00BB4B7F" w:rsidRDefault="00BB4B7F" w:rsidP="000B424C">
            <w:pPr>
              <w:rPr>
                <w:rFonts w:ascii="Calibri" w:eastAsia="Calibri" w:hAnsi="Calibri" w:cs="Calibri"/>
                <w:bCs/>
              </w:rPr>
            </w:pPr>
            <w:r w:rsidRPr="00BB4B7F">
              <w:rPr>
                <w:rFonts w:ascii="Calibri" w:eastAsia="Calibri" w:hAnsi="Calibri" w:cs="Calibri"/>
                <w:bCs/>
              </w:rPr>
              <w:t>d.lgs.97/2016</w:t>
            </w:r>
          </w:p>
        </w:tc>
        <w:tc>
          <w:tcPr>
            <w:tcW w:w="1836" w:type="dxa"/>
            <w:gridSpan w:val="2"/>
          </w:tcPr>
          <w:p w:rsidR="00BB4B7F" w:rsidRPr="00BB4B7F" w:rsidRDefault="00BB4B7F" w:rsidP="000B424C">
            <w:pPr>
              <w:rPr>
                <w:rFonts w:ascii="Calibri" w:eastAsia="Calibri" w:hAnsi="Calibri" w:cs="Calibri"/>
                <w:bCs/>
              </w:rPr>
            </w:pPr>
          </w:p>
        </w:tc>
      </w:tr>
      <w:tr w:rsidR="00BB4B7F" w:rsidRPr="0075798A" w:rsidTr="00BB4B7F">
        <w:trPr>
          <w:trHeight w:val="1482"/>
        </w:trPr>
        <w:tc>
          <w:tcPr>
            <w:tcW w:w="1962" w:type="dxa"/>
            <w:gridSpan w:val="3"/>
            <w:vMerge w:val="restart"/>
            <w:tcBorders>
              <w:bottom w:val="nil"/>
            </w:tcBorders>
          </w:tcPr>
          <w:p w:rsidR="00BB4B7F" w:rsidRPr="0075798A" w:rsidRDefault="00BB4B7F" w:rsidP="000B424C">
            <w:pPr>
              <w:rPr>
                <w:rFonts w:ascii="Calibri" w:eastAsia="Calibri" w:hAnsi="Calibri" w:cs="Calibri"/>
                <w:b/>
              </w:rPr>
            </w:pPr>
          </w:p>
        </w:tc>
        <w:tc>
          <w:tcPr>
            <w:tcW w:w="1135" w:type="dxa"/>
            <w:gridSpan w:val="2"/>
            <w:vMerge w:val="restart"/>
            <w:tcBorders>
              <w:bottom w:val="nil"/>
            </w:tcBorders>
          </w:tcPr>
          <w:p w:rsidR="00BB4B7F" w:rsidRPr="0075798A" w:rsidRDefault="00BB4B7F" w:rsidP="000B424C">
            <w:pPr>
              <w:rPr>
                <w:rFonts w:ascii="Calibri" w:eastAsia="Calibri" w:hAnsi="Calibri" w:cs="Calibri"/>
                <w:b/>
              </w:rPr>
            </w:pPr>
          </w:p>
        </w:tc>
        <w:tc>
          <w:tcPr>
            <w:tcW w:w="1135" w:type="dxa"/>
            <w:gridSpan w:val="3"/>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a),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gridSpan w:val="2"/>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pubblici vigilati</w:t>
            </w: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135" w:type="dxa"/>
            <w:gridSpan w:val="3"/>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w:t>
            </w:r>
            <w:r w:rsidR="00216536">
              <w:rPr>
                <w:rFonts w:ascii="Calibri" w:eastAsia="Calibri" w:hAnsi="Calibri" w:cs="Calibri"/>
                <w:bCs/>
              </w:rPr>
              <w:t xml:space="preserve">o contabile </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75798A" w:rsidRDefault="00BB4B7F" w:rsidP="000B424C">
            <w:pPr>
              <w:rPr>
                <w:rFonts w:ascii="Calibri" w:eastAsia="Calibri" w:hAnsi="Calibri" w:cs="Calibri"/>
                <w:b/>
              </w:rPr>
            </w:pPr>
            <w:r w:rsidRPr="00937971">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tcPr>
          <w:p w:rsidR="00BB4B7F" w:rsidRPr="00216536" w:rsidRDefault="00BB4B7F" w:rsidP="000B424C">
            <w:pPr>
              <w:rPr>
                <w:rFonts w:ascii="Calibri" w:eastAsia="Calibri" w:hAnsi="Calibri" w:cs="Calibri"/>
                <w:bCs/>
              </w:rPr>
            </w:pPr>
            <w:r w:rsidRPr="00216536">
              <w:rPr>
                <w:rFonts w:ascii="Calibri" w:eastAsia="Calibri" w:hAnsi="Calibri" w:cs="Calibri"/>
                <w:bCs/>
              </w:rPr>
              <w:t>Per ciascuno degli enti:</w:t>
            </w:r>
          </w:p>
        </w:tc>
        <w:tc>
          <w:tcPr>
            <w:tcW w:w="1135" w:type="dxa"/>
            <w:gridSpan w:val="3"/>
          </w:tcPr>
          <w:p w:rsidR="00BB4B7F" w:rsidRPr="0075798A" w:rsidRDefault="00BB4B7F" w:rsidP="000B424C">
            <w:pPr>
              <w:rPr>
                <w:rFonts w:ascii="Calibri" w:eastAsia="Calibri" w:hAnsi="Calibri" w:cs="Calibri"/>
                <w:b/>
              </w:rPr>
            </w:pPr>
          </w:p>
        </w:tc>
        <w:tc>
          <w:tcPr>
            <w:tcW w:w="1836" w:type="dxa"/>
            <w:gridSpan w:val="2"/>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val="restart"/>
            <w:tcBorders>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gridSpan w:val="2"/>
            <w:vMerge/>
            <w:tcBorders>
              <w:top w:val="nil"/>
            </w:tcBorders>
          </w:tcPr>
          <w:p w:rsidR="00BB4B7F" w:rsidRPr="00937971" w:rsidRDefault="00BB4B7F" w:rsidP="000B424C">
            <w:pPr>
              <w:rPr>
                <w:rFonts w:ascii="Calibri" w:eastAsia="Calibri" w:hAnsi="Calibri" w:cs="Calibri"/>
                <w:bCs/>
              </w:rPr>
            </w:pPr>
          </w:p>
        </w:tc>
      </w:tr>
      <w:tr w:rsidR="00BB4B7F" w:rsidRPr="0075798A" w:rsidTr="00BB4B7F">
        <w:trPr>
          <w:trHeight w:val="220"/>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42" w:type="dxa"/>
            <w:gridSpan w:val="3"/>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937971">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42" w:type="dxa"/>
            <w:gridSpan w:val="3"/>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359"/>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4) onere complessivo a qualsiasi titolo </w:t>
            </w:r>
            <w:r w:rsidRPr="00937971">
              <w:rPr>
                <w:rFonts w:ascii="Calibri" w:eastAsia="Calibri" w:hAnsi="Calibri" w:cs="Calibri"/>
                <w:bCs/>
              </w:rPr>
              <w:lastRenderedPageBreak/>
              <w:t>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t>dell'amministrazione</w:t>
            </w:r>
          </w:p>
        </w:tc>
        <w:tc>
          <w:tcPr>
            <w:tcW w:w="1129" w:type="dxa"/>
            <w:gridSpan w:val="2"/>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42" w:type="dxa"/>
            <w:gridSpan w:val="3"/>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937971">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33/2013)</w:t>
            </w:r>
          </w:p>
        </w:tc>
        <w:tc>
          <w:tcPr>
            <w:tcW w:w="1842" w:type="dxa"/>
            <w:gridSpan w:val="3"/>
            <w:vMerge/>
            <w:tcBorders>
              <w:top w:val="nil"/>
            </w:tcBorders>
          </w:tcPr>
          <w:p w:rsidR="00BB4B7F" w:rsidRPr="0075798A" w:rsidRDefault="00BB4B7F" w:rsidP="000B424C">
            <w:pPr>
              <w:rPr>
                <w:rFonts w:ascii="Calibri" w:eastAsia="Calibri" w:hAnsi="Calibri" w:cs="Calibri"/>
                <w:b/>
              </w:rPr>
            </w:pPr>
          </w:p>
        </w:tc>
      </w:tr>
    </w:tbl>
    <w:p w:rsidR="00BB4B7F" w:rsidRPr="0075798A" w:rsidRDefault="00BB4B7F" w:rsidP="00BB4B7F">
      <w:pPr>
        <w:rPr>
          <w:rFonts w:ascii="Calibri" w:eastAsia="Calibri" w:hAnsi="Calibri" w:cs="Calibri"/>
          <w:b/>
        </w:rPr>
        <w:sectPr w:rsidR="00BB4B7F" w:rsidRPr="0075798A">
          <w:pgSz w:w="11910" w:h="16840"/>
          <w:pgMar w:top="1060" w:right="1160" w:bottom="280" w:left="1140" w:header="720" w:footer="720" w:gutter="0"/>
          <w:cols w:space="720"/>
        </w:sectPr>
      </w:pPr>
    </w:p>
    <w:tbl>
      <w:tblPr>
        <w:tblStyle w:val="TableNormal"/>
        <w:tblW w:w="10915"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43"/>
        <w:gridCol w:w="1256"/>
        <w:gridCol w:w="1135"/>
        <w:gridCol w:w="1855"/>
        <w:gridCol w:w="1855"/>
        <w:gridCol w:w="1135"/>
        <w:gridCol w:w="1836"/>
      </w:tblGrid>
      <w:tr w:rsidR="00BB4B7F" w:rsidRPr="0075798A" w:rsidTr="00FE526B">
        <w:trPr>
          <w:trHeight w:val="306"/>
        </w:trPr>
        <w:tc>
          <w:tcPr>
            <w:tcW w:w="1843"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256"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FE526B">
        <w:trPr>
          <w:trHeight w:val="182"/>
        </w:trPr>
        <w:tc>
          <w:tcPr>
            <w:tcW w:w="1843"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256"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FE526B">
        <w:trPr>
          <w:trHeight w:val="782"/>
        </w:trPr>
        <w:tc>
          <w:tcPr>
            <w:tcW w:w="1843" w:type="dxa"/>
            <w:vMerge w:val="restart"/>
            <w:tcBorders>
              <w:bottom w:val="nil"/>
            </w:tcBorders>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controllati</w:t>
            </w:r>
          </w:p>
        </w:tc>
        <w:tc>
          <w:tcPr>
            <w:tcW w:w="1256"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pubblici vigilati</w:t>
            </w:r>
          </w:p>
        </w:tc>
        <w:tc>
          <w:tcPr>
            <w:tcW w:w="113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Art. 22, c. 2,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 (con l'esclusione dei rimborsi per vitto e alloggio)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 xml:space="preserve">contabile </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01"/>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7) incarichi di amministratore dell'ente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(con l'esclusione dei rimborsi per vitto e alloggio)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BB4B7F" w:rsidRPr="0075798A" w:rsidRDefault="00BB4B7F" w:rsidP="000B424C">
            <w:pPr>
              <w:rPr>
                <w:rFonts w:ascii="Calibri" w:eastAsia="Calibri" w:hAnsi="Calibri" w:cs="Calibri"/>
                <w:b/>
              </w:rPr>
            </w:pPr>
            <w:r w:rsidRPr="00216536">
              <w:rPr>
                <w:rFonts w:ascii="Calibri" w:eastAsia="Calibri" w:hAnsi="Calibri" w:cs="Calibri"/>
                <w:bCs/>
              </w:rPr>
              <w:t>Ufficio</w:t>
            </w:r>
            <w:r>
              <w:rPr>
                <w:rFonts w:ascii="Calibri" w:eastAsia="Calibri" w:hAnsi="Calibri" w:cs="Calibri"/>
                <w:b/>
              </w:rPr>
              <w:t xml:space="preserve">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w:t>
            </w:r>
            <w:r w:rsidR="00216536">
              <w:rPr>
                <w:rFonts w:ascii="Calibri" w:eastAsia="Calibri" w:hAnsi="Calibri" w:cs="Calibri"/>
                <w:bCs/>
              </w:rPr>
              <w:t xml:space="preserve"> contabile</w:t>
            </w:r>
            <w:r w:rsidRPr="00216536">
              <w:rPr>
                <w:rFonts w:ascii="Calibri" w:eastAsia="Calibri" w:hAnsi="Calibri" w:cs="Calibri"/>
                <w:bCs/>
              </w:rPr>
              <w:t xml:space="preserve"> </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degli enti pubblici vigilati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32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val="restart"/>
            <w:tcBorders>
              <w:bottom w:val="nil"/>
            </w:tcBorders>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Società partecipate</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b),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società partecipate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Per ciascuna delle società:</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Art. 22, c. 2, </w:t>
            </w:r>
            <w:r w:rsidRPr="00937971">
              <w:rPr>
                <w:rFonts w:ascii="Calibri" w:eastAsia="Calibri" w:hAnsi="Calibri" w:cs="Calibri"/>
                <w:bCs/>
              </w:rPr>
              <w:lastRenderedPageBreak/>
              <w:t>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359"/>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4) onere complessivo a qualsiasi titolo 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dell'amministrazione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01"/>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359"/>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7) incarichi di amministratore della società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39/2014</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delle società partecipate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bl>
    <w:p w:rsidR="00BB4B7F" w:rsidRPr="0075798A" w:rsidRDefault="00BB4B7F" w:rsidP="00BB4B7F">
      <w:pPr>
        <w:rPr>
          <w:rFonts w:ascii="Calibri" w:eastAsia="Calibri" w:hAnsi="Calibri" w:cs="Calibri"/>
          <w:b/>
        </w:rPr>
        <w:sectPr w:rsidR="00BB4B7F" w:rsidRPr="0075798A">
          <w:pgSz w:w="11910" w:h="16840"/>
          <w:pgMar w:top="1060" w:right="1160" w:bottom="280" w:left="1140" w:header="720" w:footer="720" w:gutter="0"/>
          <w:cols w:space="720"/>
        </w:sectPr>
      </w:pPr>
    </w:p>
    <w:tbl>
      <w:tblPr>
        <w:tblStyle w:val="TableNormal"/>
        <w:tblW w:w="10915"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11"/>
        <w:gridCol w:w="1211"/>
        <w:gridCol w:w="1211"/>
        <w:gridCol w:w="1980"/>
        <w:gridCol w:w="1980"/>
        <w:gridCol w:w="1211"/>
        <w:gridCol w:w="2111"/>
      </w:tblGrid>
      <w:tr w:rsidR="00BB4B7F" w:rsidRPr="0075798A" w:rsidTr="00937971">
        <w:trPr>
          <w:trHeight w:val="306"/>
        </w:trPr>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937971">
        <w:trPr>
          <w:trHeight w:val="182"/>
        </w:trPr>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937971">
        <w:trPr>
          <w:trHeight w:val="2044"/>
        </w:trPr>
        <w:tc>
          <w:tcPr>
            <w:tcW w:w="1135" w:type="dxa"/>
            <w:vMerge w:val="restart"/>
          </w:tcPr>
          <w:p w:rsidR="00BB4B7F" w:rsidRPr="0075798A" w:rsidRDefault="00BB4B7F" w:rsidP="000B424C">
            <w:pPr>
              <w:rPr>
                <w:rFonts w:ascii="Calibri" w:eastAsia="Calibri" w:hAnsi="Calibri" w:cs="Calibri"/>
                <w:b/>
              </w:rPr>
            </w:pPr>
          </w:p>
        </w:tc>
        <w:tc>
          <w:tcPr>
            <w:tcW w:w="1135" w:type="dxa"/>
            <w:vMerge w:val="restart"/>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d-bis, d.lgs. n. 33/2013</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w:t>
            </w: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n. 124 (art. 20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175/2016)</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921"/>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19, c. 7, d.lgs. n.</w:t>
            </w:r>
          </w:p>
          <w:p w:rsidR="00BB4B7F" w:rsidRPr="00937971" w:rsidRDefault="00BB4B7F" w:rsidP="000B424C">
            <w:pPr>
              <w:rPr>
                <w:rFonts w:ascii="Calibri" w:eastAsia="Calibri" w:hAnsi="Calibri" w:cs="Calibri"/>
                <w:bCs/>
              </w:rPr>
            </w:pPr>
            <w:r w:rsidRPr="00937971">
              <w:rPr>
                <w:rFonts w:ascii="Calibri" w:eastAsia="Calibri" w:hAnsi="Calibri" w:cs="Calibri"/>
                <w:bCs/>
              </w:rPr>
              <w:t>175/2016</w:t>
            </w: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 con cui le amministrazioni pubbliche socie fissano obiettivi specifici, annuali e pluriennali, sul complesso delle spese di funzionamento, ivi comprese quelle per il personale, delle società controllate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7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Provvedimenti con cui le società a controllo pubblico garantiscono il concreto perseguimento degli obiettivi specifici, annuali e pluriennali, sul complesso delle </w:t>
            </w:r>
            <w:r w:rsidRPr="00937971">
              <w:rPr>
                <w:rFonts w:ascii="Calibri" w:eastAsia="Calibri" w:hAnsi="Calibri" w:cs="Calibri"/>
                <w:bCs/>
              </w:rPr>
              <w:lastRenderedPageBreak/>
              <w:t>spese di funzionamento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06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di diritto privato controllati</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c),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di diritto privato controllati</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degli enti di diritto privato, comunque denominati, in controllo dell'amministrazione, con l'indicazione delle funzioni attribuite e delle attività svolte in favore dell'amministrazione o delle attività di servizio pubblico affidate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75798A" w:rsidRDefault="00BB4B7F" w:rsidP="000B424C">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p>
        </w:tc>
        <w:tc>
          <w:tcPr>
            <w:tcW w:w="1855" w:type="dxa"/>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Per ciascuno degli enti:</w:t>
            </w:r>
          </w:p>
        </w:tc>
        <w:tc>
          <w:tcPr>
            <w:tcW w:w="1135" w:type="dxa"/>
          </w:tcPr>
          <w:p w:rsidR="00BB4B7F" w:rsidRPr="0075798A" w:rsidRDefault="00BB4B7F" w:rsidP="000B424C">
            <w:pPr>
              <w:rPr>
                <w:rFonts w:ascii="Calibri" w:eastAsia="Calibri" w:hAnsi="Calibri" w:cs="Calibri"/>
                <w:b/>
              </w:rPr>
            </w:pP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2, d.lgs. n. 33/2013</w:t>
            </w: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359"/>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4) onere complessivo a qualsiasi titolo 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t>dell'amministrazione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501"/>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7) incarichi di amministratore </w:t>
            </w:r>
            <w:r w:rsidRPr="00937971">
              <w:rPr>
                <w:rFonts w:ascii="Calibri" w:eastAsia="Calibri" w:hAnsi="Calibri" w:cs="Calibri"/>
                <w:bCs/>
              </w:rPr>
              <w:lastRenderedPageBreak/>
              <w:t>dell'ente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(art. 22, c. 1, </w:t>
            </w:r>
            <w:r w:rsidRPr="00937971">
              <w:rPr>
                <w:rFonts w:ascii="Calibri" w:eastAsia="Calibri" w:hAnsi="Calibri" w:cs="Calibri"/>
                <w:bCs/>
              </w:rPr>
              <w:lastRenderedPageBreak/>
              <w:t>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515"/>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515"/>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degli enti di diritto privato controllati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64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937971" w:rsidRDefault="00BB4B7F" w:rsidP="000B424C">
            <w:pPr>
              <w:rPr>
                <w:rFonts w:ascii="Calibri" w:eastAsia="Calibri" w:hAnsi="Calibri" w:cs="Calibri"/>
                <w:bCs/>
              </w:rPr>
            </w:pPr>
            <w:r w:rsidRPr="00937971">
              <w:rPr>
                <w:rFonts w:ascii="Calibri" w:eastAsia="Calibri" w:hAnsi="Calibri" w:cs="Calibri"/>
                <w:bCs/>
              </w:rPr>
              <w:t>Rappresentazione grafica</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d),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Rappresentazione grafica</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Una o più rappresentazioni grafiche che evidenziano i rapporti tra l'amministrazione e gli enti pubblici vigilati, le società partecipate, gli enti di diritto privato controllati</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657"/>
        </w:trPr>
        <w:tc>
          <w:tcPr>
            <w:tcW w:w="1135" w:type="dxa"/>
            <w:vMerge w:val="restart"/>
            <w:tcBorders>
              <w:bottom w:val="nil"/>
            </w:tcBorders>
          </w:tcPr>
          <w:p w:rsidR="00BB4B7F" w:rsidRPr="0075798A" w:rsidRDefault="00BB4B7F" w:rsidP="000B424C">
            <w:pPr>
              <w:rPr>
                <w:rFonts w:ascii="Calibri" w:eastAsia="Calibri" w:hAnsi="Calibri" w:cs="Calibri"/>
                <w:b/>
              </w:rPr>
            </w:pPr>
          </w:p>
        </w:tc>
        <w:tc>
          <w:tcPr>
            <w:tcW w:w="113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aggregati attività amministrativa</w:t>
            </w:r>
          </w:p>
        </w:tc>
        <w:tc>
          <w:tcPr>
            <w:tcW w:w="113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24, c. 1, d.lgs. n. 33/2013</w:t>
            </w:r>
          </w:p>
        </w:tc>
        <w:tc>
          <w:tcPr>
            <w:tcW w:w="185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aggregati attività amministrativa</w:t>
            </w:r>
          </w:p>
        </w:tc>
        <w:tc>
          <w:tcPr>
            <w:tcW w:w="1855" w:type="dxa"/>
            <w:shd w:val="clear" w:color="auto" w:fill="BFBFBF"/>
          </w:tcPr>
          <w:p w:rsidR="00BB4B7F" w:rsidRPr="00937971" w:rsidRDefault="00BB4B7F" w:rsidP="000B424C">
            <w:pPr>
              <w:rPr>
                <w:rFonts w:ascii="Calibri" w:eastAsia="Calibri" w:hAnsi="Calibri" w:cs="Calibri"/>
                <w:bCs/>
              </w:rPr>
            </w:pPr>
            <w:r w:rsidRPr="00937971">
              <w:rPr>
                <w:rFonts w:ascii="Calibri" w:eastAsia="Calibri" w:hAnsi="Calibri" w:cs="Calibri"/>
                <w:bCs/>
              </w:rPr>
              <w:t>Dati relativi alla attività amministrativa, in forma aggregata, per settori di attività, per competenza degli organi e degli uffici, per tipologia di procedimenti</w:t>
            </w:r>
          </w:p>
        </w:tc>
        <w:tc>
          <w:tcPr>
            <w:tcW w:w="1135" w:type="dxa"/>
            <w:shd w:val="clear" w:color="auto" w:fill="BFBFBF"/>
          </w:tcPr>
          <w:p w:rsidR="00BB4B7F" w:rsidRPr="00937971" w:rsidRDefault="00BB4B7F" w:rsidP="000B424C">
            <w:pPr>
              <w:rPr>
                <w:rFonts w:ascii="Calibri" w:eastAsia="Calibri" w:hAnsi="Calibri" w:cs="Calibri"/>
                <w:bCs/>
              </w:rPr>
            </w:pPr>
            <w:r w:rsidRPr="00937971">
              <w:rPr>
                <w:rFonts w:ascii="Calibri" w:eastAsia="Calibri" w:hAnsi="Calibri" w:cs="Calibri"/>
                <w:bCs/>
              </w:rPr>
              <w:t>Dati non più soggetti a pubblicazione obbligatoria ai sensi del d.lgs.97/2016</w:t>
            </w: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Borders>
              <w:bottom w:val="nil"/>
            </w:tcBorders>
          </w:tcPr>
          <w:p w:rsidR="00BB4B7F" w:rsidRPr="0075798A" w:rsidRDefault="00BB4B7F" w:rsidP="000B424C">
            <w:pPr>
              <w:rPr>
                <w:rFonts w:ascii="Calibri" w:eastAsia="Calibri" w:hAnsi="Calibri" w:cs="Calibri"/>
                <w:b/>
              </w:rPr>
            </w:pPr>
          </w:p>
        </w:tc>
        <w:tc>
          <w:tcPr>
            <w:tcW w:w="1135" w:type="dxa"/>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Tipologie di procedimento</w:t>
            </w: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Per ciascuna tipologia di procedimento:</w:t>
            </w:r>
          </w:p>
        </w:tc>
        <w:tc>
          <w:tcPr>
            <w:tcW w:w="1135" w:type="dxa"/>
          </w:tcPr>
          <w:p w:rsidR="00BB4B7F" w:rsidRPr="0075798A" w:rsidRDefault="00BB4B7F" w:rsidP="000B424C">
            <w:pPr>
              <w:rPr>
                <w:rFonts w:ascii="Calibri" w:eastAsia="Calibri" w:hAnsi="Calibri" w:cs="Calibri"/>
                <w:b/>
              </w:rPr>
            </w:pP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359"/>
        </w:trPr>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tcBorders>
              <w:bottom w:val="nil"/>
            </w:tcBorders>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35, c. 1, lett. a), d.lgs. n.</w:t>
            </w:r>
          </w:p>
        </w:tc>
        <w:tc>
          <w:tcPr>
            <w:tcW w:w="1855" w:type="dxa"/>
          </w:tcPr>
          <w:p w:rsidR="00BB4B7F" w:rsidRPr="00937971" w:rsidRDefault="00BB4B7F" w:rsidP="000B424C">
            <w:pPr>
              <w:rPr>
                <w:rFonts w:ascii="Calibri" w:eastAsia="Calibri" w:hAnsi="Calibri" w:cs="Calibri"/>
                <w:bCs/>
              </w:rPr>
            </w:pPr>
          </w:p>
        </w:tc>
        <w:tc>
          <w:tcPr>
            <w:tcW w:w="1855" w:type="dxa"/>
            <w:tcBorders>
              <w:bottom w:val="nil"/>
            </w:tcBorders>
          </w:tcPr>
          <w:p w:rsidR="00BB4B7F" w:rsidRPr="00937971" w:rsidRDefault="00BB4B7F" w:rsidP="000B424C">
            <w:pPr>
              <w:rPr>
                <w:rFonts w:ascii="Calibri" w:eastAsia="Calibri" w:hAnsi="Calibri" w:cs="Calibri"/>
                <w:bCs/>
              </w:rPr>
            </w:pPr>
            <w:r w:rsidRPr="00937971">
              <w:rPr>
                <w:rFonts w:ascii="Calibri" w:eastAsia="Calibri" w:hAnsi="Calibri" w:cs="Calibri"/>
                <w:bCs/>
              </w:rPr>
              <w:t>1) breve descrizione del procedimento con indicazione di tutti i riferimenti normativi</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tcBorders>
              <w:bottom w:val="nil"/>
            </w:tcBorders>
          </w:tcPr>
          <w:p w:rsidR="00BB4B7F" w:rsidRPr="0075798A" w:rsidRDefault="00BB4B7F" w:rsidP="000B424C">
            <w:pPr>
              <w:rPr>
                <w:rFonts w:ascii="Calibri" w:eastAsia="Calibri" w:hAnsi="Calibri" w:cs="Calibri"/>
                <w:b/>
              </w:rPr>
            </w:pPr>
          </w:p>
        </w:tc>
      </w:tr>
    </w:tbl>
    <w:tbl>
      <w:tblPr>
        <w:tblStyle w:val="TableNormal"/>
        <w:tblpPr w:leftFromText="141" w:rightFromText="141" w:vertAnchor="text" w:horzAnchor="margin" w:tblpXSpec="center" w:tblpY="-925"/>
        <w:tblW w:w="109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855"/>
        <w:gridCol w:w="1135"/>
        <w:gridCol w:w="1978"/>
      </w:tblGrid>
      <w:tr w:rsidR="00937971" w:rsidRPr="0075798A" w:rsidTr="00937971">
        <w:trPr>
          <w:trHeight w:val="306"/>
        </w:trPr>
        <w:tc>
          <w:tcPr>
            <w:tcW w:w="1822"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Ufficio responsabile</w:t>
            </w:r>
          </w:p>
        </w:tc>
      </w:tr>
      <w:tr w:rsidR="00937971" w:rsidRPr="0075798A" w:rsidTr="00937971">
        <w:trPr>
          <w:trHeight w:val="182"/>
        </w:trPr>
        <w:tc>
          <w:tcPr>
            <w:tcW w:w="1822"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G</w:t>
            </w:r>
          </w:p>
        </w:tc>
      </w:tr>
      <w:tr w:rsidR="00937971" w:rsidRPr="0075798A" w:rsidTr="00937971">
        <w:trPr>
          <w:trHeight w:val="258"/>
        </w:trPr>
        <w:tc>
          <w:tcPr>
            <w:tcW w:w="1822" w:type="dxa"/>
            <w:vMerge w:val="restart"/>
            <w:tcBorders>
              <w:bottom w:val="nil"/>
            </w:tcBorders>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Attività e procedimenti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Tipologie di </w:t>
            </w:r>
            <w:r w:rsidRPr="00937971">
              <w:rPr>
                <w:rFonts w:ascii="Calibri" w:eastAsia="Calibri" w:hAnsi="Calibri" w:cs="Calibri"/>
                <w:bCs/>
              </w:rPr>
              <w:lastRenderedPageBreak/>
              <w:t>procedimento</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lastRenderedPageBreak/>
              <w:t>33/2013</w:t>
            </w:r>
          </w:p>
        </w:tc>
        <w:tc>
          <w:tcPr>
            <w:tcW w:w="1855" w:type="dxa"/>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utili</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titolare del procedimento </w:t>
            </w:r>
          </w:p>
        </w:tc>
      </w:tr>
      <w:tr w:rsidR="00937971" w:rsidRPr="0075798A" w:rsidTr="00937971">
        <w:trPr>
          <w:trHeight w:val="182"/>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b),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2) unità organizzative responsabili dell'istruttoria</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359"/>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c),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3) l'ufficio del procedimento, unitamente ai recapiti telefonici e alla casella di posta</w:t>
            </w:r>
          </w:p>
          <w:p w:rsidR="00937971" w:rsidRPr="00937971" w:rsidRDefault="00937971" w:rsidP="00937971">
            <w:pPr>
              <w:rPr>
                <w:rFonts w:ascii="Calibri" w:eastAsia="Calibri" w:hAnsi="Calibri" w:cs="Calibri"/>
                <w:bCs/>
              </w:rPr>
            </w:pPr>
            <w:r w:rsidRPr="00937971">
              <w:rPr>
                <w:rFonts w:ascii="Calibri" w:eastAsia="Calibri" w:hAnsi="Calibri" w:cs="Calibri"/>
                <w:bCs/>
              </w:rPr>
              <w:t>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92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c),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4) ove diverso, l'ufficio competente all'adozione del provvedimento finale, con</w:t>
            </w:r>
          </w:p>
          <w:p w:rsidR="00937971" w:rsidRPr="00937971" w:rsidRDefault="00937971" w:rsidP="00937971">
            <w:pPr>
              <w:rPr>
                <w:rFonts w:ascii="Calibri" w:eastAsia="Calibri" w:hAnsi="Calibri" w:cs="Calibri"/>
                <w:bCs/>
              </w:rPr>
            </w:pPr>
            <w:r w:rsidRPr="00937971">
              <w:rPr>
                <w:rFonts w:ascii="Calibri" w:eastAsia="Calibri" w:hAnsi="Calibri" w:cs="Calibri"/>
                <w:bCs/>
              </w:rPr>
              <w:t>l'indicazione del nome del responsabile dell'ufficio unitamente ai rispettivi recapiti telefonici e alla casella di posta 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competente all’adozione del provvedimento </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50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e),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5) modalità con le quali gli interessati possono ottenere le informazioni relative ai procedimenti in corso che li riguardino</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782"/>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f),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6) termine fissato in sede di disciplina normativa del procedimento per la conclusione con l'adozione di un provvedimento espresso e ogni altro</w:t>
            </w:r>
          </w:p>
          <w:p w:rsidR="00937971" w:rsidRPr="00937971" w:rsidRDefault="00937971" w:rsidP="00937971">
            <w:pPr>
              <w:rPr>
                <w:rFonts w:ascii="Calibri" w:eastAsia="Calibri" w:hAnsi="Calibri" w:cs="Calibri"/>
                <w:bCs/>
              </w:rPr>
            </w:pPr>
            <w:r w:rsidRPr="00937971">
              <w:rPr>
                <w:rFonts w:ascii="Calibri" w:eastAsia="Calibri" w:hAnsi="Calibri" w:cs="Calibri"/>
                <w:bCs/>
              </w:rPr>
              <w:t>termine procedimentale rilevante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92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g),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7) procedimenti per i quali il provvedimento dell'amministrazione può</w:t>
            </w:r>
          </w:p>
          <w:p w:rsidR="00937971" w:rsidRPr="00937971" w:rsidRDefault="00937971" w:rsidP="00937971">
            <w:pPr>
              <w:rPr>
                <w:rFonts w:ascii="Calibri" w:eastAsia="Calibri" w:hAnsi="Calibri" w:cs="Calibri"/>
                <w:bCs/>
              </w:rPr>
            </w:pPr>
            <w:r w:rsidRPr="00937971">
              <w:rPr>
                <w:rFonts w:ascii="Calibri" w:eastAsia="Calibri" w:hAnsi="Calibri" w:cs="Calibri"/>
                <w:bCs/>
              </w:rPr>
              <w:t>essere sostituito da una dichiarazione dell'interessato ovvero il procedimento può concludersi con il silenzio-assenso dell'amministrazione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216536" w:rsidRDefault="00937971" w:rsidP="00937971">
            <w:pPr>
              <w:rPr>
                <w:rFonts w:ascii="Calibri" w:eastAsia="Calibri" w:hAnsi="Calibri" w:cs="Calibri"/>
                <w:bCs/>
              </w:rPr>
            </w:pPr>
            <w:r w:rsidRPr="00216536">
              <w:rPr>
                <w:rFonts w:ascii="Calibri" w:eastAsia="Calibri" w:hAnsi="Calibri" w:cs="Calibri"/>
                <w:bCs/>
              </w:rPr>
              <w:t>(ex art. 8, d.lgs. n.</w:t>
            </w:r>
          </w:p>
          <w:p w:rsidR="00937971" w:rsidRPr="0075798A" w:rsidRDefault="00937971" w:rsidP="00937971">
            <w:pPr>
              <w:rPr>
                <w:rFonts w:ascii="Calibri" w:eastAsia="Calibri" w:hAnsi="Calibri" w:cs="Calibri"/>
                <w:b/>
              </w:rPr>
            </w:pPr>
            <w:r w:rsidRPr="00216536">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4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h),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8) strumenti di tutela amministrativa e giurisdizionale, riconosciuti dalla legge in</w:t>
            </w:r>
          </w:p>
          <w:p w:rsidR="00937971" w:rsidRPr="00937971" w:rsidRDefault="00937971" w:rsidP="00937971">
            <w:pPr>
              <w:rPr>
                <w:rFonts w:ascii="Calibri" w:eastAsia="Calibri" w:hAnsi="Calibri" w:cs="Calibri"/>
                <w:bCs/>
              </w:rPr>
            </w:pPr>
            <w:r w:rsidRPr="00937971">
              <w:rPr>
                <w:rFonts w:ascii="Calibri" w:eastAsia="Calibri" w:hAnsi="Calibri" w:cs="Calibri"/>
                <w:bCs/>
              </w:rPr>
              <w:t>favore dell'interessato, nel corso del procedimento nei confronti del provvedimento finale ovvero nei casi di adozione del provvedimento oltre il termine predeterminato per la sua conclusione e i modi per attivarli</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376"/>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i),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9) link di accesso al servizio on </w:t>
            </w:r>
            <w:proofErr w:type="spellStart"/>
            <w:r w:rsidRPr="00937971">
              <w:rPr>
                <w:rFonts w:ascii="Calibri" w:eastAsia="Calibri" w:hAnsi="Calibri" w:cs="Calibri"/>
                <w:bCs/>
              </w:rPr>
              <w:t>line</w:t>
            </w:r>
            <w:proofErr w:type="spellEnd"/>
            <w:r w:rsidRPr="00937971">
              <w:rPr>
                <w:rFonts w:ascii="Calibri" w:eastAsia="Calibri" w:hAnsi="Calibri" w:cs="Calibri"/>
                <w:bCs/>
              </w:rPr>
              <w:t>, ove sia già disponibile in rete, o tempi previsti</w:t>
            </w:r>
          </w:p>
          <w:p w:rsidR="00937971" w:rsidRPr="00937971" w:rsidRDefault="00937971" w:rsidP="00937971">
            <w:pPr>
              <w:rPr>
                <w:rFonts w:ascii="Calibri" w:eastAsia="Calibri" w:hAnsi="Calibri" w:cs="Calibri"/>
                <w:bCs/>
              </w:rPr>
            </w:pPr>
            <w:r w:rsidRPr="00937971">
              <w:rPr>
                <w:rFonts w:ascii="Calibri" w:eastAsia="Calibri" w:hAnsi="Calibri" w:cs="Calibri"/>
                <w:bCs/>
              </w:rPr>
              <w:t>per la sua attivazione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2466"/>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35, c. 1, </w:t>
            </w:r>
            <w:r w:rsidRPr="00937971">
              <w:rPr>
                <w:rFonts w:ascii="Calibri" w:eastAsia="Calibri" w:hAnsi="Calibri" w:cs="Calibri"/>
                <w:bCs/>
              </w:rPr>
              <w:lastRenderedPageBreak/>
              <w:t>lett. l),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10) modalità per l'effettuazione dei pagamenti eventualmente necessari, con i</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codici IBAN identificativi del conto di pagamento, ovvero di imputazione del </w:t>
            </w:r>
            <w:r w:rsidRPr="00937971">
              <w:rPr>
                <w:rFonts w:ascii="Calibri" w:eastAsia="Calibri" w:hAnsi="Calibri" w:cs="Calibri"/>
                <w:bCs/>
              </w:rPr>
              <w:lastRenderedPageBreak/>
              <w:t>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216536" w:rsidRDefault="00937971" w:rsidP="00937971">
            <w:pPr>
              <w:rPr>
                <w:rFonts w:ascii="Calibri" w:eastAsia="Calibri" w:hAnsi="Calibri" w:cs="Calibri"/>
                <w:bCs/>
              </w:rPr>
            </w:pPr>
            <w:r w:rsidRPr="00216536">
              <w:rPr>
                <w:rFonts w:ascii="Calibri" w:eastAsia="Calibri" w:hAnsi="Calibri" w:cs="Calibri"/>
                <w:bCs/>
              </w:rPr>
              <w:t>(ex art. 8, d.lgs. n.</w:t>
            </w:r>
          </w:p>
          <w:p w:rsidR="00937971" w:rsidRPr="0075798A" w:rsidRDefault="00937971" w:rsidP="00937971">
            <w:pPr>
              <w:rPr>
                <w:rFonts w:ascii="Calibri" w:eastAsia="Calibri" w:hAnsi="Calibri" w:cs="Calibri"/>
                <w:b/>
              </w:rPr>
            </w:pPr>
            <w:r w:rsidRPr="00216536">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m),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11) nome del soggetto a cui è attribuito, in caso di inerzia, il potere sostitutivo,</w:t>
            </w:r>
          </w:p>
          <w:p w:rsidR="00937971" w:rsidRPr="00937971" w:rsidRDefault="00937971" w:rsidP="00937971">
            <w:pPr>
              <w:rPr>
                <w:rFonts w:ascii="Calibri" w:eastAsia="Calibri" w:hAnsi="Calibri" w:cs="Calibri"/>
                <w:bCs/>
              </w:rPr>
            </w:pPr>
            <w:r w:rsidRPr="00937971">
              <w:rPr>
                <w:rFonts w:ascii="Calibri" w:eastAsia="Calibri" w:hAnsi="Calibri" w:cs="Calibri"/>
                <w:bCs/>
              </w:rPr>
              <w:t>nonché modalità per attivare tale potere, con indicazione dei recapiti telefonici e delle caselle di posta 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Segretario c/le </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Per i procedimenti ad istanza di parte:</w:t>
            </w:r>
          </w:p>
        </w:tc>
        <w:tc>
          <w:tcPr>
            <w:tcW w:w="1135" w:type="dxa"/>
          </w:tcPr>
          <w:p w:rsidR="00937971" w:rsidRPr="00937971" w:rsidRDefault="00937971" w:rsidP="00937971">
            <w:pPr>
              <w:rPr>
                <w:rFonts w:ascii="Calibri" w:eastAsia="Calibri" w:hAnsi="Calibri" w:cs="Calibri"/>
                <w:bCs/>
              </w:rPr>
            </w:pPr>
          </w:p>
        </w:tc>
        <w:tc>
          <w:tcPr>
            <w:tcW w:w="1978" w:type="dxa"/>
          </w:tcPr>
          <w:p w:rsidR="00937971" w:rsidRPr="0075798A" w:rsidRDefault="00937971" w:rsidP="00937971">
            <w:pPr>
              <w:rPr>
                <w:rFonts w:ascii="Calibri" w:eastAsia="Calibri" w:hAnsi="Calibri" w:cs="Calibri"/>
                <w:b/>
              </w:rPr>
            </w:pPr>
          </w:p>
        </w:tc>
      </w:tr>
      <w:tr w:rsidR="00937971" w:rsidRPr="0075798A" w:rsidTr="00937971">
        <w:trPr>
          <w:trHeight w:val="359"/>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d),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855" w:type="dxa"/>
          </w:tcPr>
          <w:p w:rsidR="00937971" w:rsidRPr="0075798A" w:rsidRDefault="00937971" w:rsidP="00937971">
            <w:pPr>
              <w:rPr>
                <w:rFonts w:ascii="Calibri" w:eastAsia="Calibri" w:hAnsi="Calibri" w:cs="Calibri"/>
                <w:b/>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1) atti e documenti da allegare all'istanza e modulistica necessaria, compresi i </w:t>
            </w:r>
            <w:proofErr w:type="spellStart"/>
            <w:r w:rsidRPr="00937971">
              <w:rPr>
                <w:rFonts w:ascii="Calibri" w:eastAsia="Calibri" w:hAnsi="Calibri" w:cs="Calibri"/>
                <w:bCs/>
              </w:rPr>
              <w:t>fac-</w:t>
            </w:r>
            <w:proofErr w:type="spellEnd"/>
          </w:p>
          <w:p w:rsidR="00937971" w:rsidRPr="00937971" w:rsidRDefault="00937971" w:rsidP="00937971">
            <w:pPr>
              <w:rPr>
                <w:rFonts w:ascii="Calibri" w:eastAsia="Calibri" w:hAnsi="Calibri" w:cs="Calibri"/>
                <w:bCs/>
              </w:rPr>
            </w:pPr>
            <w:r w:rsidRPr="00937971">
              <w:rPr>
                <w:rFonts w:ascii="Calibri" w:eastAsia="Calibri" w:hAnsi="Calibri" w:cs="Calibri"/>
                <w:bCs/>
              </w:rPr>
              <w:t>simile per le autocertificazioni</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7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d), d.lgs. n. 33/2013 e Art. 1, c. 29, l.</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2) uffici ai quali rivolgersi per informazioni, orari e modalità di accesso con indicazione degli indirizzi, recapiti telefonici e caselle di posta elettronica </w:t>
            </w:r>
            <w:r w:rsidRPr="00937971">
              <w:rPr>
                <w:rFonts w:ascii="Calibri" w:eastAsia="Calibri" w:hAnsi="Calibri" w:cs="Calibri"/>
                <w:bCs/>
              </w:rPr>
              <w:lastRenderedPageBreak/>
              <w:t>istituzionale a cui presentare le istanze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216536" w:rsidRDefault="00937971"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Monitoraggio tempi procedimentali</w:t>
            </w:r>
          </w:p>
        </w:tc>
        <w:tc>
          <w:tcPr>
            <w:tcW w:w="1135" w:type="dxa"/>
            <w:shd w:val="clear" w:color="auto" w:fill="BFBFBF"/>
          </w:tcPr>
          <w:p w:rsidR="00937971" w:rsidRPr="00937971" w:rsidRDefault="00937971" w:rsidP="00937971">
            <w:pPr>
              <w:rPr>
                <w:rFonts w:ascii="Calibri" w:eastAsia="Calibri" w:hAnsi="Calibri" w:cs="Calibri"/>
                <w:bCs/>
              </w:rPr>
            </w:pPr>
          </w:p>
        </w:tc>
        <w:tc>
          <w:tcPr>
            <w:tcW w:w="185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Monitoraggio tempi procedimentali</w:t>
            </w:r>
          </w:p>
        </w:tc>
        <w:tc>
          <w:tcPr>
            <w:tcW w:w="185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Risultati del monitoraggio periodico concernente il rispetto dei tempi</w:t>
            </w:r>
          </w:p>
        </w:tc>
        <w:tc>
          <w:tcPr>
            <w:tcW w:w="1135" w:type="dxa"/>
            <w:vMerge w:val="restart"/>
            <w:tcBorders>
              <w:bottom w:val="nil"/>
            </w:tcBorders>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w:t>
            </w:r>
          </w:p>
        </w:tc>
        <w:tc>
          <w:tcPr>
            <w:tcW w:w="1978" w:type="dxa"/>
            <w:vMerge w:val="restart"/>
            <w:tcBorders>
              <w:bottom w:val="nil"/>
            </w:tcBorders>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tc>
      </w:tr>
      <w:tr w:rsidR="00937971" w:rsidRPr="0075798A" w:rsidTr="00937971">
        <w:trPr>
          <w:trHeight w:val="244"/>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135" w:type="dxa"/>
            <w:shd w:val="clear" w:color="auto" w:fill="BFBFBF"/>
          </w:tcPr>
          <w:p w:rsidR="00937971" w:rsidRPr="00216536" w:rsidRDefault="00937971" w:rsidP="00937971">
            <w:pPr>
              <w:rPr>
                <w:rFonts w:ascii="Calibri" w:eastAsia="Calibri" w:hAnsi="Calibri" w:cs="Calibri"/>
                <w:bCs/>
              </w:rPr>
            </w:pPr>
            <w:r w:rsidRPr="00216536">
              <w:rPr>
                <w:rFonts w:ascii="Calibri" w:eastAsia="Calibri" w:hAnsi="Calibri" w:cs="Calibri"/>
                <w:bCs/>
              </w:rPr>
              <w:t>Art. 24, c. 2, d.lgs. n. 33/2013</w:t>
            </w:r>
          </w:p>
        </w:tc>
        <w:tc>
          <w:tcPr>
            <w:tcW w:w="185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85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13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978" w:type="dxa"/>
            <w:vMerge/>
            <w:tcBorders>
              <w:top w:val="nil"/>
              <w:bottom w:val="nil"/>
            </w:tcBorders>
          </w:tcPr>
          <w:p w:rsidR="00937971" w:rsidRPr="0075798A" w:rsidRDefault="00937971" w:rsidP="00937971">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pPr w:leftFromText="141" w:rightFromText="141" w:vertAnchor="page" w:horzAnchor="margin" w:tblpXSpec="center" w:tblpY="1774"/>
        <w:tblW w:w="1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60"/>
        <w:gridCol w:w="1539"/>
        <w:gridCol w:w="1135"/>
        <w:gridCol w:w="1855"/>
        <w:gridCol w:w="1855"/>
        <w:gridCol w:w="1135"/>
        <w:gridCol w:w="2120"/>
      </w:tblGrid>
      <w:tr w:rsidR="00937971" w:rsidRPr="0075798A" w:rsidTr="00937971">
        <w:trPr>
          <w:trHeight w:val="306"/>
        </w:trPr>
        <w:tc>
          <w:tcPr>
            <w:tcW w:w="1560"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1</w:t>
            </w:r>
          </w:p>
        </w:tc>
        <w:tc>
          <w:tcPr>
            <w:tcW w:w="1539"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Aggiornamento</w:t>
            </w:r>
          </w:p>
        </w:tc>
        <w:tc>
          <w:tcPr>
            <w:tcW w:w="2120"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Ufficio responsabile</w:t>
            </w:r>
          </w:p>
        </w:tc>
      </w:tr>
      <w:tr w:rsidR="00937971" w:rsidRPr="0075798A" w:rsidTr="00937971">
        <w:trPr>
          <w:trHeight w:val="182"/>
        </w:trPr>
        <w:tc>
          <w:tcPr>
            <w:tcW w:w="1560"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A</w:t>
            </w:r>
          </w:p>
        </w:tc>
        <w:tc>
          <w:tcPr>
            <w:tcW w:w="1539"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F</w:t>
            </w:r>
          </w:p>
        </w:tc>
        <w:tc>
          <w:tcPr>
            <w:tcW w:w="2120"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G</w:t>
            </w:r>
          </w:p>
        </w:tc>
      </w:tr>
      <w:tr w:rsidR="00937971" w:rsidRPr="0075798A" w:rsidTr="00937971">
        <w:trPr>
          <w:trHeight w:val="182"/>
        </w:trPr>
        <w:tc>
          <w:tcPr>
            <w:tcW w:w="1560" w:type="dxa"/>
            <w:vMerge w:val="restart"/>
          </w:tcPr>
          <w:p w:rsidR="00937971" w:rsidRPr="0075798A" w:rsidRDefault="00937971" w:rsidP="00937971">
            <w:pPr>
              <w:rPr>
                <w:rFonts w:ascii="Calibri" w:eastAsia="Calibri" w:hAnsi="Calibri" w:cs="Calibri"/>
                <w:b/>
              </w:rPr>
            </w:pPr>
          </w:p>
        </w:tc>
        <w:tc>
          <w:tcPr>
            <w:tcW w:w="1539" w:type="dxa"/>
            <w:shd w:val="clear" w:color="auto" w:fill="BFBFBF"/>
          </w:tcPr>
          <w:p w:rsidR="00937971" w:rsidRPr="0075798A" w:rsidRDefault="00937971" w:rsidP="00937971">
            <w:pPr>
              <w:rPr>
                <w:rFonts w:ascii="Calibri" w:eastAsia="Calibri" w:hAnsi="Calibri" w:cs="Calibri"/>
                <w:b/>
              </w:rPr>
            </w:pPr>
          </w:p>
        </w:tc>
        <w:tc>
          <w:tcPr>
            <w:tcW w:w="113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Art. 1, c. 28, l. n. 190/2012</w:t>
            </w:r>
          </w:p>
        </w:tc>
        <w:tc>
          <w:tcPr>
            <w:tcW w:w="1855" w:type="dxa"/>
            <w:shd w:val="clear" w:color="auto" w:fill="BFBFBF"/>
          </w:tcPr>
          <w:p w:rsidR="00937971" w:rsidRPr="00937971" w:rsidRDefault="00937971" w:rsidP="00937971">
            <w:pPr>
              <w:rPr>
                <w:rFonts w:ascii="Calibri" w:eastAsia="Calibri" w:hAnsi="Calibri" w:cs="Calibri"/>
                <w:bCs/>
              </w:rPr>
            </w:pP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procedimentali</w:t>
            </w:r>
          </w:p>
        </w:tc>
        <w:tc>
          <w:tcPr>
            <w:tcW w:w="113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d.lgs.97/2016</w:t>
            </w:r>
          </w:p>
        </w:tc>
        <w:tc>
          <w:tcPr>
            <w:tcW w:w="2120" w:type="dxa"/>
          </w:tcPr>
          <w:p w:rsidR="00937971" w:rsidRPr="0075798A" w:rsidRDefault="00937971" w:rsidP="00937971">
            <w:pPr>
              <w:rPr>
                <w:rFonts w:ascii="Calibri" w:eastAsia="Calibri" w:hAnsi="Calibri" w:cs="Calibri"/>
                <w:b/>
              </w:rPr>
            </w:pPr>
          </w:p>
        </w:tc>
      </w:tr>
      <w:tr w:rsidR="00937971" w:rsidRPr="0075798A" w:rsidTr="00937971">
        <w:trPr>
          <w:trHeight w:val="1482"/>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Dichiarazioni sostitutive e acquisizione d'ufficio dei dati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3, d.lgs. n. 33/2013</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Recapiti dell'ufficio responsabile</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2120" w:type="dxa"/>
            <w:vMerge w:val="restart"/>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638"/>
        </w:trPr>
        <w:tc>
          <w:tcPr>
            <w:tcW w:w="1560"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w:t>
            </w:r>
          </w:p>
        </w:tc>
        <w:tc>
          <w:tcPr>
            <w:tcW w:w="1539"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Semestrale</w:t>
            </w:r>
          </w:p>
        </w:tc>
        <w:tc>
          <w:tcPr>
            <w:tcW w:w="2120" w:type="dxa"/>
            <w:vMerge w:val="restart"/>
          </w:tcPr>
          <w:p w:rsidR="00937971" w:rsidRPr="00937971" w:rsidRDefault="00216536" w:rsidP="00216536">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autorizzazione o concessione; concorsi e prove selettive per l'assunzione del personale e progressioni di carriera.</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 d.lgs.97/2016</w:t>
            </w:r>
          </w:p>
        </w:tc>
        <w:tc>
          <w:tcPr>
            <w:tcW w:w="2120" w:type="dxa"/>
          </w:tcPr>
          <w:p w:rsidR="00937971" w:rsidRPr="0075798A" w:rsidRDefault="00937971" w:rsidP="00937971">
            <w:pPr>
              <w:rPr>
                <w:rFonts w:ascii="Calibri" w:eastAsia="Calibri" w:hAnsi="Calibri" w:cs="Calibri"/>
                <w:b/>
              </w:rPr>
            </w:pPr>
          </w:p>
        </w:tc>
      </w:tr>
      <w:tr w:rsidR="00937971" w:rsidRPr="0075798A" w:rsidTr="00937971">
        <w:trPr>
          <w:trHeight w:val="1624"/>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Semestrale</w:t>
            </w:r>
          </w:p>
        </w:tc>
        <w:tc>
          <w:tcPr>
            <w:tcW w:w="2120" w:type="dxa"/>
            <w:vMerge w:val="restart"/>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autorizzazione o concessione; concorsi e prove selettive per l'assunzione del personale e progressioni di carriera.</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 d.lgs. 97/2016</w:t>
            </w: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789"/>
        </w:trPr>
        <w:tc>
          <w:tcPr>
            <w:tcW w:w="1560" w:type="dxa"/>
            <w:vMerge w:val="restart"/>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Controlli sulle imprese</w:t>
            </w:r>
          </w:p>
        </w:tc>
        <w:tc>
          <w:tcPr>
            <w:tcW w:w="1539" w:type="dxa"/>
            <w:shd w:val="clear" w:color="auto" w:fill="BFBFBF"/>
          </w:tcPr>
          <w:p w:rsidR="00937971" w:rsidRPr="00937971" w:rsidRDefault="00937971" w:rsidP="00937971">
            <w:pPr>
              <w:rPr>
                <w:rFonts w:ascii="Calibri" w:eastAsia="Calibri" w:hAnsi="Calibri" w:cs="Calibri"/>
                <w:bCs/>
              </w:rPr>
            </w:pP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25, c. 1, </w:t>
            </w:r>
            <w:r w:rsidRPr="00937971">
              <w:rPr>
                <w:rFonts w:ascii="Calibri" w:eastAsia="Calibri" w:hAnsi="Calibri" w:cs="Calibri"/>
                <w:bCs/>
              </w:rPr>
              <w:lastRenderedPageBreak/>
              <w:t>lett. a),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Tipologie di controllo</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delle tipologie di controllo a cui</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sono assoggettate le </w:t>
            </w:r>
            <w:r w:rsidRPr="00937971">
              <w:rPr>
                <w:rFonts w:ascii="Calibri" w:eastAsia="Calibri" w:hAnsi="Calibri" w:cs="Calibri"/>
                <w:bCs/>
              </w:rPr>
              <w:lastRenderedPageBreak/>
              <w:t>imprese in ragione della dimensione e del settore di attività, con l'indicazione per ciascuna di esse dei criteri e delle relative modalità di svolgimento</w:t>
            </w:r>
          </w:p>
        </w:tc>
        <w:tc>
          <w:tcPr>
            <w:tcW w:w="1135" w:type="dxa"/>
            <w:vMerge w:val="restart"/>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Dati non più </w:t>
            </w:r>
            <w:r w:rsidRPr="00937971">
              <w:rPr>
                <w:rFonts w:ascii="Calibri" w:eastAsia="Calibri" w:hAnsi="Calibri" w:cs="Calibri"/>
                <w:bCs/>
              </w:rPr>
              <w:lastRenderedPageBreak/>
              <w:t>soggetti a pubblicazione obbligatoria ai sensi del d.lgs. 97/2016</w:t>
            </w: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637"/>
        </w:trPr>
        <w:tc>
          <w:tcPr>
            <w:tcW w:w="1560" w:type="dxa"/>
            <w:vMerge/>
            <w:tcBorders>
              <w:top w:val="nil"/>
            </w:tcBorders>
            <w:shd w:val="clear" w:color="auto" w:fill="BFBFBF"/>
          </w:tcPr>
          <w:p w:rsidR="00937971" w:rsidRPr="00937971" w:rsidRDefault="00937971" w:rsidP="00937971">
            <w:pPr>
              <w:rPr>
                <w:rFonts w:ascii="Calibri" w:eastAsia="Calibri" w:hAnsi="Calibri" w:cs="Calibri"/>
                <w:bCs/>
              </w:rPr>
            </w:pPr>
          </w:p>
        </w:tc>
        <w:tc>
          <w:tcPr>
            <w:tcW w:w="1539" w:type="dxa"/>
            <w:shd w:val="clear" w:color="auto" w:fill="BFBFBF"/>
          </w:tcPr>
          <w:p w:rsidR="00937971" w:rsidRPr="00937971" w:rsidRDefault="00937971" w:rsidP="00937971">
            <w:pPr>
              <w:rPr>
                <w:rFonts w:ascii="Calibri" w:eastAsia="Calibri" w:hAnsi="Calibri" w:cs="Calibri"/>
                <w:bCs/>
              </w:rPr>
            </w:pP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25, c. 1, lett. b),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Obblighi e adempimenti</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degli obblighi e degli adempimenti oggetto delle attività di controllo che le imprese sono tenute a rispettare per ottemperare alle disposizioni normative</w:t>
            </w:r>
          </w:p>
        </w:tc>
        <w:tc>
          <w:tcPr>
            <w:tcW w:w="1135" w:type="dxa"/>
            <w:vMerge/>
            <w:tcBorders>
              <w:top w:val="nil"/>
            </w:tcBorders>
            <w:shd w:val="clear" w:color="auto" w:fill="BFBFBF"/>
          </w:tcPr>
          <w:p w:rsidR="00937971" w:rsidRPr="00937971" w:rsidRDefault="00937971" w:rsidP="00937971">
            <w:pPr>
              <w:rPr>
                <w:rFonts w:ascii="Calibri" w:eastAsia="Calibri" w:hAnsi="Calibri" w:cs="Calibri"/>
                <w:bCs/>
              </w:rPr>
            </w:pP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1898"/>
        </w:trPr>
        <w:tc>
          <w:tcPr>
            <w:tcW w:w="1560" w:type="dxa"/>
            <w:vMerge w:val="restart"/>
            <w:tcBorders>
              <w:bottom w:val="nil"/>
            </w:tcBorders>
          </w:tcPr>
          <w:p w:rsidR="00937971" w:rsidRPr="00937971" w:rsidRDefault="00937971" w:rsidP="00937971">
            <w:pPr>
              <w:rPr>
                <w:rFonts w:ascii="Calibri" w:eastAsia="Calibri" w:hAnsi="Calibri" w:cs="Calibri"/>
                <w:bCs/>
              </w:rPr>
            </w:pPr>
          </w:p>
        </w:tc>
        <w:tc>
          <w:tcPr>
            <w:tcW w:w="1539" w:type="dxa"/>
            <w:vMerge w:val="restart"/>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 Art. 37, c. 1,</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lett. a) d.lgs. n. 33/2013; Art. 4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t>Anac</w:t>
            </w:r>
            <w:proofErr w:type="spellEnd"/>
            <w:r w:rsidRPr="00937971">
              <w:rPr>
                <w:rFonts w:ascii="Calibri" w:eastAsia="Calibri" w:hAnsi="Calibri" w:cs="Calibri"/>
                <w:bCs/>
              </w:rPr>
              <w:t xml:space="preserve"> n.</w:t>
            </w:r>
          </w:p>
          <w:p w:rsidR="00937971" w:rsidRPr="00937971" w:rsidRDefault="00937971" w:rsidP="00937971">
            <w:pPr>
              <w:rPr>
                <w:rFonts w:ascii="Calibri" w:eastAsia="Calibri" w:hAnsi="Calibri" w:cs="Calibri"/>
                <w:bCs/>
              </w:rPr>
            </w:pPr>
            <w:r w:rsidRPr="00937971">
              <w:rPr>
                <w:rFonts w:ascii="Calibri" w:eastAsia="Calibri" w:hAnsi="Calibri" w:cs="Calibri"/>
                <w:bCs/>
              </w:rPr>
              <w:t>39/2016</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previsti dall'articolo 1, comma 32,</w:t>
            </w:r>
          </w:p>
          <w:p w:rsidR="00937971" w:rsidRPr="00937971" w:rsidRDefault="00937971" w:rsidP="00937971">
            <w:pPr>
              <w:rPr>
                <w:rFonts w:ascii="Calibri" w:eastAsia="Calibri" w:hAnsi="Calibri" w:cs="Calibri"/>
                <w:bCs/>
              </w:rPr>
            </w:pPr>
            <w:r w:rsidRPr="00937971">
              <w:rPr>
                <w:rFonts w:ascii="Calibri" w:eastAsia="Calibri" w:hAnsi="Calibri" w:cs="Calibri"/>
                <w:bCs/>
              </w:rPr>
              <w:t>della legge 6 novembre 2012, n. 190. Informazioni sulle singole procedure</w:t>
            </w: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(da pubblicare secondo le "Specifiche tecniche per la pubblicazione dei dati ai sensi dell'art. 1, comma 32, della Legge n. 190/2012", adottate secondo quanto indicato nella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t>Anac</w:t>
            </w:r>
            <w:proofErr w:type="spellEnd"/>
            <w:r w:rsidRPr="00937971">
              <w:rPr>
                <w:rFonts w:ascii="Calibri" w:eastAsia="Calibri" w:hAnsi="Calibri" w:cs="Calibri"/>
                <w:bCs/>
              </w:rPr>
              <w:t xml:space="preserve"> 39/2016)</w:t>
            </w:r>
          </w:p>
        </w:tc>
        <w:tc>
          <w:tcPr>
            <w:tcW w:w="185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Codice Identificativo Gara (CIG)/</w:t>
            </w:r>
            <w:proofErr w:type="spellStart"/>
            <w:r w:rsidRPr="00937971">
              <w:rPr>
                <w:rFonts w:ascii="Calibri" w:eastAsia="Calibri" w:hAnsi="Calibri" w:cs="Calibri"/>
                <w:bCs/>
              </w:rPr>
              <w:t>SmartCIG</w:t>
            </w:r>
            <w:proofErr w:type="spellEnd"/>
            <w:r w:rsidRPr="00937971">
              <w:rPr>
                <w:rFonts w:ascii="Calibri" w:eastAsia="Calibri" w:hAnsi="Calibri" w:cs="Calibri"/>
                <w:bCs/>
              </w:rPr>
              <w:t>,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2120" w:type="dxa"/>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450"/>
        </w:trPr>
        <w:tc>
          <w:tcPr>
            <w:tcW w:w="1560" w:type="dxa"/>
            <w:vMerge/>
            <w:tcBorders>
              <w:top w:val="nil"/>
              <w:bottom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 Art. 37, c. 1,</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lett. a) d.lgs. n. 33/2013; Art. 4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lastRenderedPageBreak/>
              <w:t>Anac</w:t>
            </w:r>
            <w:proofErr w:type="spellEnd"/>
            <w:r w:rsidRPr="00937971">
              <w:rPr>
                <w:rFonts w:ascii="Calibri" w:eastAsia="Calibri" w:hAnsi="Calibri" w:cs="Calibri"/>
                <w:bCs/>
              </w:rPr>
              <w:t xml:space="preserve"> n.</w:t>
            </w:r>
          </w:p>
          <w:p w:rsidR="00937971" w:rsidRPr="00937971" w:rsidRDefault="00937971" w:rsidP="00937971">
            <w:pPr>
              <w:rPr>
                <w:rFonts w:ascii="Calibri" w:eastAsia="Calibri" w:hAnsi="Calibri" w:cs="Calibri"/>
                <w:bCs/>
              </w:rPr>
            </w:pPr>
            <w:r w:rsidRPr="00937971">
              <w:rPr>
                <w:rFonts w:ascii="Calibri" w:eastAsia="Calibri" w:hAnsi="Calibri" w:cs="Calibri"/>
                <w:bCs/>
              </w:rPr>
              <w:t>39/2016</w:t>
            </w:r>
          </w:p>
        </w:tc>
        <w:tc>
          <w:tcPr>
            <w:tcW w:w="185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Tabelle riassuntive rese liberamente scaricabili in un formato digitale standard aperto con informazioni sui contratti relative all'anno precedente</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(nello specifico: Codice Identificativo Gara </w:t>
            </w:r>
            <w:r w:rsidRPr="00937971">
              <w:rPr>
                <w:rFonts w:ascii="Calibri" w:eastAsia="Calibri" w:hAnsi="Calibri" w:cs="Calibri"/>
                <w:bCs/>
              </w:rPr>
              <w:lastRenderedPageBreak/>
              <w:t>(CIG)/</w:t>
            </w:r>
            <w:proofErr w:type="spellStart"/>
            <w:r w:rsidRPr="00937971">
              <w:rPr>
                <w:rFonts w:ascii="Calibri" w:eastAsia="Calibri" w:hAnsi="Calibri" w:cs="Calibri"/>
                <w:bCs/>
              </w:rPr>
              <w:t>smartCIG</w:t>
            </w:r>
            <w:proofErr w:type="spellEnd"/>
            <w:r w:rsidRPr="00937971">
              <w:rPr>
                <w:rFonts w:ascii="Calibri" w:eastAsia="Calibri" w:hAnsi="Calibri" w:cs="Calibri"/>
                <w:bCs/>
              </w:rPr>
              <w:t>,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Annuale (art.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2120" w:type="dxa"/>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1057"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64"/>
        <w:gridCol w:w="1135"/>
        <w:gridCol w:w="1135"/>
        <w:gridCol w:w="1855"/>
        <w:gridCol w:w="1855"/>
        <w:gridCol w:w="1135"/>
        <w:gridCol w:w="1978"/>
      </w:tblGrid>
      <w:tr w:rsidR="0075798A" w:rsidRPr="0075798A" w:rsidTr="00125B01">
        <w:trPr>
          <w:trHeight w:val="306"/>
        </w:trPr>
        <w:tc>
          <w:tcPr>
            <w:tcW w:w="1964"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125B01">
        <w:trPr>
          <w:trHeight w:val="182"/>
        </w:trPr>
        <w:tc>
          <w:tcPr>
            <w:tcW w:w="1964"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125B01">
        <w:trPr>
          <w:trHeight w:val="2646"/>
        </w:trPr>
        <w:tc>
          <w:tcPr>
            <w:tcW w:w="1964" w:type="dxa"/>
            <w:vMerge w:val="restart"/>
            <w:tcBorders>
              <w:bottom w:val="nil"/>
            </w:tcBorders>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Artt. 21, c. 7,</w:t>
            </w:r>
          </w:p>
          <w:p w:rsidR="0075798A" w:rsidRPr="00937971" w:rsidRDefault="0075798A" w:rsidP="0075798A">
            <w:pPr>
              <w:rPr>
                <w:rFonts w:ascii="Calibri" w:eastAsia="Calibri" w:hAnsi="Calibri" w:cs="Calibri"/>
                <w:bCs/>
              </w:rPr>
            </w:pPr>
            <w:r w:rsidRPr="00937971">
              <w:rPr>
                <w:rFonts w:ascii="Calibri" w:eastAsia="Calibri" w:hAnsi="Calibri" w:cs="Calibri"/>
                <w:bCs/>
              </w:rPr>
              <w:t>e 29, c. 1, d.lgs. n.</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p w:rsidR="0075798A" w:rsidRPr="00937971" w:rsidRDefault="0075798A" w:rsidP="0075798A">
            <w:pPr>
              <w:rPr>
                <w:rFonts w:ascii="Calibri" w:eastAsia="Calibri" w:hAnsi="Calibri" w:cs="Calibri"/>
                <w:bCs/>
              </w:rPr>
            </w:pPr>
            <w:r w:rsidRPr="00937971">
              <w:rPr>
                <w:rFonts w:ascii="Calibri" w:eastAsia="Calibri" w:hAnsi="Calibri" w:cs="Calibri"/>
                <w:bCs/>
              </w:rPr>
              <w:t>D.M. MIT 14/2018, art. 5, commi 8 e 10 e art. 7,</w:t>
            </w:r>
          </w:p>
          <w:p w:rsidR="0075798A" w:rsidRPr="00937971" w:rsidRDefault="0075798A" w:rsidP="0075798A">
            <w:pPr>
              <w:rPr>
                <w:rFonts w:ascii="Calibri" w:eastAsia="Calibri" w:hAnsi="Calibri" w:cs="Calibri"/>
                <w:bCs/>
              </w:rPr>
            </w:pPr>
            <w:r w:rsidRPr="00937971">
              <w:rPr>
                <w:rFonts w:ascii="Calibri" w:eastAsia="Calibri" w:hAnsi="Calibri" w:cs="Calibri"/>
                <w:bCs/>
              </w:rPr>
              <w:t>commi 4 e 10</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relativi alla programmazione di lavori, opere, servizi e forniture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Programma biennale degli acquisti di beni e servizi, programma triennale dei lavori pubblici e relativi aggiornamenti annuali</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Comunicazione della mancata redazione del programma triennale dei lavori pubblici per assenza di lavori e comunicazione della mancata redazione del programma biennale degli acquisti di beni e servizi per assenza di acquisti (D.M. MIT 14/2018, art. 5,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8 e art. 7, </w:t>
            </w:r>
            <w:proofErr w:type="spellStart"/>
            <w:r w:rsidRPr="00937971">
              <w:rPr>
                <w:rFonts w:ascii="Calibri" w:eastAsia="Calibri" w:hAnsi="Calibri" w:cs="Calibri"/>
                <w:bCs/>
              </w:rPr>
              <w:t>co</w:t>
            </w:r>
            <w:proofErr w:type="spellEnd"/>
            <w:r w:rsidRPr="00937971">
              <w:rPr>
                <w:rFonts w:ascii="Calibri" w:eastAsia="Calibri" w:hAnsi="Calibri" w:cs="Calibri"/>
                <w:bCs/>
              </w:rPr>
              <w:t>. 4)</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Modifiche al programma triennale dei lavori pubblici e al programma biennale degli acquisti di beni e servizi (D.M. MIT 14/2018, art. 5,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10 e art. 7, </w:t>
            </w:r>
            <w:proofErr w:type="spellStart"/>
            <w:r w:rsidRPr="00937971">
              <w:rPr>
                <w:rFonts w:ascii="Calibri" w:eastAsia="Calibri" w:hAnsi="Calibri" w:cs="Calibri"/>
                <w:bCs/>
              </w:rPr>
              <w:t>co</w:t>
            </w:r>
            <w:proofErr w:type="spellEnd"/>
            <w:r w:rsidRPr="00937971">
              <w:rPr>
                <w:rFonts w:ascii="Calibri" w:eastAsia="Calibri" w:hAnsi="Calibri" w:cs="Calibri"/>
                <w:bCs/>
              </w:rPr>
              <w:t>. 10)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r w:rsidRPr="00937971">
              <w:rPr>
                <w:rFonts w:ascii="Calibri" w:eastAsia="Calibri" w:hAnsi="Calibri" w:cs="Calibri"/>
                <w:bCs/>
              </w:rPr>
              <w:t>Ufficio</w:t>
            </w:r>
          </w:p>
          <w:p w:rsidR="0075798A" w:rsidRPr="00937971" w:rsidRDefault="00125B01" w:rsidP="0075798A">
            <w:pPr>
              <w:rPr>
                <w:rFonts w:ascii="Calibri" w:eastAsia="Calibri" w:hAnsi="Calibri" w:cs="Calibri"/>
                <w:bCs/>
              </w:rPr>
            </w:pPr>
            <w:r w:rsidRPr="00937971">
              <w:rPr>
                <w:rFonts w:ascii="Calibri" w:eastAsia="Calibri" w:hAnsi="Calibri" w:cs="Calibri"/>
                <w:bCs/>
              </w:rPr>
              <w:t>interessato/ufficio lavori pubblici</w:t>
            </w:r>
            <w:r w:rsidR="00216536">
              <w:rPr>
                <w:rFonts w:ascii="Calibri" w:eastAsia="Calibri" w:hAnsi="Calibri" w:cs="Calibri"/>
                <w:bCs/>
              </w:rPr>
              <w:t xml:space="preserve"> ( per quanto concerne il programma triennale dei lavori pubblici) </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216536" w:rsidRDefault="00125B01" w:rsidP="00216536">
            <w:pPr>
              <w:rPr>
                <w:rFonts w:ascii="Calibri" w:eastAsia="Calibri" w:hAnsi="Calibri" w:cs="Calibri"/>
                <w:bCs/>
              </w:rPr>
            </w:pPr>
            <w:r w:rsidRPr="00937971">
              <w:rPr>
                <w:rFonts w:ascii="Calibri" w:eastAsia="Calibri" w:hAnsi="Calibri" w:cs="Calibri"/>
                <w:bCs/>
              </w:rPr>
              <w:t>Ufficio lavori pubblici</w:t>
            </w:r>
            <w:r w:rsidR="00216536" w:rsidRPr="00937971">
              <w:rPr>
                <w:rFonts w:ascii="Calibri" w:eastAsia="Calibri" w:hAnsi="Calibri" w:cs="Calibri"/>
                <w:bCs/>
              </w:rPr>
              <w:t xml:space="preserve"> </w:t>
            </w:r>
          </w:p>
          <w:p w:rsidR="00216536" w:rsidRDefault="00216536" w:rsidP="00216536">
            <w:pPr>
              <w:rPr>
                <w:rFonts w:ascii="Calibri" w:eastAsia="Calibri" w:hAnsi="Calibri" w:cs="Calibri"/>
                <w:bCs/>
              </w:rPr>
            </w:pPr>
            <w:r>
              <w:rPr>
                <w:rFonts w:ascii="Calibri" w:eastAsia="Calibri" w:hAnsi="Calibri" w:cs="Calibri"/>
                <w:bCs/>
              </w:rPr>
              <w:t xml:space="preserve">( per quanto concerne il programma triennale dei lavori pubblici)/ </w:t>
            </w:r>
          </w:p>
          <w:p w:rsidR="00216536" w:rsidRPr="00937971" w:rsidRDefault="00216536" w:rsidP="00216536">
            <w:pPr>
              <w:rPr>
                <w:rFonts w:ascii="Calibri" w:eastAsia="Calibri" w:hAnsi="Calibri" w:cs="Calibri"/>
                <w:bCs/>
              </w:rPr>
            </w:pPr>
            <w:r w:rsidRPr="00937971">
              <w:rPr>
                <w:rFonts w:ascii="Calibri" w:eastAsia="Calibri" w:hAnsi="Calibri" w:cs="Calibri"/>
                <w:bCs/>
              </w:rPr>
              <w:t>Ufficio</w:t>
            </w:r>
          </w:p>
          <w:p w:rsidR="00125B01" w:rsidRPr="00937971" w:rsidRDefault="00216536" w:rsidP="00216536">
            <w:pPr>
              <w:rPr>
                <w:rFonts w:ascii="Calibri" w:eastAsia="Calibri" w:hAnsi="Calibri" w:cs="Calibri"/>
                <w:bCs/>
              </w:rPr>
            </w:pPr>
            <w:r w:rsidRPr="00937971">
              <w:rPr>
                <w:rFonts w:ascii="Calibri" w:eastAsia="Calibri" w:hAnsi="Calibri" w:cs="Calibri"/>
                <w:bCs/>
              </w:rPr>
              <w:t>Interessato</w:t>
            </w:r>
            <w:r>
              <w:rPr>
                <w:rFonts w:ascii="Calibri" w:eastAsia="Calibri" w:hAnsi="Calibri" w:cs="Calibri"/>
                <w:bCs/>
              </w:rPr>
              <w:t xml:space="preserve"> </w:t>
            </w:r>
            <w:r w:rsidR="00125B01" w:rsidRPr="00937971">
              <w:rPr>
                <w:rFonts w:ascii="Calibri" w:eastAsia="Calibri" w:hAnsi="Calibri" w:cs="Calibri"/>
                <w:bCs/>
              </w:rPr>
              <w:t xml:space="preserve"> </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Default="00125B01"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216536">
            <w:pPr>
              <w:rPr>
                <w:rFonts w:ascii="Calibri" w:eastAsia="Calibri" w:hAnsi="Calibri" w:cs="Calibri"/>
                <w:bCs/>
              </w:rPr>
            </w:pPr>
            <w:r w:rsidRPr="00937971">
              <w:rPr>
                <w:rFonts w:ascii="Calibri" w:eastAsia="Calibri" w:hAnsi="Calibri" w:cs="Calibri"/>
                <w:bCs/>
              </w:rPr>
              <w:t xml:space="preserve">Ufficio lavori pubblici </w:t>
            </w:r>
          </w:p>
          <w:p w:rsidR="00125B01" w:rsidRDefault="00216536" w:rsidP="0075798A">
            <w:pPr>
              <w:rPr>
                <w:rFonts w:ascii="Calibri" w:eastAsia="Calibri" w:hAnsi="Calibri" w:cs="Calibri"/>
                <w:bCs/>
              </w:rPr>
            </w:pPr>
            <w:r>
              <w:rPr>
                <w:rFonts w:ascii="Calibri" w:eastAsia="Calibri" w:hAnsi="Calibri" w:cs="Calibri"/>
                <w:bCs/>
              </w:rPr>
              <w:t>( per quanto concerne il programma triennale dei lavori pubblici)</w:t>
            </w:r>
          </w:p>
          <w:p w:rsidR="00216536" w:rsidRPr="00937971" w:rsidRDefault="00216536" w:rsidP="00216536">
            <w:pPr>
              <w:rPr>
                <w:rFonts w:ascii="Calibri" w:eastAsia="Calibri" w:hAnsi="Calibri" w:cs="Calibri"/>
                <w:bCs/>
              </w:rPr>
            </w:pPr>
            <w:r w:rsidRPr="00937971">
              <w:rPr>
                <w:rFonts w:ascii="Calibri" w:eastAsia="Calibri" w:hAnsi="Calibri" w:cs="Calibri"/>
                <w:bCs/>
              </w:rPr>
              <w:t>Ufficio</w:t>
            </w:r>
          </w:p>
          <w:p w:rsidR="00216536" w:rsidRPr="00937971" w:rsidRDefault="00216536" w:rsidP="00216536">
            <w:pPr>
              <w:rPr>
                <w:rFonts w:ascii="Calibri" w:eastAsia="Calibri" w:hAnsi="Calibri" w:cs="Calibri"/>
                <w:bCs/>
              </w:rPr>
            </w:pPr>
            <w:r w:rsidRPr="00937971">
              <w:rPr>
                <w:rFonts w:ascii="Calibri" w:eastAsia="Calibri" w:hAnsi="Calibri" w:cs="Calibri"/>
                <w:bCs/>
              </w:rPr>
              <w:t>Interessato</w:t>
            </w:r>
            <w:r>
              <w:rPr>
                <w:rFonts w:ascii="Calibri" w:eastAsia="Calibri" w:hAnsi="Calibri" w:cs="Calibri"/>
                <w:bCs/>
              </w:rPr>
              <w:t xml:space="preserve"> </w:t>
            </w:r>
            <w:r w:rsidRPr="00937971">
              <w:rPr>
                <w:rFonts w:ascii="Calibri" w:eastAsia="Calibri" w:hAnsi="Calibri" w:cs="Calibri"/>
                <w:bCs/>
              </w:rPr>
              <w:t xml:space="preserve"> </w:t>
            </w:r>
          </w:p>
          <w:p w:rsidR="00216536" w:rsidRPr="00937971" w:rsidRDefault="00216536"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tc>
      </w:tr>
      <w:tr w:rsidR="0075798A" w:rsidRPr="0075798A" w:rsidTr="00125B01">
        <w:trPr>
          <w:trHeight w:val="558"/>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5980" w:type="dxa"/>
            <w:gridSpan w:val="4"/>
            <w:shd w:val="clear" w:color="auto" w:fill="D9D9D9"/>
          </w:tcPr>
          <w:p w:rsidR="0075798A" w:rsidRPr="00937971" w:rsidRDefault="0075798A" w:rsidP="0075798A">
            <w:pPr>
              <w:rPr>
                <w:rFonts w:ascii="Calibri" w:eastAsia="Calibri" w:hAnsi="Calibri" w:cs="Calibri"/>
                <w:bCs/>
              </w:rPr>
            </w:pPr>
            <w:r w:rsidRPr="00937971">
              <w:rPr>
                <w:rFonts w:ascii="Calibri" w:eastAsia="Calibri" w:hAnsi="Calibri" w:cs="Calibri"/>
                <w:bCs/>
              </w:rPr>
              <w:t>Atti relativi alle procedure per l’affidamento di appalti pubblici di servizi, forniture, lavori e opere, di concorsi pubblici di progettazione, di concorsi di idee e di concessioni.,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compresi quelli tra enti nell'ambito del settore pubblico di cui all'art. 5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50/2016</w:t>
            </w:r>
          </w:p>
          <w:p w:rsidR="0075798A" w:rsidRPr="0075798A" w:rsidRDefault="0075798A" w:rsidP="0075798A">
            <w:pPr>
              <w:rPr>
                <w:rFonts w:ascii="Calibri" w:eastAsia="Calibri" w:hAnsi="Calibri" w:cs="Calibri"/>
                <w:b/>
              </w:rPr>
            </w:pPr>
            <w:r w:rsidRPr="00937971">
              <w:rPr>
                <w:rFonts w:ascii="Calibri" w:eastAsia="Calibri" w:hAnsi="Calibri" w:cs="Calibri"/>
                <w:bCs/>
              </w:rPr>
              <w:t>Per ciascuna procedura</w:t>
            </w:r>
          </w:p>
        </w:tc>
        <w:tc>
          <w:tcPr>
            <w:tcW w:w="1135" w:type="dxa"/>
          </w:tcPr>
          <w:p w:rsidR="0075798A" w:rsidRPr="0075798A" w:rsidRDefault="0075798A" w:rsidP="0075798A">
            <w:pPr>
              <w:rPr>
                <w:rFonts w:ascii="Calibri" w:eastAsia="Calibri" w:hAnsi="Calibri" w:cs="Calibri"/>
                <w:b/>
              </w:rPr>
            </w:pPr>
          </w:p>
        </w:tc>
        <w:tc>
          <w:tcPr>
            <w:tcW w:w="1978" w:type="dxa"/>
          </w:tcPr>
          <w:p w:rsidR="0075798A" w:rsidRPr="00937971" w:rsidRDefault="00125B01"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 xml:space="preserve">titolare del procedimento </w:t>
            </w:r>
          </w:p>
        </w:tc>
      </w:tr>
      <w:tr w:rsidR="0075798A" w:rsidRPr="0075798A" w:rsidTr="00125B01">
        <w:trPr>
          <w:trHeight w:val="1319"/>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37, c. 1, </w:t>
            </w:r>
            <w:r w:rsidRPr="00937971">
              <w:rPr>
                <w:rFonts w:ascii="Calibri" w:eastAsia="Calibri" w:hAnsi="Calibri" w:cs="Calibri"/>
                <w:bCs/>
              </w:rPr>
              <w:lastRenderedPageBreak/>
              <w:t>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 xml:space="preserve">Avvisi di </w:t>
            </w:r>
            <w:proofErr w:type="spellStart"/>
            <w:r w:rsidRPr="00937971">
              <w:rPr>
                <w:rFonts w:ascii="Calibri" w:eastAsia="Calibri" w:hAnsi="Calibri" w:cs="Calibri"/>
                <w:bCs/>
              </w:rPr>
              <w:t>preinformazione</w:t>
            </w:r>
            <w:proofErr w:type="spellEnd"/>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Avvisi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i settori ordinari di </w:t>
            </w:r>
            <w:r w:rsidRPr="00937971">
              <w:rPr>
                <w:rFonts w:ascii="Calibri" w:eastAsia="Calibri" w:hAnsi="Calibri" w:cs="Calibri"/>
                <w:bCs/>
              </w:rPr>
              <w:lastRenderedPageBreak/>
              <w:t xml:space="preserve">cui all’art. 70, </w:t>
            </w:r>
            <w:proofErr w:type="spellStart"/>
            <w:r w:rsidRPr="00937971">
              <w:rPr>
                <w:rFonts w:ascii="Calibri" w:eastAsia="Calibri" w:hAnsi="Calibri" w:cs="Calibri"/>
                <w:bCs/>
              </w:rPr>
              <w:t>co</w:t>
            </w:r>
            <w:proofErr w:type="spellEnd"/>
            <w:r w:rsidRPr="00937971">
              <w:rPr>
                <w:rFonts w:ascii="Calibri" w:eastAsia="Calibri" w:hAnsi="Calibri" w:cs="Calibri"/>
                <w:bCs/>
              </w:rPr>
              <w:t>. 1,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Avvisi periodici indicativi per i settori speciali di cui all’art. 127, </w:t>
            </w:r>
            <w:proofErr w:type="spellStart"/>
            <w:r w:rsidRPr="00937971">
              <w:rPr>
                <w:rFonts w:ascii="Calibri" w:eastAsia="Calibri" w:hAnsi="Calibri" w:cs="Calibri"/>
                <w:bCs/>
              </w:rPr>
              <w:t>co</w:t>
            </w:r>
            <w:proofErr w:type="spellEnd"/>
            <w:r w:rsidRPr="00937971">
              <w:rPr>
                <w:rFonts w:ascii="Calibri" w:eastAsia="Calibri" w:hAnsi="Calibri" w:cs="Calibri"/>
                <w:bCs/>
              </w:rPr>
              <w:t>. 2,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Tempestivo</w:t>
            </w:r>
          </w:p>
        </w:tc>
        <w:tc>
          <w:tcPr>
            <w:tcW w:w="1978" w:type="dxa"/>
          </w:tcPr>
          <w:p w:rsidR="0075798A" w:rsidRPr="00937971" w:rsidRDefault="00216536" w:rsidP="0075798A">
            <w:pPr>
              <w:rPr>
                <w:rFonts w:ascii="Calibri" w:eastAsia="Calibri" w:hAnsi="Calibri" w:cs="Calibri"/>
                <w:bCs/>
              </w:rPr>
            </w:pPr>
            <w:r w:rsidRPr="00937971">
              <w:rPr>
                <w:rFonts w:ascii="Calibri" w:eastAsia="Calibri" w:hAnsi="Calibri" w:cs="Calibri"/>
                <w:bCs/>
              </w:rPr>
              <w:lastRenderedPageBreak/>
              <w:t xml:space="preserve">Ufficio </w:t>
            </w:r>
            <w:r>
              <w:rPr>
                <w:rFonts w:ascii="Calibri" w:eastAsia="Calibri" w:hAnsi="Calibri" w:cs="Calibri"/>
                <w:bCs/>
              </w:rPr>
              <w:t>titolare del procedimento</w:t>
            </w:r>
          </w:p>
        </w:tc>
      </w:tr>
      <w:tr w:rsidR="0075798A" w:rsidRPr="0075798A" w:rsidTr="00125B01">
        <w:trPr>
          <w:trHeight w:val="390"/>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w:t>
            </w:r>
          </w:p>
          <w:p w:rsidR="0075798A" w:rsidRPr="00937971" w:rsidRDefault="0075798A" w:rsidP="0075798A">
            <w:pPr>
              <w:rPr>
                <w:rFonts w:ascii="Calibri" w:eastAsia="Calibri" w:hAnsi="Calibri" w:cs="Calibri"/>
                <w:bCs/>
              </w:rPr>
            </w:pPr>
            <w:r w:rsidRPr="00937971">
              <w:rPr>
                <w:rFonts w:ascii="Calibri" w:eastAsia="Calibri" w:hAnsi="Calibri" w:cs="Calibri"/>
                <w:bCs/>
              </w:rPr>
              <w:t>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Delibera a contrarre</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Delibera a contrarre o atto equivalente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75798A"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r w:rsidR="0075798A" w:rsidRPr="0075798A" w:rsidTr="00125B01">
        <w:trPr>
          <w:trHeight w:val="5312"/>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37, c. 1, lett. b) d.lgs. n. 33/2013 e art. 29, c. 1, d.lgs. n. 50/2016, </w:t>
            </w:r>
            <w:proofErr w:type="spellStart"/>
            <w:r w:rsidRPr="00937971">
              <w:rPr>
                <w:rFonts w:ascii="Calibri" w:eastAsia="Calibri" w:hAnsi="Calibri" w:cs="Calibri"/>
                <w:bCs/>
              </w:rPr>
              <w:t>d.m.</w:t>
            </w:r>
            <w:proofErr w:type="spellEnd"/>
          </w:p>
          <w:p w:rsidR="0075798A" w:rsidRPr="00937971" w:rsidRDefault="0075798A" w:rsidP="0075798A">
            <w:pPr>
              <w:rPr>
                <w:rFonts w:ascii="Calibri" w:eastAsia="Calibri" w:hAnsi="Calibri" w:cs="Calibri"/>
                <w:bCs/>
              </w:rPr>
            </w:pPr>
            <w:r w:rsidRPr="00937971">
              <w:rPr>
                <w:rFonts w:ascii="Calibri" w:eastAsia="Calibri" w:hAnsi="Calibri" w:cs="Calibri"/>
                <w:bCs/>
              </w:rPr>
              <w:t>MIT 2.12.2016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Avvisi e bandi</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SETTORI ORDINARI-SOTTOSOGLIA</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indagini di mercato (art. 36, c. 7 e Linee guida ANAC n.4)</w:t>
            </w:r>
          </w:p>
          <w:p w:rsidR="0075798A" w:rsidRPr="00937971" w:rsidRDefault="0075798A" w:rsidP="0075798A">
            <w:pPr>
              <w:rPr>
                <w:rFonts w:ascii="Calibri" w:eastAsia="Calibri" w:hAnsi="Calibri" w:cs="Calibri"/>
                <w:bCs/>
              </w:rPr>
            </w:pPr>
            <w:r w:rsidRPr="00937971">
              <w:rPr>
                <w:rFonts w:ascii="Calibri" w:eastAsia="Calibri" w:hAnsi="Calibri" w:cs="Calibri"/>
                <w:bCs/>
              </w:rPr>
              <w:t>Bandi ed avvisi (art. 36, c. 9)</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costituzione elenco operatori economici e pubblicazione elenco (art. 36,</w:t>
            </w:r>
          </w:p>
          <w:p w:rsidR="0075798A" w:rsidRPr="00937971" w:rsidRDefault="0075798A" w:rsidP="0075798A">
            <w:pPr>
              <w:rPr>
                <w:rFonts w:ascii="Calibri" w:eastAsia="Calibri" w:hAnsi="Calibri" w:cs="Calibri"/>
                <w:bCs/>
              </w:rPr>
            </w:pPr>
            <w:r w:rsidRPr="00937971">
              <w:rPr>
                <w:rFonts w:ascii="Calibri" w:eastAsia="Calibri" w:hAnsi="Calibri" w:cs="Calibri"/>
                <w:bCs/>
              </w:rPr>
              <w:t>c. 7 e Linee guida ANAC)</w:t>
            </w:r>
          </w:p>
          <w:p w:rsidR="0075798A" w:rsidRPr="00937971" w:rsidRDefault="0075798A" w:rsidP="0075798A">
            <w:pPr>
              <w:rPr>
                <w:rFonts w:ascii="Calibri" w:eastAsia="Calibri" w:hAnsi="Calibri" w:cs="Calibri"/>
                <w:bCs/>
              </w:rPr>
            </w:pPr>
            <w:r w:rsidRPr="00937971">
              <w:rPr>
                <w:rFonts w:ascii="Calibri" w:eastAsia="Calibri" w:hAnsi="Calibri" w:cs="Calibri"/>
                <w:bCs/>
              </w:rPr>
              <w:t>Determina a contrarre ex art. 32, c. 2, con riferimento alle ipotesi ex art. 36, c. 2, lettere a) e b)</w:t>
            </w: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 SOPRASOGLIA</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l'indizione di una gara per procedure ristrette e procedure competitive con negoziazione (amministrazioni </w:t>
            </w:r>
            <w:proofErr w:type="spellStart"/>
            <w:r w:rsidRPr="00937971">
              <w:rPr>
                <w:rFonts w:ascii="Calibri" w:eastAsia="Calibri" w:hAnsi="Calibri" w:cs="Calibri"/>
                <w:bCs/>
              </w:rPr>
              <w:t>subcentrali</w:t>
            </w:r>
            <w:proofErr w:type="spellEnd"/>
            <w:r w:rsidRPr="00937971">
              <w:rPr>
                <w:rFonts w:ascii="Calibri" w:eastAsia="Calibri" w:hAnsi="Calibri" w:cs="Calibri"/>
                <w:bCs/>
              </w:rPr>
              <w:t>)</w:t>
            </w:r>
          </w:p>
          <w:p w:rsidR="0075798A" w:rsidRPr="00937971" w:rsidRDefault="0075798A" w:rsidP="0075798A">
            <w:pPr>
              <w:rPr>
                <w:rFonts w:ascii="Calibri" w:eastAsia="Calibri" w:hAnsi="Calibri" w:cs="Calibri"/>
                <w:bCs/>
              </w:rPr>
            </w:pPr>
            <w:r w:rsidRPr="00937971">
              <w:rPr>
                <w:rFonts w:ascii="Calibri" w:eastAsia="Calibri" w:hAnsi="Calibri" w:cs="Calibri"/>
                <w:bCs/>
              </w:rPr>
              <w:t>(art. 70, c. 2 e 3)</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Bandi ed avvisi (art. 73, c. 1 e 4) Bandi di gara o avvisi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appalti di servizi di cui all'allegato IX</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(art. 142, c. 1)</w:t>
            </w:r>
          </w:p>
          <w:p w:rsidR="0075798A" w:rsidRPr="00937971" w:rsidRDefault="0075798A" w:rsidP="0075798A">
            <w:pPr>
              <w:rPr>
                <w:rFonts w:ascii="Calibri" w:eastAsia="Calibri" w:hAnsi="Calibri" w:cs="Calibri"/>
                <w:bCs/>
              </w:rPr>
            </w:pPr>
            <w:r w:rsidRPr="00937971">
              <w:rPr>
                <w:rFonts w:ascii="Calibri" w:eastAsia="Calibri" w:hAnsi="Calibri" w:cs="Calibri"/>
                <w:bCs/>
              </w:rPr>
              <w:t>Bandi di concorso per concorsi di progettazione (art. 153)</w:t>
            </w:r>
          </w:p>
          <w:p w:rsidR="0075798A" w:rsidRPr="00937971" w:rsidRDefault="0075798A" w:rsidP="0075798A">
            <w:pPr>
              <w:rPr>
                <w:rFonts w:ascii="Calibri" w:eastAsia="Calibri" w:hAnsi="Calibri" w:cs="Calibri"/>
                <w:bCs/>
              </w:rPr>
            </w:pPr>
            <w:r w:rsidRPr="00937971">
              <w:rPr>
                <w:rFonts w:ascii="Calibri" w:eastAsia="Calibri" w:hAnsi="Calibri" w:cs="Calibri"/>
                <w:bCs/>
              </w:rPr>
              <w:t>Bando per il concorso di idee (art. 156)</w:t>
            </w: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Bandi e avvisi (art. 127, c. 1)</w:t>
            </w:r>
          </w:p>
          <w:p w:rsidR="0075798A" w:rsidRPr="00937971" w:rsidRDefault="0075798A" w:rsidP="0075798A">
            <w:pPr>
              <w:rPr>
                <w:rFonts w:ascii="Calibri" w:eastAsia="Calibri" w:hAnsi="Calibri" w:cs="Calibri"/>
                <w:bCs/>
              </w:rPr>
            </w:pPr>
            <w:r w:rsidRPr="00937971">
              <w:rPr>
                <w:rFonts w:ascii="Calibri" w:eastAsia="Calibri" w:hAnsi="Calibri" w:cs="Calibri"/>
                <w:bCs/>
              </w:rPr>
              <w:t>Per procedure ristrette e negoziate- Avviso periodico indicativo (art. 127, 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sull'esistenza di un sistema di qualificazione (art. 128, c. 1)</w:t>
            </w:r>
          </w:p>
          <w:p w:rsidR="0075798A" w:rsidRPr="00937971" w:rsidRDefault="0075798A" w:rsidP="0075798A">
            <w:pPr>
              <w:rPr>
                <w:rFonts w:ascii="Calibri" w:eastAsia="Calibri" w:hAnsi="Calibri" w:cs="Calibri"/>
                <w:bCs/>
              </w:rPr>
            </w:pPr>
            <w:r w:rsidRPr="00937971">
              <w:rPr>
                <w:rFonts w:ascii="Calibri" w:eastAsia="Calibri" w:hAnsi="Calibri" w:cs="Calibri"/>
                <w:bCs/>
              </w:rPr>
              <w:t>Bandi di gara e avvisi (art. 129, c. 1 ) Per i servizi sociali e altri servizi specifici- Avviso di gara, avviso periodico indicativo,</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sull'esistenza di un sistema di qualificazione (art. 140, c. 1)</w:t>
            </w:r>
          </w:p>
          <w:p w:rsidR="0075798A" w:rsidRPr="00937971" w:rsidRDefault="0075798A" w:rsidP="0075798A">
            <w:pPr>
              <w:rPr>
                <w:rFonts w:ascii="Calibri" w:eastAsia="Calibri" w:hAnsi="Calibri" w:cs="Calibri"/>
                <w:bCs/>
              </w:rPr>
            </w:pPr>
            <w:r w:rsidRPr="00937971">
              <w:rPr>
                <w:rFonts w:ascii="Calibri" w:eastAsia="Calibri" w:hAnsi="Calibri" w:cs="Calibri"/>
                <w:bCs/>
              </w:rPr>
              <w:t>Per i concorsi di progettazione e di idee - Bando (art. 141, c. 3) SPONSORIZZAZIONI</w:t>
            </w:r>
          </w:p>
          <w:p w:rsidR="0075798A" w:rsidRPr="00937971" w:rsidRDefault="0075798A" w:rsidP="0075798A">
            <w:pPr>
              <w:rPr>
                <w:rFonts w:ascii="Calibri" w:eastAsia="Calibri" w:hAnsi="Calibri" w:cs="Calibri"/>
                <w:bCs/>
              </w:rPr>
            </w:pPr>
            <w:r w:rsidRPr="00937971">
              <w:rPr>
                <w:rFonts w:ascii="Calibri" w:eastAsia="Calibri" w:hAnsi="Calibri" w:cs="Calibri"/>
                <w:bCs/>
              </w:rPr>
              <w:t>Avviso con cui si rende nota la ricerca di</w:t>
            </w:r>
          </w:p>
          <w:p w:rsidR="0075798A" w:rsidRPr="00937971" w:rsidRDefault="0075798A" w:rsidP="0075798A">
            <w:pPr>
              <w:rPr>
                <w:rFonts w:ascii="Calibri" w:eastAsia="Calibri" w:hAnsi="Calibri" w:cs="Calibri"/>
                <w:bCs/>
              </w:rPr>
            </w:pPr>
            <w:r w:rsidRPr="00937971">
              <w:rPr>
                <w:rFonts w:ascii="Calibri" w:eastAsia="Calibri" w:hAnsi="Calibri" w:cs="Calibri"/>
                <w:bCs/>
              </w:rPr>
              <w:t>sponsor o l'avvenuto ricevimento di una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125B01"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216536" w:rsidP="00216536">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4768"/>
        </w:trPr>
        <w:tc>
          <w:tcPr>
            <w:tcW w:w="1135" w:type="dxa"/>
            <w:vMerge w:val="restart"/>
            <w:tcBorders>
              <w:bottom w:val="nil"/>
            </w:tcBorders>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Bandi di gara e contratti</w:t>
            </w:r>
          </w:p>
        </w:tc>
        <w:tc>
          <w:tcPr>
            <w:tcW w:w="1135" w:type="dxa"/>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Avvisi relativi all'esito della procedura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 SOTTOSOGLIA</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sui risultati della procedura di affidamento con l'indicazione dei soggetti invitati (art. 36, c. 2, lett. b), c), c-bis). Per le ipotesi di cui all'art. 36, c. 2, lett. b) tranne nei casi in cui si procede ad affidamento diretto tramite determina a contrarre ex articolo 32, c. 2 Pubblicazione facoltativa dell'avviso di aggiudicazione di cui all'art. 36, </w:t>
            </w:r>
            <w:proofErr w:type="spellStart"/>
            <w:r w:rsidRPr="00937971">
              <w:rPr>
                <w:rFonts w:ascii="Calibri" w:eastAsia="Calibri" w:hAnsi="Calibri" w:cs="Calibri"/>
                <w:bCs/>
              </w:rPr>
              <w:t>co</w:t>
            </w:r>
            <w:proofErr w:type="spellEnd"/>
            <w:r w:rsidRPr="00937971">
              <w:rPr>
                <w:rFonts w:ascii="Calibri" w:eastAsia="Calibri" w:hAnsi="Calibri" w:cs="Calibri"/>
                <w:bCs/>
              </w:rPr>
              <w:t>. 2, lett.</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 tranne nei casi in cui si procede ai sensi dell'art. 32, </w:t>
            </w:r>
            <w:proofErr w:type="spellStart"/>
            <w:r w:rsidRPr="00937971">
              <w:rPr>
                <w:rFonts w:ascii="Calibri" w:eastAsia="Calibri" w:hAnsi="Calibri" w:cs="Calibri"/>
                <w:bCs/>
              </w:rPr>
              <w:t>co</w:t>
            </w:r>
            <w:proofErr w:type="spellEnd"/>
            <w:r w:rsidRPr="00937971">
              <w:rPr>
                <w:rFonts w:ascii="Calibri" w:eastAsia="Calibri" w:hAnsi="Calibri" w:cs="Calibri"/>
                <w:bCs/>
              </w:rPr>
              <w:t>.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ORDINARI-SOPRASOGLIA</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appalto aggiudicato (art. 98) Avviso di aggiudicazione degli appalti di servizi di cui all'allegato IX eventualmente raggruppati su base trimestrale (art. 142,</w:t>
            </w:r>
          </w:p>
          <w:p w:rsidR="0075798A" w:rsidRPr="00937971" w:rsidRDefault="0075798A" w:rsidP="0075798A">
            <w:pPr>
              <w:rPr>
                <w:rFonts w:ascii="Calibri" w:eastAsia="Calibri" w:hAnsi="Calibri" w:cs="Calibri"/>
                <w:bCs/>
              </w:rPr>
            </w:pPr>
            <w:r w:rsidRPr="00937971">
              <w:rPr>
                <w:rFonts w:ascii="Calibri" w:eastAsia="Calibri" w:hAnsi="Calibri" w:cs="Calibri"/>
                <w:bCs/>
              </w:rPr>
              <w:t>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 concorso di progettazione (art. 153, c.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Avviso relativo agli appalti aggiudicati (art.</w:t>
            </w:r>
          </w:p>
          <w:p w:rsidR="0075798A" w:rsidRPr="00937971" w:rsidRDefault="0075798A" w:rsidP="0075798A">
            <w:pPr>
              <w:rPr>
                <w:rFonts w:ascii="Calibri" w:eastAsia="Calibri" w:hAnsi="Calibri" w:cs="Calibri"/>
                <w:bCs/>
              </w:rPr>
            </w:pPr>
            <w:r w:rsidRPr="00937971">
              <w:rPr>
                <w:rFonts w:ascii="Calibri" w:eastAsia="Calibri" w:hAnsi="Calibri" w:cs="Calibri"/>
                <w:bCs/>
              </w:rPr>
              <w:t>129, c. 2 e art. 130)</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di </w:t>
            </w:r>
            <w:r w:rsidRPr="00937971">
              <w:rPr>
                <w:rFonts w:ascii="Calibri" w:eastAsia="Calibri" w:hAnsi="Calibri" w:cs="Calibri"/>
                <w:bCs/>
              </w:rPr>
              <w:lastRenderedPageBreak/>
              <w:t>aggiudicazione degli appalti di servizi sociali e di altri servizi specifici eventualmente raggruppati su base trimestrale (art. 140, 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 concorso di progettazione (art. 141, c. 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6B3984"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r w:rsidR="0075798A" w:rsidRPr="0075798A" w:rsidTr="006B3984">
        <w:trPr>
          <w:trHeight w:val="3134"/>
        </w:trPr>
        <w:tc>
          <w:tcPr>
            <w:tcW w:w="1135" w:type="dxa"/>
            <w:vMerge/>
            <w:tcBorders>
              <w:top w:val="nil"/>
              <w:bottom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p w:rsidR="0075798A" w:rsidRPr="00937971" w:rsidRDefault="0075798A" w:rsidP="0075798A">
            <w:pPr>
              <w:rPr>
                <w:rFonts w:ascii="Calibri" w:eastAsia="Calibri" w:hAnsi="Calibri" w:cs="Calibri"/>
                <w:bCs/>
              </w:rPr>
            </w:pPr>
            <w:r w:rsidRPr="00937971">
              <w:rPr>
                <w:rFonts w:ascii="Calibri" w:eastAsia="Calibri" w:hAnsi="Calibri" w:cs="Calibri"/>
                <w:bCs/>
              </w:rPr>
              <w:t>DPCM n. 76/2018</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Trasparenza nella partecipazione di portatori di interessi e dibattito pubblico</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I contributi e i resoconti sono pubblicati, con pari evidenza, unitamente ai documenti predisposti dall'amministrazione e relativi agli stessi lavori (art. 22, c. 1)</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Informazioni previste dal </w:t>
            </w:r>
            <w:proofErr w:type="spellStart"/>
            <w:r w:rsidRPr="00937971">
              <w:rPr>
                <w:rFonts w:ascii="Calibri" w:eastAsia="Calibri" w:hAnsi="Calibri" w:cs="Calibri"/>
                <w:bCs/>
              </w:rPr>
              <w:t>D.P.C.M.</w:t>
            </w:r>
            <w:proofErr w:type="spellEnd"/>
            <w:r w:rsidRPr="00937971">
              <w:rPr>
                <w:rFonts w:ascii="Calibri" w:eastAsia="Calibri" w:hAnsi="Calibri" w:cs="Calibri"/>
                <w:bCs/>
              </w:rPr>
              <w:t xml:space="preserve"> n. 76/2018 "Regolamento recante modalità di svolgimento, </w:t>
            </w:r>
            <w:r w:rsidRPr="00937971">
              <w:rPr>
                <w:rFonts w:ascii="Calibri" w:eastAsia="Calibri" w:hAnsi="Calibri" w:cs="Calibri"/>
                <w:bCs/>
              </w:rPr>
              <w:lastRenderedPageBreak/>
              <w:t>tipologie e soglie dimensionali delle opere sottoposte a dibattito pubblico"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Default="006B3984" w:rsidP="0075798A">
            <w:pPr>
              <w:rPr>
                <w:rFonts w:ascii="Calibri" w:eastAsia="Calibri" w:hAnsi="Calibri" w:cs="Calibri"/>
                <w:bCs/>
              </w:rPr>
            </w:pPr>
            <w:r w:rsidRPr="00937971">
              <w:rPr>
                <w:rFonts w:ascii="Calibri" w:eastAsia="Calibri" w:hAnsi="Calibri" w:cs="Calibri"/>
                <w:bCs/>
              </w:rPr>
              <w:t xml:space="preserve">Ufficio tecnico </w:t>
            </w: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Pr="00937971" w:rsidRDefault="00216536" w:rsidP="0075798A">
            <w:pPr>
              <w:rPr>
                <w:rFonts w:ascii="Calibri" w:eastAsia="Calibri" w:hAnsi="Calibri" w:cs="Calibri"/>
                <w:bCs/>
              </w:rPr>
            </w:pPr>
            <w:r>
              <w:rPr>
                <w:rFonts w:ascii="Calibri" w:eastAsia="Calibri" w:hAnsi="Calibri" w:cs="Calibri"/>
                <w:bCs/>
              </w:rPr>
              <w:t>Ufficio tecnico</w:t>
            </w:r>
          </w:p>
        </w:tc>
      </w:tr>
      <w:tr w:rsidR="0075798A" w:rsidRPr="0075798A" w:rsidTr="006B3984">
        <w:trPr>
          <w:trHeight w:val="1266"/>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Commissione giudicatrice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Composizione della commissione giudicatrice e i </w:t>
            </w:r>
            <w:proofErr w:type="spellStart"/>
            <w:r w:rsidRPr="00937971">
              <w:rPr>
                <w:rFonts w:ascii="Calibri" w:eastAsia="Calibri" w:hAnsi="Calibri" w:cs="Calibri"/>
                <w:bCs/>
              </w:rPr>
              <w:t>curricula</w:t>
            </w:r>
            <w:proofErr w:type="spellEnd"/>
            <w:r w:rsidRPr="00937971">
              <w:rPr>
                <w:rFonts w:ascii="Calibri" w:eastAsia="Calibri" w:hAnsi="Calibri" w:cs="Calibri"/>
                <w:bCs/>
              </w:rPr>
              <w:t xml:space="preserve"> dei suoi componenti, il compenso dei singoli commissari e il costo complessivo sostenuto dall’amministrazione per la procedura di nomina.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Pr="00937971">
              <w:rPr>
                <w:rFonts w:ascii="Calibri" w:eastAsia="Calibri" w:hAnsi="Calibri" w:cs="Calibri"/>
                <w:bCs/>
              </w:rPr>
              <w:t>lla 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Verbali delle commissioni di gara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Verbali delle commissioni di gara (fatte salve le esigenze di riservatezza ai sensi dell'art. 53, ovvero dei documenti secretati ai sensi dell'art. 162)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92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Provvedimenti di esclusione e di ammissione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Provvedimento che determina le esclusioni dalla procedura di affidamento e le ammissioni all'esito delle valutazioni dei requisiti soggettivi, economico-finanziari e tecnico-professionali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00216536">
              <w:rPr>
                <w:rFonts w:ascii="Calibri" w:eastAsia="Calibri" w:hAnsi="Calibri" w:cs="Calibri"/>
                <w:bCs/>
              </w:rPr>
              <w:t xml:space="preserve"> </w:t>
            </w:r>
            <w:r w:rsidRPr="00937971">
              <w:rPr>
                <w:rFonts w:ascii="Calibri" w:eastAsia="Calibri" w:hAnsi="Calibri" w:cs="Calibri"/>
                <w:bCs/>
              </w:rPr>
              <w:t>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Contratti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Testo dei contratti (fatte salve le esigenze di riservatezza ai sensi dell'art. 53, ovvero dei documenti secretati ai sensi dell'art.</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162)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lla</w:t>
            </w:r>
            <w:r w:rsidRPr="00937971">
              <w:rPr>
                <w:rFonts w:ascii="Calibri" w:eastAsia="Calibri" w:hAnsi="Calibri" w:cs="Calibri"/>
                <w:bCs/>
              </w:rPr>
              <w:t xml:space="preserve"> procedura di gara</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5032"/>
        </w:trPr>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Concessioni e partenariato pubblico privato</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Tutti gli obblighi di pubblicazione elencati nel presente allegato sono applicabili anche ai contratti di concessione e di partenariato pubblico privato, in quanto compatibili, ai sensi degli artt. 29, 164, 179 del d.lgs. 50/2016.</w:t>
            </w:r>
          </w:p>
          <w:p w:rsidR="0075798A" w:rsidRPr="00937971" w:rsidRDefault="0075798A" w:rsidP="0075798A">
            <w:pPr>
              <w:rPr>
                <w:rFonts w:ascii="Calibri" w:eastAsia="Calibri" w:hAnsi="Calibri" w:cs="Calibri"/>
                <w:bCs/>
              </w:rPr>
            </w:pPr>
            <w:r w:rsidRPr="00937971">
              <w:rPr>
                <w:rFonts w:ascii="Calibri" w:eastAsia="Calibri" w:hAnsi="Calibri" w:cs="Calibri"/>
                <w:bCs/>
              </w:rPr>
              <w:t>Con riferimento agli avvisi e ai bandi si richiamano inoltre:</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concessione, invito a presentare offerte (art. 164, c. 2, che rinvia alle disposizioni contenute nella parte I e II del d.lgs. 50/2016 anche relativamente alle modalità di pubblicazione e redazione dei bandi e degli avvisi )</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Nuovo invito a presentare offerte a seguito della modifica dell’ordine di importanza dei criteri di aggiudicazione (art. 173, c. 3)</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Nuovo bando di concessione a seguito della modifica dell’ordine di importanza dei criteri di aggiudicazione (art. 173, c. 3)</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Bando di gara relativo alla finanza di progetto (art. 183, c.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gara relativo alla locazione finanziaria di opere pubbliche o di pubblica utilità (art. 187)</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gara relativo al contratto di disponibilità (art. 188, c. 3)</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lla</w:t>
            </w:r>
            <w:r w:rsidRPr="00937971">
              <w:rPr>
                <w:rFonts w:ascii="Calibri" w:eastAsia="Calibri" w:hAnsi="Calibri" w:cs="Calibri"/>
                <w:bCs/>
              </w:rPr>
              <w:t xml:space="preserve"> 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lastRenderedPageBreak/>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131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Affidamenti diretti di lavori, servizi e forniture di somma urgenza e di protezione civile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Gli atti relativi agli affidamenti diretti di lavori, servizi e forniture di somma urgenza e di protezione civile, con specifica dell’affidatario, delle modalità della scelta e delle motivazioni che non hanno consentito il ricorso alle procedure ordinarie (art. 163, c. 10)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Affidamenti in house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Tutti gli atti connessi agli affidamenti in house in formato open data di appalti pubblici e contratti di concessione tra enti nell'ambito del settore pubblico (art. 192,</w:t>
            </w:r>
          </w:p>
          <w:p w:rsidR="0075798A" w:rsidRPr="00937971" w:rsidRDefault="0075798A" w:rsidP="0075798A">
            <w:pPr>
              <w:rPr>
                <w:rFonts w:ascii="Calibri" w:eastAsia="Calibri" w:hAnsi="Calibri" w:cs="Calibri"/>
                <w:bCs/>
              </w:rPr>
            </w:pPr>
            <w:r w:rsidRPr="00937971">
              <w:rPr>
                <w:rFonts w:ascii="Calibri" w:eastAsia="Calibri" w:hAnsi="Calibri" w:cs="Calibri"/>
                <w:bCs/>
              </w:rPr>
              <w:t>c. 1 e 3)</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145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Elenchi ufficiali di operatori economici riconosciuti e certificazioni</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Obbligo previsto per i soli enti gestiscono</w:t>
            </w:r>
          </w:p>
          <w:p w:rsidR="0075798A" w:rsidRPr="00937971" w:rsidRDefault="0075798A" w:rsidP="0075798A">
            <w:pPr>
              <w:rPr>
                <w:rFonts w:ascii="Calibri" w:eastAsia="Calibri" w:hAnsi="Calibri" w:cs="Calibri"/>
                <w:bCs/>
              </w:rPr>
            </w:pPr>
            <w:r w:rsidRPr="00937971">
              <w:rPr>
                <w:rFonts w:ascii="Calibri" w:eastAsia="Calibri" w:hAnsi="Calibri" w:cs="Calibri"/>
                <w:bCs/>
              </w:rPr>
              <w:t>gli elenchi e per gli organismi di certificazione</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degli operatori economici iscritti in un elenco ufficiale (art.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50/2016)</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degli operatori economici in possesso del certificato rilasciato dal competente organismo di certificazione (art.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50/2016)</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75798A" w:rsidRDefault="0075798A" w:rsidP="0075798A">
            <w:pPr>
              <w:rPr>
                <w:rFonts w:ascii="Calibri" w:eastAsia="Calibri" w:hAnsi="Calibri" w:cs="Calibri"/>
                <w:b/>
              </w:rPr>
            </w:pPr>
          </w:p>
        </w:tc>
      </w:tr>
      <w:tr w:rsidR="0075798A" w:rsidRPr="0075798A" w:rsidTr="006B3984">
        <w:trPr>
          <w:trHeight w:val="2610"/>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Fase esecutiva</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Fatte salve le esigenze di riservatezza ai</w:t>
            </w:r>
          </w:p>
          <w:p w:rsidR="0075798A" w:rsidRPr="00937971" w:rsidRDefault="0075798A" w:rsidP="0075798A">
            <w:pPr>
              <w:rPr>
                <w:rFonts w:ascii="Calibri" w:eastAsia="Calibri" w:hAnsi="Calibri" w:cs="Calibri"/>
                <w:bCs/>
              </w:rPr>
            </w:pPr>
            <w:r w:rsidRPr="00937971">
              <w:rPr>
                <w:rFonts w:ascii="Calibri" w:eastAsia="Calibri" w:hAnsi="Calibri" w:cs="Calibri"/>
                <w:bCs/>
              </w:rPr>
              <w:t>sensi dell'art. 53, ovvero dei documenti secretati ai sensi dell'art. 162 del d.lgs. 50/2016, i provvedimenti di approvazione ed autorizzazione relativi a:</w:t>
            </w:r>
          </w:p>
          <w:p w:rsidR="0075798A" w:rsidRPr="00937971" w:rsidRDefault="0075798A" w:rsidP="0075798A">
            <w:pPr>
              <w:rPr>
                <w:rFonts w:ascii="Calibri" w:eastAsia="Calibri" w:hAnsi="Calibri" w:cs="Calibri"/>
                <w:bCs/>
              </w:rPr>
            </w:pPr>
            <w:r w:rsidRPr="00937971">
              <w:rPr>
                <w:rFonts w:ascii="Calibri" w:eastAsia="Calibri" w:hAnsi="Calibri" w:cs="Calibri"/>
                <w:bCs/>
              </w:rPr>
              <w:t>modifiche soggettive</w:t>
            </w:r>
          </w:p>
          <w:p w:rsidR="0075798A" w:rsidRPr="00937971" w:rsidRDefault="0075798A" w:rsidP="0075798A">
            <w:pPr>
              <w:rPr>
                <w:rFonts w:ascii="Calibri" w:eastAsia="Calibri" w:hAnsi="Calibri" w:cs="Calibri"/>
                <w:bCs/>
              </w:rPr>
            </w:pPr>
            <w:r w:rsidRPr="00937971">
              <w:rPr>
                <w:rFonts w:ascii="Calibri" w:eastAsia="Calibri" w:hAnsi="Calibri" w:cs="Calibri"/>
                <w:bCs/>
              </w:rPr>
              <w:t>varianti</w:t>
            </w:r>
          </w:p>
          <w:p w:rsidR="0075798A" w:rsidRPr="00937971" w:rsidRDefault="0075798A" w:rsidP="0075798A">
            <w:pPr>
              <w:rPr>
                <w:rFonts w:ascii="Calibri" w:eastAsia="Calibri" w:hAnsi="Calibri" w:cs="Calibri"/>
                <w:bCs/>
              </w:rPr>
            </w:pPr>
            <w:r w:rsidRPr="00937971">
              <w:rPr>
                <w:rFonts w:ascii="Calibri" w:eastAsia="Calibri" w:hAnsi="Calibri" w:cs="Calibri"/>
                <w:bCs/>
              </w:rPr>
              <w:t>proroghe</w:t>
            </w:r>
          </w:p>
          <w:p w:rsidR="0075798A" w:rsidRPr="00937971" w:rsidRDefault="0075798A" w:rsidP="0075798A">
            <w:pPr>
              <w:rPr>
                <w:rFonts w:ascii="Calibri" w:eastAsia="Calibri" w:hAnsi="Calibri" w:cs="Calibri"/>
                <w:bCs/>
              </w:rPr>
            </w:pPr>
            <w:r w:rsidRPr="00937971">
              <w:rPr>
                <w:rFonts w:ascii="Calibri" w:eastAsia="Calibri" w:hAnsi="Calibri" w:cs="Calibri"/>
                <w:bCs/>
              </w:rPr>
              <w:t>- rinnovi</w:t>
            </w:r>
          </w:p>
          <w:p w:rsidR="0075798A" w:rsidRPr="00937971" w:rsidRDefault="0075798A" w:rsidP="0075798A">
            <w:pPr>
              <w:rPr>
                <w:rFonts w:ascii="Calibri" w:eastAsia="Calibri" w:hAnsi="Calibri" w:cs="Calibri"/>
                <w:bCs/>
              </w:rPr>
            </w:pPr>
            <w:r w:rsidRPr="00937971">
              <w:rPr>
                <w:rFonts w:ascii="Calibri" w:eastAsia="Calibri" w:hAnsi="Calibri" w:cs="Calibri"/>
                <w:bCs/>
              </w:rPr>
              <w:t>- quinto d’obbligo Certificato di collaudo o regolare</w:t>
            </w:r>
          </w:p>
          <w:p w:rsidR="0075798A" w:rsidRPr="00937971" w:rsidRDefault="0075798A" w:rsidP="0075798A">
            <w:pPr>
              <w:rPr>
                <w:rFonts w:ascii="Calibri" w:eastAsia="Calibri" w:hAnsi="Calibri" w:cs="Calibri"/>
                <w:bCs/>
              </w:rPr>
            </w:pPr>
            <w:r w:rsidRPr="00937971">
              <w:rPr>
                <w:rFonts w:ascii="Calibri" w:eastAsia="Calibri" w:hAnsi="Calibri" w:cs="Calibri"/>
                <w:bCs/>
              </w:rPr>
              <w:t>esecuzione Certificato di verifica conformità</w:t>
            </w:r>
          </w:p>
          <w:p w:rsidR="0075798A" w:rsidRPr="00937971" w:rsidRDefault="0075798A" w:rsidP="0075798A">
            <w:pPr>
              <w:rPr>
                <w:rFonts w:ascii="Calibri" w:eastAsia="Calibri" w:hAnsi="Calibri" w:cs="Calibri"/>
                <w:bCs/>
              </w:rPr>
            </w:pPr>
            <w:r w:rsidRPr="00937971">
              <w:rPr>
                <w:rFonts w:ascii="Calibri" w:eastAsia="Calibri" w:hAnsi="Calibri" w:cs="Calibri"/>
                <w:bCs/>
              </w:rPr>
              <w:t>Accordi bonari e transazioni Atti di nomina del: direttore dei lavori/direttore</w:t>
            </w:r>
          </w:p>
          <w:p w:rsidR="0075798A" w:rsidRPr="00937971" w:rsidRDefault="0075798A" w:rsidP="0075798A">
            <w:pPr>
              <w:rPr>
                <w:rFonts w:ascii="Calibri" w:eastAsia="Calibri" w:hAnsi="Calibri" w:cs="Calibri"/>
                <w:bCs/>
              </w:rPr>
            </w:pPr>
            <w:r w:rsidRPr="00937971">
              <w:rPr>
                <w:rFonts w:ascii="Calibri" w:eastAsia="Calibri" w:hAnsi="Calibri" w:cs="Calibri"/>
                <w:bCs/>
              </w:rPr>
              <w:t>dell'esecuzione/componenti delle commissione di collaudo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75798A" w:rsidTr="006B3984">
        <w:trPr>
          <w:trHeight w:val="1072"/>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D.l. 76/2020, art. 6</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Collegi consultivi tecnici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Composizione del CCT, </w:t>
            </w:r>
            <w:proofErr w:type="spellStart"/>
            <w:r w:rsidRPr="00937971">
              <w:rPr>
                <w:rFonts w:ascii="Calibri" w:eastAsia="Calibri" w:hAnsi="Calibri" w:cs="Calibri"/>
                <w:bCs/>
              </w:rPr>
              <w:t>curricula</w:t>
            </w:r>
            <w:proofErr w:type="spellEnd"/>
            <w:r w:rsidRPr="00937971">
              <w:rPr>
                <w:rFonts w:ascii="Calibri" w:eastAsia="Calibri" w:hAnsi="Calibri" w:cs="Calibri"/>
                <w:bCs/>
              </w:rPr>
              <w:t xml:space="preserve"> e compenso dei componenti, costo complessivo sostenuto dall’amministrazione per la procedura di nomina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145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Resoconti della gestione finanziaria dei contratti al termine della loro esecuzione</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Resoconti della gestione finanziaria dei contratti al termine della loro esecuzione. Il resoconto deve contenere, per ogni singolo contratto, almeno i seguenti dati: data di inizio e conclusione dell'esecuzione, importo del contratto, importo complessivo liquidato e nel caso di scostamento, il dettaglio delle voci che lo hanno determinato con l'indicazione dei singoli importi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 (non oltre 6 mesi dal</w:t>
            </w:r>
          </w:p>
          <w:p w:rsidR="0075798A" w:rsidRPr="00937971" w:rsidRDefault="0075798A" w:rsidP="0075798A">
            <w:pPr>
              <w:rPr>
                <w:rFonts w:ascii="Calibri" w:eastAsia="Calibri" w:hAnsi="Calibri" w:cs="Calibri"/>
                <w:bCs/>
              </w:rPr>
            </w:pPr>
            <w:r w:rsidRPr="00937971">
              <w:rPr>
                <w:rFonts w:ascii="Calibri" w:eastAsia="Calibri" w:hAnsi="Calibri" w:cs="Calibri"/>
                <w:bCs/>
              </w:rPr>
              <w:t>termine dell'esecuzione del contratto)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1806"/>
        </w:trPr>
        <w:tc>
          <w:tcPr>
            <w:tcW w:w="1135" w:type="dxa"/>
            <w:vMerge w:val="restart"/>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76, art. 1, </w:t>
            </w:r>
            <w:proofErr w:type="spellStart"/>
            <w:r w:rsidRPr="00937971">
              <w:rPr>
                <w:rFonts w:ascii="Calibri" w:eastAsia="Calibri" w:hAnsi="Calibri" w:cs="Calibri"/>
                <w:bCs/>
              </w:rPr>
              <w:t>co</w:t>
            </w:r>
            <w:proofErr w:type="spellEnd"/>
            <w:r w:rsidRPr="00937971">
              <w:rPr>
                <w:rFonts w:ascii="Calibri" w:eastAsia="Calibri" w:hAnsi="Calibri" w:cs="Calibri"/>
                <w:bCs/>
              </w:rPr>
              <w:t>. 2, lett.</w:t>
            </w:r>
          </w:p>
          <w:p w:rsidR="0075798A" w:rsidRPr="00937971" w:rsidRDefault="0075798A" w:rsidP="0075798A">
            <w:pPr>
              <w:rPr>
                <w:rFonts w:ascii="Calibri" w:eastAsia="Calibri" w:hAnsi="Calibri" w:cs="Calibri"/>
                <w:bCs/>
              </w:rPr>
            </w:pPr>
            <w:r w:rsidRPr="00937971">
              <w:rPr>
                <w:rFonts w:ascii="Calibri" w:eastAsia="Calibri" w:hAnsi="Calibri" w:cs="Calibri"/>
                <w:bCs/>
              </w:rPr>
              <w:t>a) (applicabile temporaneamente)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della procedura di affidamento diretto (ove la determina a contrarre o atto equivalente sia adottato entro il 30.6.2023)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gli affidamenti diretti per lavori di importo inferiore a 150.000 euro e per servizi e forniture, ivi compresi i servizi di ingegneria e architettura e l'attività di progettazione, di importo inferiore a</w:t>
            </w:r>
          </w:p>
          <w:p w:rsidR="0075798A" w:rsidRPr="00937971" w:rsidRDefault="0075798A" w:rsidP="0075798A">
            <w:pPr>
              <w:rPr>
                <w:rFonts w:ascii="Calibri" w:eastAsia="Calibri" w:hAnsi="Calibri" w:cs="Calibri"/>
                <w:bCs/>
              </w:rPr>
            </w:pPr>
            <w:r w:rsidRPr="00937971">
              <w:rPr>
                <w:rFonts w:ascii="Calibri" w:eastAsia="Calibri" w:hAnsi="Calibri" w:cs="Calibri"/>
                <w:bCs/>
              </w:rPr>
              <w:t>139.000 euro: pubblicazione dell'avviso sui risultati della procedura di affidamento con l'indicazione dei soggetti invitati (non obbligatoria per affidamenti inferiori ad</w:t>
            </w:r>
          </w:p>
          <w:p w:rsidR="0075798A" w:rsidRPr="00937971" w:rsidRDefault="0075798A" w:rsidP="0075798A">
            <w:pPr>
              <w:rPr>
                <w:rFonts w:ascii="Calibri" w:eastAsia="Calibri" w:hAnsi="Calibri" w:cs="Calibri"/>
                <w:bCs/>
              </w:rPr>
            </w:pPr>
            <w:r w:rsidRPr="00937971">
              <w:rPr>
                <w:rFonts w:ascii="Calibri" w:eastAsia="Calibri" w:hAnsi="Calibri" w:cs="Calibri"/>
                <w:bCs/>
              </w:rPr>
              <w:t>euro 40.000)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937971" w:rsidTr="006B3984">
        <w:trPr>
          <w:trHeight w:val="2066"/>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76, art. 1, </w:t>
            </w:r>
            <w:proofErr w:type="spellStart"/>
            <w:r w:rsidRPr="00937971">
              <w:rPr>
                <w:rFonts w:ascii="Calibri" w:eastAsia="Calibri" w:hAnsi="Calibri" w:cs="Calibri"/>
                <w:bCs/>
              </w:rPr>
              <w:t>co</w:t>
            </w:r>
            <w:proofErr w:type="spellEnd"/>
            <w:r w:rsidRPr="00937971">
              <w:rPr>
                <w:rFonts w:ascii="Calibri" w:eastAsia="Calibri" w:hAnsi="Calibri" w:cs="Calibri"/>
                <w:bCs/>
              </w:rPr>
              <w:t>. 1, lett.</w:t>
            </w:r>
          </w:p>
          <w:p w:rsidR="0075798A" w:rsidRPr="00937971" w:rsidRDefault="0075798A" w:rsidP="0075798A">
            <w:pPr>
              <w:rPr>
                <w:rFonts w:ascii="Calibri" w:eastAsia="Calibri" w:hAnsi="Calibri" w:cs="Calibri"/>
                <w:bCs/>
              </w:rPr>
            </w:pPr>
            <w:r w:rsidRPr="00937971">
              <w:rPr>
                <w:rFonts w:ascii="Calibri" w:eastAsia="Calibri" w:hAnsi="Calibri" w:cs="Calibri"/>
                <w:bCs/>
              </w:rPr>
              <w:t>b) (applicabile temporaneamente)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Avviso di avvio della procedura e avviso sui risultati della aggiudicazione di procedure negoziate senza bando</w:t>
            </w:r>
          </w:p>
          <w:p w:rsidR="0075798A" w:rsidRPr="00937971" w:rsidRDefault="0075798A" w:rsidP="0075798A">
            <w:pPr>
              <w:rPr>
                <w:rFonts w:ascii="Calibri" w:eastAsia="Calibri" w:hAnsi="Calibri" w:cs="Calibri"/>
                <w:bCs/>
              </w:rPr>
            </w:pPr>
            <w:r w:rsidRPr="00937971">
              <w:rPr>
                <w:rFonts w:ascii="Calibri" w:eastAsia="Calibri" w:hAnsi="Calibri" w:cs="Calibri"/>
                <w:bCs/>
              </w:rPr>
              <w:t>(ove la determina a contrarre o atto equivalente sia adottato entro il 30.6.2023)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l'affidamento di servizi e forniture, ivi compresi i servizi di ingegneria e architettura e l'</w:t>
            </w:r>
            <w:proofErr w:type="spellStart"/>
            <w:r w:rsidRPr="00937971">
              <w:rPr>
                <w:rFonts w:ascii="Calibri" w:eastAsia="Calibri" w:hAnsi="Calibri" w:cs="Calibri"/>
                <w:bCs/>
              </w:rPr>
              <w:t>attivita</w:t>
            </w:r>
            <w:proofErr w:type="spellEnd"/>
            <w:r w:rsidRPr="00937971">
              <w:rPr>
                <w:rFonts w:ascii="Calibri" w:eastAsia="Calibri" w:hAnsi="Calibri" w:cs="Calibri"/>
                <w:bCs/>
              </w:rPr>
              <w:t>' di progettazione, di importo pari o superiore a 139.000 euro e fino alle soglie comunitarie e di lavori di importo pari o superiore a 150.000 euro e inferiore a un milione di euro: pubblicazione di un avviso che evidenzia l'avvio della procedura negoziata e di un avviso sui risultati della procedura di affidamento con l'indicazione dei soggetti invitati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2646"/>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47, c.2, 3, 9, d.l.</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77/2021 e 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 50/2016</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Pari opportunità e inclusione lavorativa nei contratti pubblici, nel PNRR e nel PNC</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Copia dell'ultimo rapporto sulla situazione del personale maschile e femminile prodotto al momento della presentazione della domanda di partecipazione o dell'offerta da parte degli operatori economici tenuti, ai sensi dell'art. 46, del d.lgs. n. 198/2006 alla sua redazione (operatori che occupano oltre 50 dipendenti)(art. 47, c. 2, d.l. 77/2021)</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Relazione di genere sulla situazione del personale maschile e femminile consegnata, entro sei mesi dalla conclusione del contratto, alla S.A. dagli operatori economici che occupano un numero pari o superiore a quindici dipendenti (art. 47, c. 3, d.l. 77/2021)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75798A" w:rsidRDefault="0075798A" w:rsidP="0075798A">
            <w:pPr>
              <w:rPr>
                <w:rFonts w:ascii="Calibri" w:eastAsia="Calibri" w:hAnsi="Calibri" w:cs="Calibri"/>
                <w:b/>
              </w:rPr>
            </w:pPr>
          </w:p>
        </w:tc>
      </w:tr>
      <w:tr w:rsidR="0075798A" w:rsidRPr="0075798A" w:rsidTr="006B3984">
        <w:trPr>
          <w:trHeight w:val="1982"/>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47,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3-bis e </w:t>
            </w:r>
            <w:proofErr w:type="spellStart"/>
            <w:r w:rsidRPr="00937971">
              <w:rPr>
                <w:rFonts w:ascii="Calibri" w:eastAsia="Calibri" w:hAnsi="Calibri" w:cs="Calibri"/>
                <w:bCs/>
              </w:rPr>
              <w:t>co</w:t>
            </w:r>
            <w:proofErr w:type="spellEnd"/>
            <w:r w:rsidRPr="00937971">
              <w:rPr>
                <w:rFonts w:ascii="Calibri" w:eastAsia="Calibri" w:hAnsi="Calibri" w:cs="Calibri"/>
                <w:bCs/>
              </w:rPr>
              <w:t>. 9,</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77/2021 e 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 50/2016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Pubblicazione da parte della S.A. della certificazione di cui all'articolo 17 della legge 12 marzo 1999, n. 68 e della relazione relativa all'assolvimento degli obblighi di cui alla medesima legge e alle eventuali sanzioni e provvedimenti disposti a carico dell'operatore </w:t>
            </w:r>
            <w:proofErr w:type="spellStart"/>
            <w:r w:rsidRPr="00937971">
              <w:rPr>
                <w:rFonts w:ascii="Calibri" w:eastAsia="Calibri" w:hAnsi="Calibri" w:cs="Calibri"/>
                <w:bCs/>
              </w:rPr>
              <w:t>economoi</w:t>
            </w:r>
            <w:proofErr w:type="spellEnd"/>
            <w:r w:rsidRPr="00937971">
              <w:rPr>
                <w:rFonts w:ascii="Calibri" w:eastAsia="Calibri" w:hAnsi="Calibri" w:cs="Calibri"/>
                <w:bCs/>
              </w:rPr>
              <w:t xml:space="preserve"> nel triennio antecedente la data </w:t>
            </w:r>
            <w:r w:rsidRPr="00937971">
              <w:rPr>
                <w:rFonts w:ascii="Calibri" w:eastAsia="Calibri" w:hAnsi="Calibri" w:cs="Calibri"/>
                <w:bCs/>
              </w:rPr>
              <w:lastRenderedPageBreak/>
              <w:t>di scadenza di presentazione delle offerte e consegnati alla S.A. entro sei mesi dalla conclusione del contratto (per gli operatori economici che occupano un numero pari o superiore a quindici dipendenti)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1982"/>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48, c. 3, d.l. 77/2021</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Procedure negoziate afferenti agli investimenti pubblici finanziati, in tutto o in parte, con le risorse previste dal PNRR e dal PNC e dai programmi cofinanziati dai fondi strutturali dell'Unione europea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Evidenza dell'avvio delle procedure negoziata (art. 63 e art.125) ove le S.A. vi ricorrono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w:t>
            </w:r>
            <w:proofErr w:type="spellStart"/>
            <w:r w:rsidRPr="00937971">
              <w:rPr>
                <w:rFonts w:ascii="Calibri" w:eastAsia="Calibri" w:hAnsi="Calibri" w:cs="Calibri"/>
                <w:bCs/>
              </w:rPr>
              <w:t>Europe</w:t>
            </w:r>
            <w:proofErr w:type="spellEnd"/>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75798A" w:rsidTr="006B3984">
        <w:trPr>
          <w:trHeight w:val="1343"/>
        </w:trPr>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Criteri e modalità</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Criteri e modalità</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Atti con i quali sono determinati i criteri e le modalità cui le amministrazioni devono attenersi per la concessione di sovvenzioni, contributi, sussidi ed ausili finanziari e l'attribuzione di vantaggi economici di qualunque genere a persone ed enti pubblici e privati (cfr. Linee Guida </w:t>
            </w:r>
            <w:r w:rsidRPr="00937971">
              <w:rPr>
                <w:rFonts w:ascii="Calibri" w:eastAsia="Calibri" w:hAnsi="Calibri" w:cs="Calibri"/>
                <w:bCs/>
              </w:rPr>
              <w:lastRenderedPageBreak/>
              <w:t xml:space="preserve">ANAC, </w:t>
            </w:r>
            <w:proofErr w:type="spellStart"/>
            <w:r w:rsidRPr="00937971">
              <w:rPr>
                <w:rFonts w:ascii="Calibri" w:eastAsia="Calibri" w:hAnsi="Calibri" w:cs="Calibri"/>
                <w:bCs/>
              </w:rPr>
              <w:t>delib</w:t>
            </w:r>
            <w:proofErr w:type="spellEnd"/>
            <w:r w:rsidRPr="00937971">
              <w:rPr>
                <w:rFonts w:ascii="Calibri" w:eastAsia="Calibri" w:hAnsi="Calibri" w:cs="Calibri"/>
                <w:bCs/>
              </w:rPr>
              <w:t>. 468 16/6/2021).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6B3984">
        <w:trPr>
          <w:trHeight w:val="258"/>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92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2, d.lgs. n. 33/2013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di concessione</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Atti di concessione di sovvenzioni, contributi, sussidi ed ausili finanziari alle imprese e comunque di vantaggi economici di qualunque genere a persone ed enti pubblici e privati di importo superiore a mille euro (cfr. Linee Guida ANAC, </w:t>
            </w:r>
            <w:proofErr w:type="spellStart"/>
            <w:r w:rsidRPr="00937971">
              <w:rPr>
                <w:rFonts w:ascii="Calibri" w:eastAsia="Calibri" w:hAnsi="Calibri" w:cs="Calibri"/>
                <w:bCs/>
              </w:rPr>
              <w:t>delib</w:t>
            </w:r>
            <w:proofErr w:type="spellEnd"/>
            <w:r w:rsidRPr="00937971">
              <w:rPr>
                <w:rFonts w:ascii="Calibri" w:eastAsia="Calibri" w:hAnsi="Calibri" w:cs="Calibri"/>
                <w:bCs/>
              </w:rPr>
              <w:t>. 468 16/6/2021).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Pr="00937971">
              <w:rPr>
                <w:rFonts w:ascii="Calibri" w:eastAsia="Calibri" w:hAnsi="Calibri" w:cs="Calibri"/>
                <w:bCs/>
              </w:rPr>
              <w:t>eroga</w:t>
            </w:r>
            <w:r w:rsidR="00220E55">
              <w:rPr>
                <w:rFonts w:ascii="Calibri" w:eastAsia="Calibri" w:hAnsi="Calibri" w:cs="Calibri"/>
                <w:bCs/>
              </w:rPr>
              <w:t xml:space="preserve"> il contributo/sussidio/ausilio finanziario</w:t>
            </w:r>
            <w:r w:rsidRPr="00937971">
              <w:rPr>
                <w:rFonts w:ascii="Calibri" w:eastAsia="Calibri" w:hAnsi="Calibri" w:cs="Calibri"/>
                <w:bCs/>
              </w:rPr>
              <w:t xml:space="preserve"> </w:t>
            </w:r>
          </w:p>
        </w:tc>
      </w:tr>
      <w:tr w:rsidR="0075798A" w:rsidRPr="0075798A" w:rsidTr="006B3984">
        <w:trPr>
          <w:trHeight w:val="258"/>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525"/>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(da pubblicare in tabelle creando un collegamento con la pagina nella quale sono riportati i dati dei relativi</w:t>
            </w:r>
          </w:p>
          <w:p w:rsidR="0075798A" w:rsidRPr="00937971" w:rsidRDefault="0075798A" w:rsidP="0075798A">
            <w:pPr>
              <w:rPr>
                <w:rFonts w:ascii="Calibri" w:eastAsia="Calibri" w:hAnsi="Calibri" w:cs="Calibri"/>
                <w:bCs/>
              </w:rPr>
            </w:pPr>
            <w:r w:rsidRPr="00937971">
              <w:rPr>
                <w:rFonts w:ascii="Calibri" w:eastAsia="Calibri" w:hAnsi="Calibri" w:cs="Calibri"/>
                <w:bCs/>
              </w:rPr>
              <w:t>provvedimenti finali)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ciascun atto:</w:t>
            </w:r>
          </w:p>
        </w:tc>
        <w:tc>
          <w:tcPr>
            <w:tcW w:w="1135" w:type="dxa"/>
          </w:tcPr>
          <w:p w:rsidR="0075798A" w:rsidRPr="00937971" w:rsidRDefault="0075798A" w:rsidP="0075798A">
            <w:pPr>
              <w:rPr>
                <w:rFonts w:ascii="Calibri" w:eastAsia="Calibri" w:hAnsi="Calibri" w:cs="Calibri"/>
                <w:bCs/>
              </w:rPr>
            </w:pP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contributo/sussidio/ausilio finanziario</w:t>
            </w:r>
            <w:r w:rsidR="00220E55" w:rsidRPr="00937971">
              <w:rPr>
                <w:rFonts w:ascii="Calibri" w:eastAsia="Calibri" w:hAnsi="Calibri" w:cs="Calibri"/>
                <w:bCs/>
              </w:rPr>
              <w:t xml:space="preserve"> </w:t>
            </w:r>
          </w:p>
        </w:tc>
      </w:tr>
      <w:tr w:rsidR="0075798A" w:rsidRPr="0075798A" w:rsidTr="006B3984">
        <w:trPr>
          <w:trHeight w:val="182"/>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Borders>
              <w:bottom w:val="nil"/>
            </w:tcBorders>
          </w:tcPr>
          <w:p w:rsidR="0075798A" w:rsidRPr="0075798A" w:rsidRDefault="0075798A" w:rsidP="0075798A">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tcBorders>
              <w:bottom w:val="nil"/>
            </w:tcBorders>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Borders>
              <w:bottom w:val="nil"/>
            </w:tcBorders>
          </w:tcPr>
          <w:p w:rsidR="0075798A" w:rsidRPr="0075798A" w:rsidRDefault="0075798A" w:rsidP="0075798A">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915"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8"/>
        <w:gridCol w:w="1539"/>
        <w:gridCol w:w="1135"/>
        <w:gridCol w:w="1855"/>
        <w:gridCol w:w="1855"/>
        <w:gridCol w:w="1135"/>
        <w:gridCol w:w="1978"/>
      </w:tblGrid>
      <w:tr w:rsidR="0075798A" w:rsidRPr="0075798A" w:rsidTr="00937971">
        <w:trPr>
          <w:trHeight w:val="306"/>
        </w:trPr>
        <w:tc>
          <w:tcPr>
            <w:tcW w:w="141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539"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937971">
        <w:trPr>
          <w:trHeight w:val="182"/>
        </w:trPr>
        <w:tc>
          <w:tcPr>
            <w:tcW w:w="141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539"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937971">
        <w:trPr>
          <w:trHeight w:val="921"/>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Sovvenzioni, contributi, sussidi, vantaggi economici</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di concessione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a),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(NB: è fatto divieto di diffusione di dati da cui sia possibile ricavare informazioni relative allo stato di salute e alla situazione di disagio economico-sociale degli interessati, come previsto dall'art. 26, c. 4, del d.lgs. n. 33/2013)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1) nome dell'impresa o dell'ente e i rispettivi dati fiscali o il nome di altro</w:t>
            </w:r>
          </w:p>
          <w:p w:rsidR="0075798A" w:rsidRPr="00937971" w:rsidRDefault="0075798A" w:rsidP="0075798A">
            <w:pPr>
              <w:rPr>
                <w:rFonts w:ascii="Calibri" w:eastAsia="Calibri" w:hAnsi="Calibri" w:cs="Calibri"/>
                <w:bCs/>
              </w:rPr>
            </w:pPr>
            <w:r w:rsidRPr="00937971">
              <w:rPr>
                <w:rFonts w:ascii="Calibri" w:eastAsia="Calibri" w:hAnsi="Calibri" w:cs="Calibri"/>
                <w:bCs/>
              </w:rPr>
              <w:t>soggetto beneficiario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b),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2) importo del vantaggio economico corrisposto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c),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3) norma o titolo a base dell'attribuzione</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359"/>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d),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4) ufficio e funzionario o dirigente responsabile del relativo procedimento</w:t>
            </w:r>
          </w:p>
          <w:p w:rsidR="0075798A" w:rsidRPr="00937971" w:rsidRDefault="0075798A" w:rsidP="0075798A">
            <w:pPr>
              <w:rPr>
                <w:rFonts w:ascii="Calibri" w:eastAsia="Calibri" w:hAnsi="Calibri" w:cs="Calibri"/>
                <w:bCs/>
              </w:rPr>
            </w:pPr>
            <w:r w:rsidRPr="00937971">
              <w:rPr>
                <w:rFonts w:ascii="Calibri" w:eastAsia="Calibri" w:hAnsi="Calibri" w:cs="Calibri"/>
                <w:bCs/>
              </w:rPr>
              <w:t>amministrativo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20"/>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e),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5) modalità seguita per l'individuazione del beneficiario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f),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6) link al progetto selezionato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f),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7) link al curriculum vitae del soggetto incaricato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20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Art. 27, c. 2, d.lgs. n. 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(in formato tabellare aperto) dei soggetti beneficiari degli atti di concessione di sovvenzioni, </w:t>
            </w:r>
            <w:r w:rsidRPr="00937971">
              <w:rPr>
                <w:rFonts w:ascii="Calibri" w:eastAsia="Calibri" w:hAnsi="Calibri" w:cs="Calibri"/>
                <w:bCs/>
              </w:rPr>
              <w:lastRenderedPageBreak/>
              <w:t>contributi, sussidi ed ausili finanziari alle imprese e di attribuzione di vantaggi economici di qualunque genere a persone ed enti pubblici e privati di importo superiore a mille euro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Annuale</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75798A">
              <w:rPr>
                <w:rFonts w:ascii="Calibri" w:eastAsia="Calibri" w:hAnsi="Calibri" w:cs="Calibri"/>
                <w:b/>
              </w:rPr>
              <w:t>(</w:t>
            </w:r>
            <w:r w:rsidRPr="00937971">
              <w:rPr>
                <w:rFonts w:ascii="Calibri" w:eastAsia="Calibri" w:hAnsi="Calibri" w:cs="Calibri"/>
                <w:bCs/>
              </w:rPr>
              <w:t>art. 27, c. 2, d.lgs. n.</w:t>
            </w:r>
          </w:p>
          <w:p w:rsidR="0075798A" w:rsidRPr="0075798A" w:rsidRDefault="0075798A" w:rsidP="0075798A">
            <w:pPr>
              <w:rPr>
                <w:rFonts w:ascii="Calibri" w:eastAsia="Calibri" w:hAnsi="Calibri" w:cs="Calibri"/>
                <w:b/>
              </w:rPr>
            </w:pPr>
            <w:r w:rsidRPr="00937971">
              <w:rPr>
                <w:rFonts w:ascii="Calibri" w:eastAsia="Calibri" w:hAnsi="Calibri" w:cs="Calibri"/>
                <w:bCs/>
              </w:rPr>
              <w:lastRenderedPageBreak/>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921"/>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preventivo e consuntivo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preventivo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Documenti e allegati del bilancio preventivo, nonché dati relativi al bilancio di previsione di ciascun anno in forma sintetica, aggregata e semplificata, anche con il ricorso a rappresentazioni grafiche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contabile </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5, c. 1, d.p.c.m. 26 aprile</w:t>
            </w:r>
          </w:p>
          <w:p w:rsidR="0075798A" w:rsidRPr="00937971" w:rsidRDefault="0075798A" w:rsidP="0075798A">
            <w:pPr>
              <w:rPr>
                <w:rFonts w:ascii="Calibri" w:eastAsia="Calibri" w:hAnsi="Calibri" w:cs="Calibri"/>
                <w:bCs/>
              </w:rPr>
            </w:pPr>
            <w:r w:rsidRPr="00937971">
              <w:rPr>
                <w:rFonts w:ascii="Calibri" w:eastAsia="Calibri" w:hAnsi="Calibri" w:cs="Calibri"/>
                <w:bCs/>
              </w:rPr>
              <w:t>2011</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640"/>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1-bis, d.lgs. n. 33/2013 e d.p.c.m. 29 aprile 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Dati relativi alle entrate e alla spesa dei bilanci preventivi in formato tabellare aperto in modo da consentire l'esportazione, il trattamento e il riutilizzo.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921"/>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consuntivo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Documenti e allegati del bilancio consuntivo, nonché dati relativi al bilancio consuntivo di ciascun anno in forma sintetica, aggregata e semplificata, anche con il ricorso a rappresentazioni grafiche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5, c. 1, d.p.c.m. 26 aprile</w:t>
            </w:r>
          </w:p>
          <w:p w:rsidR="0075798A" w:rsidRPr="0075798A" w:rsidRDefault="0075798A" w:rsidP="0075798A">
            <w:pPr>
              <w:rPr>
                <w:rFonts w:ascii="Calibri" w:eastAsia="Calibri" w:hAnsi="Calibri" w:cs="Calibri"/>
                <w:b/>
              </w:rPr>
            </w:pPr>
            <w:r w:rsidRPr="00937971">
              <w:rPr>
                <w:rFonts w:ascii="Calibri" w:eastAsia="Calibri" w:hAnsi="Calibri" w:cs="Calibri"/>
                <w:bCs/>
              </w:rPr>
              <w:t>2011</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640"/>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29, c. 1-bis, d.lgs. n. 33/2013 e d.p.c.m. 29 </w:t>
            </w:r>
            <w:r w:rsidRPr="00937971">
              <w:rPr>
                <w:rFonts w:ascii="Calibri" w:eastAsia="Calibri" w:hAnsi="Calibri" w:cs="Calibri"/>
                <w:bCs/>
              </w:rPr>
              <w:lastRenderedPageBreak/>
              <w:t>aprile 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Dati relativi alle entrate e alla spesa dei bilanci consuntivi in formato tabellare aperto in modo da </w:t>
            </w:r>
            <w:r w:rsidRPr="00937971">
              <w:rPr>
                <w:rFonts w:ascii="Calibri" w:eastAsia="Calibri" w:hAnsi="Calibri" w:cs="Calibri"/>
                <w:bCs/>
              </w:rPr>
              <w:lastRenderedPageBreak/>
              <w:t>consentire l'esportazione, il trattamento e il riutilizzo.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186"/>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Piano degli indicatori e dei risultati attesi di bilancio</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2, d.lgs. n. 33/2013</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 Art. 19 e 22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91/2011 - Art. 18-bis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n.118/2011</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Piano degli indicatori e dei risultati attesi di bilancio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937971">
              <w:rPr>
                <w:rFonts w:ascii="Calibri" w:eastAsia="Calibri" w:hAnsi="Calibri" w:cs="Calibri"/>
                <w:bCs/>
              </w:rPr>
              <w:t>ripianificazione</w:t>
            </w:r>
            <w:proofErr w:type="spellEnd"/>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20"/>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Beni immobili e gestione patrimonio</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Patrimonio immobiliare</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30,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Patrimonio immobiliare</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Informazioni identificative degli immobili posseduti e detenuti</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affitto</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30,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affitto</w:t>
            </w: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di affitto versati o percepiti</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75798A" w:rsidP="0075798A">
            <w:pPr>
              <w:rPr>
                <w:rFonts w:ascii="Calibri" w:eastAsia="Calibri" w:hAnsi="Calibri" w:cs="Calibri"/>
                <w:bCs/>
              </w:rPr>
            </w:pP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937971" w:rsidTr="00937971">
        <w:trPr>
          <w:trHeight w:val="390"/>
        </w:trPr>
        <w:tc>
          <w:tcPr>
            <w:tcW w:w="1418" w:type="dxa"/>
            <w:vMerge w:val="restart"/>
            <w:tcBorders>
              <w:bottom w:val="nil"/>
            </w:tcBorders>
          </w:tcPr>
          <w:p w:rsidR="0075798A" w:rsidRPr="0075798A" w:rsidRDefault="0075798A" w:rsidP="0075798A">
            <w:pPr>
              <w:rPr>
                <w:rFonts w:ascii="Calibri" w:eastAsia="Calibri" w:hAnsi="Calibri" w:cs="Calibri"/>
                <w:b/>
              </w:rPr>
            </w:pPr>
          </w:p>
        </w:tc>
        <w:tc>
          <w:tcPr>
            <w:tcW w:w="1539"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855" w:type="dxa"/>
            <w:vMerge w:val="restart"/>
            <w:tcBorders>
              <w:bottom w:val="nil"/>
            </w:tcBorders>
          </w:tcPr>
          <w:p w:rsidR="0075798A" w:rsidRPr="0075798A" w:rsidRDefault="0075798A" w:rsidP="0075798A">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Attestazione dell'OIV o di altra struttura analoga nell'assolvimento degli obblighi di</w:t>
            </w:r>
          </w:p>
          <w:p w:rsidR="0075798A" w:rsidRPr="00937971" w:rsidRDefault="0075798A" w:rsidP="0075798A">
            <w:pPr>
              <w:rPr>
                <w:rFonts w:ascii="Calibri" w:eastAsia="Calibri" w:hAnsi="Calibri" w:cs="Calibri"/>
                <w:bCs/>
              </w:rPr>
            </w:pPr>
            <w:r w:rsidRPr="00937971">
              <w:rPr>
                <w:rFonts w:ascii="Calibri" w:eastAsia="Calibri" w:hAnsi="Calibri" w:cs="Calibri"/>
                <w:bCs/>
              </w:rPr>
              <w:t>pubblicazione</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Annuale e in relazione a delibere </w:t>
            </w:r>
            <w:proofErr w:type="spellStart"/>
            <w:r w:rsidRPr="00937971">
              <w:rPr>
                <w:rFonts w:ascii="Calibri" w:eastAsia="Calibri" w:hAnsi="Calibri" w:cs="Calibri"/>
                <w:bCs/>
              </w:rPr>
              <w:t>A.N.AC.</w:t>
            </w:r>
            <w:proofErr w:type="spellEnd"/>
          </w:p>
        </w:tc>
        <w:tc>
          <w:tcPr>
            <w:tcW w:w="1978"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937971">
        <w:trPr>
          <w:trHeight w:val="390"/>
        </w:trPr>
        <w:tc>
          <w:tcPr>
            <w:tcW w:w="1418" w:type="dxa"/>
            <w:vMerge/>
            <w:tcBorders>
              <w:top w:val="nil"/>
              <w:bottom w:val="nil"/>
            </w:tcBorders>
          </w:tcPr>
          <w:p w:rsidR="0075798A" w:rsidRPr="0075798A" w:rsidRDefault="0075798A" w:rsidP="000B424C">
            <w:pPr>
              <w:rPr>
                <w:rFonts w:ascii="Calibri" w:eastAsia="Calibri" w:hAnsi="Calibri" w:cs="Calibri"/>
                <w:b/>
              </w:rPr>
            </w:pPr>
          </w:p>
        </w:tc>
        <w:tc>
          <w:tcPr>
            <w:tcW w:w="1539"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bottom w:val="nil"/>
            </w:tcBorders>
          </w:tcPr>
          <w:p w:rsidR="0075798A" w:rsidRPr="0075798A" w:rsidRDefault="0075798A" w:rsidP="000B424C">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Documento dell'OIV di validazione della Relazione sulla Performance (art. 14, c. 4,</w:t>
            </w:r>
          </w:p>
          <w:p w:rsidR="0075798A" w:rsidRPr="00937971" w:rsidRDefault="0075798A" w:rsidP="0075798A">
            <w:pPr>
              <w:rPr>
                <w:rFonts w:ascii="Calibri" w:eastAsia="Calibri" w:hAnsi="Calibri" w:cs="Calibri"/>
                <w:bCs/>
              </w:rPr>
            </w:pPr>
            <w:r w:rsidRPr="00937971">
              <w:rPr>
                <w:rFonts w:ascii="Calibri" w:eastAsia="Calibri" w:hAnsi="Calibri" w:cs="Calibri"/>
                <w:bCs/>
              </w:rPr>
              <w:t>lett. c), d.lgs. n. 150/2009)</w:t>
            </w:r>
          </w:p>
        </w:tc>
        <w:tc>
          <w:tcPr>
            <w:tcW w:w="1135" w:type="dxa"/>
          </w:tcPr>
          <w:p w:rsidR="0075798A" w:rsidRPr="0075798A" w:rsidRDefault="0075798A" w:rsidP="0075798A">
            <w:pPr>
              <w:rPr>
                <w:rFonts w:ascii="Calibri" w:eastAsia="Calibri" w:hAnsi="Calibri" w:cs="Calibri"/>
                <w:b/>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3"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855"/>
        <w:gridCol w:w="1135"/>
        <w:gridCol w:w="1836"/>
      </w:tblGrid>
      <w:tr w:rsidR="0075798A" w:rsidRPr="0075798A" w:rsidTr="006B3984">
        <w:trPr>
          <w:trHeight w:val="306"/>
        </w:trPr>
        <w:tc>
          <w:tcPr>
            <w:tcW w:w="1822"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822"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657"/>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Controlli e rilievi sull'amministrazione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Organismi indipendenti di valutazione, nuclei di valutazione o altri organismi con funzioni analoghe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31,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degli Organismi indipendenti di valutazione, nuclei di valutazione o altri organismi con funzioni analoghe</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Relazione dell'OIV sul funzionamento complessivo del Sistema di valutazione, trasparenza e integrità dei controlli interni (art. 14, c. 4, lett. a), d.lgs. n. 150/2009)</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82475"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6B3984">
        <w:trPr>
          <w:trHeight w:val="921"/>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Altri atti degli organismi indipendenti di valutazione, nuclei di valutazione o altri organismi con funzioni analoghe, procedendo all'indicazione in forma anonima dei dati personali eventualmente presenti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78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Organi di revisione amministrativa e contabile</w:t>
            </w: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degli organi di revisione amministrativa e contabile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degli organi di revisione amministrativa e contabile al bilancio di previsione o budget, alle relative variazioni e al conto consuntivo o bilancio di esercizio</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982475" w:rsidRDefault="0075798A" w:rsidP="000B424C">
            <w:pPr>
              <w:rPr>
                <w:rFonts w:ascii="Calibri" w:eastAsia="Calibri" w:hAnsi="Calibri" w:cs="Calibri"/>
                <w:bCs/>
              </w:rPr>
            </w:pPr>
          </w:p>
        </w:tc>
      </w:tr>
      <w:tr w:rsidR="0075798A" w:rsidRPr="0075798A" w:rsidTr="006B3984">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Corte dei conti</w:t>
            </w: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Rilievi Corte dei conti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Tutti i rilievi della Corte dei conti </w:t>
            </w:r>
            <w:r w:rsidR="00220E55" w:rsidRPr="00982475">
              <w:rPr>
                <w:rFonts w:ascii="Calibri" w:eastAsia="Calibri" w:hAnsi="Calibri" w:cs="Calibri"/>
                <w:bCs/>
              </w:rPr>
              <w:t>ancorché</w:t>
            </w:r>
            <w:r w:rsidRPr="00982475">
              <w:rPr>
                <w:rFonts w:ascii="Calibri" w:eastAsia="Calibri" w:hAnsi="Calibri" w:cs="Calibri"/>
                <w:bCs/>
              </w:rPr>
              <w:t xml:space="preserve"> non recepiti riguardanti l'organizzazione e l'attività delle amministrazioni stesse e dei loro uffici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632"/>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Indicatore di tempestività </w:t>
            </w:r>
            <w:r w:rsidRPr="00982475">
              <w:rPr>
                <w:rFonts w:ascii="Calibri" w:eastAsia="Calibri" w:hAnsi="Calibri" w:cs="Calibri"/>
                <w:bCs/>
              </w:rPr>
              <w:lastRenderedPageBreak/>
              <w:t>dei pagamenti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Art. 33,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Indicatore di tempestività dei pagamenti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Indicatore dei tempi medi di pagamento relativi agli acquisti di beni, servizi, prestazioni professionali e forniture (indicatore </w:t>
            </w:r>
            <w:r w:rsidRPr="00982475">
              <w:rPr>
                <w:rFonts w:ascii="Calibri" w:eastAsia="Calibri" w:hAnsi="Calibri" w:cs="Calibri"/>
                <w:bCs/>
              </w:rPr>
              <w:lastRenderedPageBreak/>
              <w:t>annuale di tempestività dei pagamenti)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182"/>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r w:rsidRPr="00982475">
              <w:rPr>
                <w:rFonts w:ascii="Calibri" w:eastAsia="Calibri" w:hAnsi="Calibri" w:cs="Calibri"/>
                <w:bCs/>
              </w:rPr>
              <w:t>Indicatore trimestrale di tempestività dei pagamenti</w:t>
            </w: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Trimestrale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982475" w:rsidTr="006B3984">
        <w:trPr>
          <w:trHeight w:val="220"/>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Ammontare complessivo dei debiti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Ammontare complessivo dei debiti e il numero delle imprese creditrici</w:t>
            </w: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982475"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982475" w:rsidRDefault="0075798A" w:rsidP="000B424C">
            <w:pPr>
              <w:rPr>
                <w:rFonts w:ascii="Calibri" w:eastAsia="Calibri" w:hAnsi="Calibri" w:cs="Calibri"/>
                <w:bCs/>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4"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681"/>
        <w:gridCol w:w="1135"/>
        <w:gridCol w:w="1135"/>
        <w:gridCol w:w="1855"/>
        <w:gridCol w:w="1855"/>
        <w:gridCol w:w="1135"/>
        <w:gridCol w:w="1978"/>
      </w:tblGrid>
      <w:tr w:rsidR="0075798A" w:rsidRPr="0075798A" w:rsidTr="00982475">
        <w:trPr>
          <w:trHeight w:val="306"/>
        </w:trPr>
        <w:tc>
          <w:tcPr>
            <w:tcW w:w="168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982475">
        <w:trPr>
          <w:trHeight w:val="182"/>
        </w:trPr>
        <w:tc>
          <w:tcPr>
            <w:tcW w:w="168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982475">
        <w:trPr>
          <w:trHeight w:val="2186"/>
        </w:trPr>
        <w:tc>
          <w:tcPr>
            <w:tcW w:w="1681" w:type="dxa"/>
            <w:vMerge w:val="restart"/>
          </w:tcPr>
          <w:p w:rsidR="0075798A" w:rsidRPr="0075798A" w:rsidRDefault="0075798A" w:rsidP="0075798A">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IBAN e pagamenti informatici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36,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IBAN e pagamenti informatici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982475">
              <w:rPr>
                <w:rFonts w:ascii="Calibri" w:eastAsia="Calibri" w:hAnsi="Calibri" w:cs="Calibri"/>
                <w:bCs/>
              </w:rPr>
              <w:t>nonchè</w:t>
            </w:r>
            <w:proofErr w:type="spellEnd"/>
            <w:r w:rsidRPr="00982475">
              <w:rPr>
                <w:rFonts w:ascii="Calibri" w:eastAsia="Calibri" w:hAnsi="Calibri" w:cs="Calibri"/>
                <w:bCs/>
              </w:rPr>
              <w:t xml:space="preserve"> i codici identificativi del pagamento da indicare obbligatoriamente per il versamento</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5, c. 1, d.lgs. n. 82/2005</w:t>
            </w: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014"/>
        </w:trPr>
        <w:tc>
          <w:tcPr>
            <w:tcW w:w="168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Opere pubbliche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Nuclei di valutazione e verifica degli investimenti pubblici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 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Informazioni </w:t>
            </w:r>
            <w:r w:rsidR="00220E55" w:rsidRPr="00982475">
              <w:rPr>
                <w:rFonts w:ascii="Calibri" w:eastAsia="Calibri" w:hAnsi="Calibri" w:cs="Calibri"/>
                <w:bCs/>
              </w:rPr>
              <w:t>relative</w:t>
            </w:r>
            <w:r w:rsidRPr="00982475">
              <w:rPr>
                <w:rFonts w:ascii="Calibri" w:eastAsia="Calibri" w:hAnsi="Calibri" w:cs="Calibri"/>
                <w:bCs/>
              </w:rPr>
              <w:t xml:space="preserve"> ai nuclei di valutazione e verifica</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tecnico</w:t>
            </w:r>
          </w:p>
        </w:tc>
      </w:tr>
      <w:tr w:rsidR="0075798A" w:rsidRPr="0075798A" w:rsidTr="00982475">
        <w:trPr>
          <w:trHeight w:val="258"/>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degli investimenti pubblici</w:t>
            </w: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82"/>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1, l. n. 144/1999)</w:t>
            </w: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390"/>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programmazione delle opere pubbliche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Art. 38, c. 2 e 2 bis d.lgs. </w:t>
            </w:r>
            <w:r w:rsidRPr="00982475">
              <w:rPr>
                <w:rFonts w:ascii="Calibri" w:eastAsia="Calibri" w:hAnsi="Calibri" w:cs="Calibri"/>
                <w:bCs/>
              </w:rPr>
              <w:lastRenderedPageBreak/>
              <w:t>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programmazione delle opere pubbliche</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 xml:space="preserve">Atti di programmazione delle opere </w:t>
            </w:r>
            <w:r w:rsidRPr="00982475">
              <w:rPr>
                <w:rFonts w:ascii="Calibri" w:eastAsia="Calibri" w:hAnsi="Calibri" w:cs="Calibri"/>
                <w:bCs/>
              </w:rPr>
              <w:lastRenderedPageBreak/>
              <w:t>pubbliche (link alla sotto-sezione "bandi di</w:t>
            </w:r>
          </w:p>
          <w:p w:rsidR="0075798A" w:rsidRPr="00982475" w:rsidRDefault="0075798A" w:rsidP="0075798A">
            <w:pPr>
              <w:rPr>
                <w:rFonts w:ascii="Calibri" w:eastAsia="Calibri" w:hAnsi="Calibri" w:cs="Calibri"/>
                <w:bCs/>
              </w:rPr>
            </w:pPr>
            <w:r w:rsidRPr="00982475">
              <w:rPr>
                <w:rFonts w:ascii="Calibri" w:eastAsia="Calibri" w:hAnsi="Calibri" w:cs="Calibri"/>
                <w:bCs/>
              </w:rPr>
              <w:t>gara e contratti").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75798A">
            <w:pPr>
              <w:rPr>
                <w:rFonts w:ascii="Calibri" w:eastAsia="Calibri" w:hAnsi="Calibri" w:cs="Calibri"/>
                <w:bCs/>
              </w:rPr>
            </w:pPr>
            <w:r w:rsidRPr="00982475">
              <w:rPr>
                <w:rFonts w:ascii="Calibri" w:eastAsia="Calibri" w:hAnsi="Calibri" w:cs="Calibri"/>
                <w:bCs/>
              </w:rPr>
              <w:t xml:space="preserve">Ufficio tecnico </w:t>
            </w:r>
          </w:p>
          <w:p w:rsidR="00AA6BA6" w:rsidRPr="00982475" w:rsidRDefault="00AA6BA6" w:rsidP="0075798A">
            <w:pPr>
              <w:rPr>
                <w:rFonts w:ascii="Calibri" w:eastAsia="Calibri" w:hAnsi="Calibri" w:cs="Calibri"/>
                <w:bCs/>
              </w:rPr>
            </w:pPr>
          </w:p>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AA6BA6" w:rsidRPr="00982475" w:rsidRDefault="00AA6BA6" w:rsidP="0075798A">
            <w:pPr>
              <w:rPr>
                <w:rFonts w:ascii="Calibri" w:eastAsia="Calibri" w:hAnsi="Calibri" w:cs="Calibri"/>
                <w:bCs/>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21 co</w:t>
            </w:r>
            <w:proofErr w:type="spellStart"/>
            <w:r w:rsidRPr="00982475">
              <w:rPr>
                <w:rFonts w:ascii="Calibri" w:eastAsia="Calibri" w:hAnsi="Calibri" w:cs="Calibri"/>
                <w:bCs/>
              </w:rPr>
              <w:t>.7</w:t>
            </w:r>
            <w:proofErr w:type="spellEnd"/>
            <w:r w:rsidRPr="00982475">
              <w:rPr>
                <w:rFonts w:ascii="Calibri" w:eastAsia="Calibri" w:hAnsi="Calibri" w:cs="Calibri"/>
                <w:bCs/>
              </w:rPr>
              <w:t xml:space="preserve"> d.lgs. n. 50/2016</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 titolo esemplificativo:</w:t>
            </w:r>
          </w:p>
        </w:tc>
        <w:tc>
          <w:tcPr>
            <w:tcW w:w="1135" w:type="dxa"/>
          </w:tcPr>
          <w:p w:rsidR="0075798A" w:rsidRPr="00220E55" w:rsidRDefault="0075798A" w:rsidP="0075798A">
            <w:pPr>
              <w:rPr>
                <w:rFonts w:ascii="Calibri" w:eastAsia="Calibri" w:hAnsi="Calibri" w:cs="Calibri"/>
                <w:bCs/>
              </w:rPr>
            </w:pPr>
            <w:r w:rsidRPr="00220E55">
              <w:rPr>
                <w:rFonts w:ascii="Calibri" w:eastAsia="Calibri" w:hAnsi="Calibri" w:cs="Calibri"/>
                <w:bCs/>
              </w:rPr>
              <w:t>(art.8, c. 1, d.lgs. n.</w:t>
            </w:r>
          </w:p>
          <w:p w:rsidR="0075798A" w:rsidRPr="0075798A" w:rsidRDefault="0075798A" w:rsidP="0075798A">
            <w:pPr>
              <w:rPr>
                <w:rFonts w:ascii="Calibri" w:eastAsia="Calibri" w:hAnsi="Calibri" w:cs="Calibri"/>
                <w:b/>
              </w:rPr>
            </w:pPr>
            <w:r w:rsidRPr="00220E5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525"/>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29 d.lgs. n. 50/2016</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 Programma triennale dei lavori pubblici, </w:t>
            </w:r>
            <w:proofErr w:type="spellStart"/>
            <w:r w:rsidRPr="00982475">
              <w:rPr>
                <w:rFonts w:ascii="Calibri" w:eastAsia="Calibri" w:hAnsi="Calibri" w:cs="Calibri"/>
                <w:bCs/>
              </w:rPr>
              <w:t>nonchè</w:t>
            </w:r>
            <w:proofErr w:type="spellEnd"/>
            <w:r w:rsidRPr="00982475">
              <w:rPr>
                <w:rFonts w:ascii="Calibri" w:eastAsia="Calibri" w:hAnsi="Calibri" w:cs="Calibri"/>
                <w:bCs/>
              </w:rPr>
              <w:t xml:space="preserve"> i relativi aggiornamenti annuali, ai sensi art. 21 d.lgs. n 50/2016</w:t>
            </w:r>
          </w:p>
        </w:tc>
        <w:tc>
          <w:tcPr>
            <w:tcW w:w="1135" w:type="dxa"/>
          </w:tcPr>
          <w:p w:rsidR="0075798A" w:rsidRPr="0075798A" w:rsidRDefault="0075798A" w:rsidP="0075798A">
            <w:pPr>
              <w:rPr>
                <w:rFonts w:ascii="Calibri" w:eastAsia="Calibri" w:hAnsi="Calibri" w:cs="Calibri"/>
                <w:b/>
              </w:rPr>
            </w:pP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9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 Documento pluriennale di pianificazione ai sensi dell’art. 2 del d.lgs. n. 228/2011,</w:t>
            </w:r>
          </w:p>
          <w:p w:rsidR="0075798A" w:rsidRPr="00982475" w:rsidRDefault="0075798A" w:rsidP="0075798A">
            <w:pPr>
              <w:rPr>
                <w:rFonts w:ascii="Calibri" w:eastAsia="Calibri" w:hAnsi="Calibri" w:cs="Calibri"/>
                <w:bCs/>
              </w:rPr>
            </w:pPr>
            <w:r w:rsidRPr="00982475">
              <w:rPr>
                <w:rFonts w:ascii="Calibri" w:eastAsia="Calibri" w:hAnsi="Calibri" w:cs="Calibri"/>
                <w:bCs/>
              </w:rPr>
              <w:t>(per i Ministeri)</w:t>
            </w:r>
          </w:p>
        </w:tc>
        <w:tc>
          <w:tcPr>
            <w:tcW w:w="1135" w:type="dxa"/>
          </w:tcPr>
          <w:p w:rsidR="0075798A" w:rsidRPr="0075798A" w:rsidRDefault="0075798A" w:rsidP="0075798A">
            <w:pPr>
              <w:rPr>
                <w:rFonts w:ascii="Calibri" w:eastAsia="Calibri" w:hAnsi="Calibri" w:cs="Calibri"/>
                <w:b/>
              </w:rPr>
            </w:pP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9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Tempi costi e indicatori di realizzazione delle opere pubbliche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2,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Tempi, costi unitari e indicatori di</w:t>
            </w:r>
          </w:p>
          <w:p w:rsidR="0075798A" w:rsidRPr="00982475" w:rsidRDefault="0075798A" w:rsidP="0075798A">
            <w:pPr>
              <w:rPr>
                <w:rFonts w:ascii="Calibri" w:eastAsia="Calibri" w:hAnsi="Calibri" w:cs="Calibri"/>
                <w:bCs/>
              </w:rPr>
            </w:pPr>
            <w:r w:rsidRPr="00982475">
              <w:rPr>
                <w:rFonts w:ascii="Calibri" w:eastAsia="Calibri" w:hAnsi="Calibri" w:cs="Calibri"/>
                <w:bCs/>
              </w:rPr>
              <w:t>realizzazione delle opere pubbliche in corso o completate.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tempi e agli indicatori di realizzazione delle opere pubbliche in corso o completate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657"/>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2,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 sulla base dello schema tipo redatto dal Ministero dell'economia e della finanza d'intesa con l'Autorità nazionale anticorruzione )</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costi unitari di realizzazione delle opere pubbliche in corso o completate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921"/>
        </w:trPr>
        <w:tc>
          <w:tcPr>
            <w:tcW w:w="1681"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Pianificazione e governo del territorio</w:t>
            </w:r>
          </w:p>
        </w:tc>
        <w:tc>
          <w:tcPr>
            <w:tcW w:w="1135" w:type="dxa"/>
            <w:vMerge w:val="restart"/>
          </w:tcPr>
          <w:p w:rsidR="0075798A" w:rsidRPr="0075798A" w:rsidRDefault="0075798A" w:rsidP="0075798A">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39, c. 1, lett. a),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Pianificazione e governo del territorio</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governo del territorio quali, tra gli altri, piani territoriali, piani di coordinamento, piani paesistici, strumenti urbanistici, generali e di attuazione, nonché le loro varianti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39,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2886"/>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39, c. 2, d.lgs. n. 33/2013</w:t>
            </w:r>
          </w:p>
        </w:tc>
        <w:tc>
          <w:tcPr>
            <w:tcW w:w="1855" w:type="dxa"/>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w:t>
            </w:r>
            <w:proofErr w:type="spellStart"/>
            <w:r w:rsidRPr="00982475">
              <w:rPr>
                <w:rFonts w:ascii="Calibri" w:eastAsia="Calibri" w:hAnsi="Calibri" w:cs="Calibri"/>
                <w:bCs/>
              </w:rPr>
              <w:t>premialità</w:t>
            </w:r>
            <w:proofErr w:type="spellEnd"/>
            <w:r w:rsidRPr="00982475">
              <w:rPr>
                <w:rFonts w:ascii="Calibri" w:eastAsia="Calibri" w:hAnsi="Calibri" w:cs="Calibri"/>
                <w:bCs/>
              </w:rPr>
              <w:t xml:space="preserve"> edificatorie a fronte dell'impegno dei privati alla realizzazione di opere di urbanizzazione extra oneri o della cessione di aree o volumetrie per finalità di pubblico interesse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59"/>
        </w:trPr>
        <w:tc>
          <w:tcPr>
            <w:tcW w:w="1681"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 che le amministrazioni detengono ai fini delle proprie attività istituzionali: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8"/>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343"/>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Stato dell'ambiente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1) Stato degli elementi dell'ambiente, quali l'aria, l'atmosfera, l'acqua, il suolo, il territorio, i siti naturali, le zone </w:t>
            </w:r>
            <w:r w:rsidRPr="00982475">
              <w:rPr>
                <w:rFonts w:ascii="Calibri" w:eastAsia="Calibri" w:hAnsi="Calibri" w:cs="Calibri"/>
                <w:bCs/>
              </w:rPr>
              <w:lastRenderedPageBreak/>
              <w:t>costiere e marine, la diversità biologica ed i suoi elementi</w:t>
            </w:r>
          </w:p>
          <w:p w:rsidR="0075798A" w:rsidRPr="00982475" w:rsidRDefault="0075798A" w:rsidP="0075798A">
            <w:pPr>
              <w:rPr>
                <w:rFonts w:ascii="Calibri" w:eastAsia="Calibri" w:hAnsi="Calibri" w:cs="Calibri"/>
                <w:bCs/>
              </w:rPr>
            </w:pPr>
            <w:r w:rsidRPr="00982475">
              <w:rPr>
                <w:rFonts w:ascii="Calibri" w:eastAsia="Calibri" w:hAnsi="Calibri" w:cs="Calibri"/>
                <w:bCs/>
              </w:rPr>
              <w:t>costitutivi, compresi gli organismi geneticamente modificati, e, inoltre, le interazioni tra questi elementi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8"/>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3"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991"/>
        <w:gridCol w:w="1134"/>
        <w:gridCol w:w="1701"/>
      </w:tblGrid>
      <w:tr w:rsidR="0075798A" w:rsidRPr="0075798A" w:rsidTr="00AA6BA6">
        <w:trPr>
          <w:trHeight w:val="306"/>
        </w:trPr>
        <w:tc>
          <w:tcPr>
            <w:tcW w:w="1822"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99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4"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70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AA6BA6">
        <w:trPr>
          <w:trHeight w:val="182"/>
        </w:trPr>
        <w:tc>
          <w:tcPr>
            <w:tcW w:w="1822"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99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4"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70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AA6BA6">
        <w:trPr>
          <w:trHeight w:val="921"/>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w:t>
            </w:r>
          </w:p>
        </w:tc>
        <w:tc>
          <w:tcPr>
            <w:tcW w:w="1135" w:type="dxa"/>
            <w:vMerge w:val="restart"/>
          </w:tcPr>
          <w:p w:rsidR="0075798A" w:rsidRPr="00982475" w:rsidRDefault="0075798A" w:rsidP="0075798A">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40, c. 2,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Fattori inquinanti</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2) Fattori quali le sostanze, l'energia, il rumore, le radiazioni od i rifiuti, anche quelli radioattivi, le emissioni, gli scarichi ed altri rilasci nell'ambiente, che incidono</w:t>
            </w:r>
          </w:p>
          <w:p w:rsidR="0075798A" w:rsidRPr="00982475" w:rsidRDefault="0075798A" w:rsidP="0075798A">
            <w:pPr>
              <w:rPr>
                <w:rFonts w:ascii="Calibri" w:eastAsia="Calibri" w:hAnsi="Calibri" w:cs="Calibri"/>
                <w:bCs/>
              </w:rPr>
            </w:pPr>
            <w:r w:rsidRPr="00982475">
              <w:rPr>
                <w:rFonts w:ascii="Calibri" w:eastAsia="Calibri" w:hAnsi="Calibri" w:cs="Calibri"/>
                <w:bCs/>
              </w:rPr>
              <w:t>o possono incidere sugli elementi dell'ambiente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1763"/>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Misure incidenti sull'ambiente e relative analisi di impatto</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3) Misure, anche amministrative, quali le politiche, le disposizioni legislative, i piani, i programmi, gli accordi ambientali e ogni altro atto, anche di natura amministrativa, nonché le attività che incidono o possono</w:t>
            </w: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incidere sugli elementi e sui fattori dell'ambiente ed analisi </w:t>
            </w:r>
            <w:proofErr w:type="spellStart"/>
            <w:r w:rsidRPr="00982475">
              <w:rPr>
                <w:rFonts w:ascii="Calibri" w:eastAsia="Calibri" w:hAnsi="Calibri" w:cs="Calibri"/>
                <w:bCs/>
              </w:rPr>
              <w:t>costi-benefìci</w:t>
            </w:r>
            <w:proofErr w:type="spellEnd"/>
            <w:r w:rsidRPr="00982475">
              <w:rPr>
                <w:rFonts w:ascii="Calibri" w:eastAsia="Calibri" w:hAnsi="Calibri" w:cs="Calibri"/>
                <w:bCs/>
              </w:rPr>
              <w:t xml:space="preserve"> ed altre analisi ed ipotesi economiche usate nell'</w:t>
            </w:r>
            <w:proofErr w:type="spellStart"/>
            <w:r w:rsidRPr="00982475">
              <w:rPr>
                <w:rFonts w:ascii="Calibri" w:eastAsia="Calibri" w:hAnsi="Calibri" w:cs="Calibri"/>
                <w:bCs/>
              </w:rPr>
              <w:t>àmbito</w:t>
            </w:r>
            <w:proofErr w:type="spellEnd"/>
            <w:r w:rsidRPr="00982475">
              <w:rPr>
                <w:rFonts w:ascii="Calibri" w:eastAsia="Calibri" w:hAnsi="Calibri" w:cs="Calibri"/>
                <w:bCs/>
              </w:rPr>
              <w:t xml:space="preserve"> delle stesse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Misure a protezione dell'ambiente e relative analisi di impatto</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4) Misure o attività finalizzate a proteggere i suddetti elementi ed analisi </w:t>
            </w:r>
            <w:proofErr w:type="spellStart"/>
            <w:r w:rsidRPr="00982475">
              <w:rPr>
                <w:rFonts w:ascii="Calibri" w:eastAsia="Calibri" w:hAnsi="Calibri" w:cs="Calibri"/>
                <w:bCs/>
              </w:rPr>
              <w:t>costi-benefìci</w:t>
            </w:r>
            <w:proofErr w:type="spellEnd"/>
          </w:p>
          <w:p w:rsidR="0075798A" w:rsidRPr="00982475" w:rsidRDefault="0075798A" w:rsidP="0075798A">
            <w:pPr>
              <w:rPr>
                <w:rFonts w:ascii="Calibri" w:eastAsia="Calibri" w:hAnsi="Calibri" w:cs="Calibri"/>
                <w:bCs/>
              </w:rPr>
            </w:pPr>
            <w:r w:rsidRPr="00982475">
              <w:rPr>
                <w:rFonts w:ascii="Calibri" w:eastAsia="Calibri" w:hAnsi="Calibri" w:cs="Calibri"/>
                <w:bCs/>
              </w:rPr>
              <w:t>ed altre analisi ed ipotesi economiche usate nell'</w:t>
            </w:r>
            <w:proofErr w:type="spellStart"/>
            <w:r w:rsidRPr="00982475">
              <w:rPr>
                <w:rFonts w:ascii="Calibri" w:eastAsia="Calibri" w:hAnsi="Calibri" w:cs="Calibri"/>
                <w:bCs/>
              </w:rPr>
              <w:t>àmbito</w:t>
            </w:r>
            <w:proofErr w:type="spellEnd"/>
            <w:r w:rsidRPr="00982475">
              <w:rPr>
                <w:rFonts w:ascii="Calibri" w:eastAsia="Calibri" w:hAnsi="Calibri" w:cs="Calibri"/>
                <w:bCs/>
              </w:rPr>
              <w:t xml:space="preserve"> delle stesse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18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sull'attuazione della legislazione</w:t>
            </w:r>
          </w:p>
        </w:tc>
        <w:tc>
          <w:tcPr>
            <w:tcW w:w="1991" w:type="dxa"/>
            <w:vMerge w:val="restart"/>
          </w:tcPr>
          <w:p w:rsidR="0075798A" w:rsidRPr="00982475" w:rsidRDefault="0075798A" w:rsidP="0075798A">
            <w:pPr>
              <w:rPr>
                <w:rFonts w:ascii="Calibri" w:eastAsia="Calibri" w:hAnsi="Calibri" w:cs="Calibri"/>
                <w:bCs/>
              </w:rPr>
            </w:pPr>
            <w:r w:rsidRPr="00982475">
              <w:rPr>
                <w:rFonts w:ascii="Calibri" w:eastAsia="Calibri" w:hAnsi="Calibri" w:cs="Calibri"/>
                <w:bCs/>
              </w:rPr>
              <w:t>5) Relazioni sull'attuazione della legislazione ambientale</w:t>
            </w: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120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Stato della salute e della sicurezza umana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6) Stato della salute e della sicurezza umana, compresa la contaminazione della catena alimentare, le condizioni della vita</w:t>
            </w:r>
          </w:p>
          <w:p w:rsidR="0075798A" w:rsidRPr="00982475" w:rsidRDefault="0075798A" w:rsidP="0075798A">
            <w:pPr>
              <w:rPr>
                <w:rFonts w:ascii="Calibri" w:eastAsia="Calibri" w:hAnsi="Calibri" w:cs="Calibri"/>
                <w:bCs/>
              </w:rPr>
            </w:pPr>
            <w:r w:rsidRPr="00982475">
              <w:rPr>
                <w:rFonts w:ascii="Calibri" w:eastAsia="Calibri" w:hAnsi="Calibri" w:cs="Calibri"/>
                <w:bCs/>
              </w:rPr>
              <w:t>umana, il paesaggio, i siti e gli edifici d'interesse culturale, per quanto influenzabili dallo stato degli elementi dell'ambiente, attraverso tali elementi, da qualsiasi fattore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359"/>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sullo stato dell'ambiente del Ministero dell'Ambiente e della tutela del territorio</w:t>
            </w:r>
          </w:p>
        </w:tc>
        <w:tc>
          <w:tcPr>
            <w:tcW w:w="1991" w:type="dxa"/>
            <w:vMerge w:val="restart"/>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sullo stato dell'ambiente redatta dal Ministero dell'Ambiente e della tutela del territorio</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1482"/>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Interventi straordinari e di emergenza</w:t>
            </w:r>
          </w:p>
        </w:tc>
        <w:tc>
          <w:tcPr>
            <w:tcW w:w="1135" w:type="dxa"/>
            <w:vMerge w:val="restart"/>
          </w:tcPr>
          <w:p w:rsidR="0075798A" w:rsidRPr="00982475" w:rsidRDefault="0075798A" w:rsidP="0075798A">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a),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Interventi straordinari e di emergenza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competente all’adozione del provvedimento </w:t>
            </w:r>
          </w:p>
        </w:tc>
      </w:tr>
      <w:tr w:rsidR="0075798A" w:rsidRPr="0075798A" w:rsidTr="00AA6BA6">
        <w:trPr>
          <w:trHeight w:val="258"/>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b),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Termini temporali eventualmente fissati per l'esercizio dei poteri di adozione dei provvedimenti straordinari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220"/>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c), d.lgs. n.</w:t>
            </w:r>
          </w:p>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33/2013</w:t>
            </w:r>
          </w:p>
        </w:tc>
        <w:tc>
          <w:tcPr>
            <w:tcW w:w="1855" w:type="dxa"/>
          </w:tcPr>
          <w:p w:rsidR="0075798A" w:rsidRPr="00982475" w:rsidRDefault="0075798A" w:rsidP="0075798A">
            <w:pPr>
              <w:rPr>
                <w:rFonts w:ascii="Calibri" w:eastAsia="Calibri" w:hAnsi="Calibri" w:cs="Calibri"/>
                <w:bCs/>
              </w:rPr>
            </w:pP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Costo previsto degli interventi e costo effettivo sostenuto </w:t>
            </w:r>
            <w:r w:rsidRPr="00982475">
              <w:rPr>
                <w:rFonts w:ascii="Calibri" w:eastAsia="Calibri" w:hAnsi="Calibri" w:cs="Calibri"/>
                <w:bCs/>
              </w:rPr>
              <w:lastRenderedPageBreak/>
              <w:t>dall'amministrazione</w:t>
            </w: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789"/>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Altri contenuti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Prevenzione della Corruzione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10, c. 8, lett. a),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Piano triennale per la prevenzione della corruzione e della trasparenza</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Piano triennale per la prevenzione della corruzione e della trasparenza e suoi allegati, le misure integrative di prevenzione della corruzione individuate ai sensi dell’articolo 1, comma 2-bis della</w:t>
            </w:r>
          </w:p>
        </w:tc>
        <w:tc>
          <w:tcPr>
            <w:tcW w:w="1134"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r w:rsidR="00220E55">
              <w:rPr>
                <w:rFonts w:ascii="Calibri" w:eastAsia="Calibri" w:hAnsi="Calibri" w:cs="Calibri"/>
                <w:bCs/>
              </w:rPr>
              <w:t xml:space="preserve"> </w:t>
            </w:r>
            <w:r w:rsidR="00220E55">
              <w:rPr>
                <w:rFonts w:ascii="Calibri" w:eastAsia="Calibri" w:hAnsi="Calibri" w:cs="Calibri"/>
                <w:w w:val="105"/>
              </w:rPr>
              <w:t xml:space="preserve">con possibilità di conferma  </w:t>
            </w:r>
          </w:p>
        </w:tc>
        <w:tc>
          <w:tcPr>
            <w:tcW w:w="1701" w:type="dxa"/>
            <w:vMerge w:val="restart"/>
          </w:tcPr>
          <w:p w:rsidR="0075798A" w:rsidRPr="00982475" w:rsidRDefault="00220E55"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182"/>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legge n. 190 del 2012, (MOG 231)</w:t>
            </w:r>
          </w:p>
        </w:tc>
        <w:tc>
          <w:tcPr>
            <w:tcW w:w="1134" w:type="dxa"/>
            <w:vMerge/>
            <w:tcBorders>
              <w:top w:val="nil"/>
            </w:tcBorders>
          </w:tcPr>
          <w:p w:rsidR="0075798A" w:rsidRPr="00982475" w:rsidRDefault="0075798A" w:rsidP="000B424C">
            <w:pPr>
              <w:rPr>
                <w:rFonts w:ascii="Calibri" w:eastAsia="Calibri" w:hAnsi="Calibri" w:cs="Calibri"/>
                <w:bCs/>
              </w:rPr>
            </w:pP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369"/>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1, c. 8, l. n. 190/2012,</w:t>
            </w:r>
          </w:p>
          <w:p w:rsidR="0075798A" w:rsidRPr="00982475" w:rsidRDefault="0075798A" w:rsidP="0075798A">
            <w:pPr>
              <w:rPr>
                <w:rFonts w:ascii="Calibri" w:eastAsia="Calibri" w:hAnsi="Calibri" w:cs="Calibri"/>
                <w:bCs/>
              </w:rPr>
            </w:pPr>
            <w:r w:rsidRPr="00982475">
              <w:rPr>
                <w:rFonts w:ascii="Calibri" w:eastAsia="Calibri" w:hAnsi="Calibri" w:cs="Calibri"/>
                <w:bCs/>
              </w:rPr>
              <w:t>Art. 43, c. 1,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Responsabile della prevenzione della corruzione e della trasparenza</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Responsabile della prevenzione della corruzione e della trasparenza</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422"/>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Regolamenti per la prevenzione e la repressione della corruzione e</w:t>
            </w:r>
          </w:p>
          <w:p w:rsidR="0075798A" w:rsidRPr="00982475" w:rsidRDefault="0075798A" w:rsidP="0075798A">
            <w:pPr>
              <w:rPr>
                <w:rFonts w:ascii="Calibri" w:eastAsia="Calibri" w:hAnsi="Calibri" w:cs="Calibri"/>
                <w:bCs/>
              </w:rPr>
            </w:pPr>
            <w:r w:rsidRPr="00982475">
              <w:rPr>
                <w:rFonts w:ascii="Calibri" w:eastAsia="Calibri" w:hAnsi="Calibri" w:cs="Calibri"/>
                <w:bCs/>
              </w:rPr>
              <w:t>dell'illegalità</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Regolamenti per la prevenzione e la repressione della corruzione e</w:t>
            </w:r>
          </w:p>
          <w:p w:rsidR="0075798A" w:rsidRPr="00982475" w:rsidRDefault="0075798A" w:rsidP="0075798A">
            <w:pPr>
              <w:rPr>
                <w:rFonts w:ascii="Calibri" w:eastAsia="Calibri" w:hAnsi="Calibri" w:cs="Calibri"/>
                <w:bCs/>
              </w:rPr>
            </w:pPr>
            <w:r w:rsidRPr="00982475">
              <w:rPr>
                <w:rFonts w:ascii="Calibri" w:eastAsia="Calibri" w:hAnsi="Calibri" w:cs="Calibri"/>
                <w:bCs/>
              </w:rPr>
              <w:t>dell'illegalità (laddove adottati)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 c. 14, l. n. 190/2012</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del responsabile della prevenzione della corruzione e della trasparenza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del responsabile della prevenzione della corruzione recante i risultati dell’attività svolta (entro il 15 dicembre di ogni anno)</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701"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1, c. 14, L. n.</w:t>
            </w:r>
          </w:p>
          <w:p w:rsidR="0075798A" w:rsidRPr="00982475" w:rsidRDefault="0075798A" w:rsidP="0075798A">
            <w:pPr>
              <w:rPr>
                <w:rFonts w:ascii="Calibri" w:eastAsia="Calibri" w:hAnsi="Calibri" w:cs="Calibri"/>
                <w:bCs/>
              </w:rPr>
            </w:pPr>
            <w:r w:rsidRPr="00982475">
              <w:rPr>
                <w:rFonts w:ascii="Calibri" w:eastAsia="Calibri" w:hAnsi="Calibri" w:cs="Calibri"/>
                <w:bCs/>
              </w:rPr>
              <w:t>190/2012)</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25"/>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 c. 3, l. n. 190/2012</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dall'</w:t>
            </w:r>
            <w:proofErr w:type="spellStart"/>
            <w:r w:rsidRPr="00982475">
              <w:rPr>
                <w:rFonts w:ascii="Calibri" w:eastAsia="Calibri" w:hAnsi="Calibri" w:cs="Calibri"/>
                <w:bCs/>
              </w:rPr>
              <w:t>A.N.AC.</w:t>
            </w:r>
            <w:proofErr w:type="spellEnd"/>
            <w:r w:rsidRPr="00982475">
              <w:rPr>
                <w:rFonts w:ascii="Calibri" w:eastAsia="Calibri" w:hAnsi="Calibri" w:cs="Calibri"/>
                <w:bCs/>
              </w:rPr>
              <w:t xml:space="preserve"> ed atti di adeguamento a tali provvedimenti</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dall'</w:t>
            </w:r>
            <w:proofErr w:type="spellStart"/>
            <w:r w:rsidRPr="00982475">
              <w:rPr>
                <w:rFonts w:ascii="Calibri" w:eastAsia="Calibri" w:hAnsi="Calibri" w:cs="Calibri"/>
                <w:bCs/>
              </w:rPr>
              <w:t>A.N.AC.</w:t>
            </w:r>
            <w:proofErr w:type="spellEnd"/>
            <w:r w:rsidRPr="00982475">
              <w:rPr>
                <w:rFonts w:ascii="Calibri" w:eastAsia="Calibri" w:hAnsi="Calibri" w:cs="Calibri"/>
                <w:bCs/>
              </w:rPr>
              <w:t xml:space="preserve"> ed atti di adeguamento a tali provvedimenti in materia di vigilanza e controllo</w:t>
            </w:r>
          </w:p>
          <w:p w:rsidR="0075798A" w:rsidRPr="00982475" w:rsidRDefault="0075798A" w:rsidP="0075798A">
            <w:pPr>
              <w:rPr>
                <w:rFonts w:ascii="Calibri" w:eastAsia="Calibri" w:hAnsi="Calibri" w:cs="Calibri"/>
                <w:bCs/>
              </w:rPr>
            </w:pPr>
            <w:r w:rsidRPr="00982475">
              <w:rPr>
                <w:rFonts w:ascii="Calibri" w:eastAsia="Calibri" w:hAnsi="Calibri" w:cs="Calibri"/>
                <w:bCs/>
              </w:rPr>
              <w:t>nell'anticorruzione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390"/>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18, c. 5, d.lgs. n. 39/2013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accertamento delle violazioni</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Atti di accertamento delle violazioni delle disposizioni di cui al d.lgs. n. 39/2013</w:t>
            </w:r>
          </w:p>
        </w:tc>
        <w:tc>
          <w:tcPr>
            <w:tcW w:w="1134" w:type="dxa"/>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bl>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sectPr w:rsidR="0075798A" w:rsidRPr="0075798A">
          <w:pgSz w:w="11910" w:h="16840"/>
          <w:pgMar w:top="1580" w:right="540" w:bottom="280" w:left="660" w:header="720" w:footer="720" w:gutter="0"/>
          <w:cols w:space="720"/>
        </w:sectPr>
      </w:pPr>
      <w:r w:rsidRPr="0075798A">
        <w:rPr>
          <w:rFonts w:ascii="Calibri" w:eastAsia="Calibri" w:hAnsi="Calibri" w:cs="Calibri"/>
          <w:b/>
        </w:rPr>
        <w:tab/>
      </w:r>
    </w:p>
    <w:p w:rsidR="00720BC9" w:rsidRPr="0075798A" w:rsidRDefault="00720BC9" w:rsidP="0075798A">
      <w:pPr>
        <w:rPr>
          <w:rFonts w:ascii="Calibri" w:eastAsia="Calibri" w:hAnsi="Calibri" w:cs="Calibri"/>
          <w:b/>
        </w:rPr>
      </w:pPr>
    </w:p>
    <w:p w:rsidR="00982475" w:rsidRDefault="00982475" w:rsidP="00982475">
      <w:pPr>
        <w:spacing w:before="106"/>
        <w:ind w:right="66"/>
        <w:jc w:val="center"/>
        <w:rPr>
          <w:b/>
          <w:sz w:val="56"/>
        </w:rPr>
      </w:pPr>
      <w:r>
        <w:rPr>
          <w:b/>
          <w:sz w:val="56"/>
          <w:u w:val="thick"/>
        </w:rPr>
        <w:t>MODULISTICA</w:t>
      </w:r>
    </w:p>
    <w:p w:rsidR="00982475" w:rsidRDefault="00982475" w:rsidP="00982475">
      <w:pPr>
        <w:pStyle w:val="Corpodeltesto"/>
        <w:rPr>
          <w:b/>
          <w:sz w:val="20"/>
        </w:rPr>
      </w:pPr>
    </w:p>
    <w:p w:rsidR="00982475" w:rsidRDefault="00982475" w:rsidP="00982475">
      <w:pPr>
        <w:pStyle w:val="Corpodeltesto"/>
        <w:rPr>
          <w:b/>
          <w:sz w:val="20"/>
        </w:rPr>
      </w:pPr>
    </w:p>
    <w:p w:rsidR="00982475" w:rsidRDefault="0020598E" w:rsidP="00982475">
      <w:pPr>
        <w:pStyle w:val="Corpodeltesto"/>
        <w:spacing w:before="6"/>
        <w:rPr>
          <w:b/>
          <w:sz w:val="28"/>
        </w:rPr>
      </w:pPr>
      <w:r w:rsidRPr="0020598E">
        <w:rPr>
          <w:noProof/>
        </w:rPr>
        <w:pict>
          <v:group id="Group 13" o:spid="_x0000_s1054" style="position:absolute;margin-left:53.15pt;margin-top:18.35pt;width:487.7pt;height:28.45pt;z-index:-251654144;mso-wrap-distance-left:0;mso-wrap-distance-right:0;mso-position-horizontal-relative:page" coordorigin="1063,367" coordsize="975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">
            <v:rect id="Rectangle 18" o:spid="_x0000_s1058" style="position:absolute;left:1152;top:376;width:9655;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shape id="Freeform 17" o:spid="_x0000_s1057" style="position:absolute;left:1072;top:367;width:9744;height:322;visibility:visible;mso-wrap-style:square;v-text-anchor:top" coordsize="974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" path="m9744,r-10,l,,,10r9734,l9734,322r10,l9744,10r,-10xe" fillcolor="black" stroked="f">
              <v:path arrowok="t" o:connecttype="custom" o:connectlocs="9744,367;9734,367;0,367;0,377;9734,377;9734,689;9744,689;9744,377;9744,367" o:connectangles="0,0,0,0,0,0,0,0,0"/>
            </v:shape>
            <v:rect id="Rectangle 16" o:spid="_x0000_s1056" style="position:absolute;left:1152;top:688;width:9655;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" fillcolor="#d9d9d9" stroked="f"/>
            <v:shape id="Freeform 15" o:spid="_x0000_s1055" style="position:absolute;left:1072;top:688;width:9744;height:248;visibility:visible;mso-wrap-style:square;v-text-anchor:top" coordsize="974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" path="m9744,r-10,l9734,237,,237r,10l9734,247r10,l9744,237,9744,xe" fillcolor="black" stroked="f">
              <v:path arrowok="t" o:connecttype="custom" o:connectlocs="9744,689;9734,689;9734,926;0,926;0,936;9734,936;9744,936;9744,926;9744,689" o:connectangles="0,0,0,0,0,0,0,0,0"/>
            </v:shape>
            <v:shapetype id="_x0000_t202" coordsize="21600,21600" o:spt="202" path="m,l,21600r21600,l21600,xe">
              <v:stroke joinstyle="miter"/>
              <v:path gradientshapeok="t" o:connecttype="rect"/>
            </v:shapetype>
            <v:shape id="Text Box 14" o:spid="_x0000_s1042" type="#_x0000_t202" style="position:absolute;left:1068;top:372;width:9744;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" filled="f" strokeweight=".16936mm">
              <v:textbox inset="0,0,0,0">
                <w:txbxContent>
                  <w:p w:rsidR="000B424C" w:rsidRDefault="000B424C" w:rsidP="00982475">
                    <w:pPr>
                      <w:spacing w:before="19"/>
                      <w:ind w:left="4146" w:right="4074"/>
                      <w:jc w:val="center"/>
                      <w:rPr>
                        <w:rFonts w:ascii="Tahoma"/>
                        <w:b/>
                        <w:sz w:val="24"/>
                      </w:rPr>
                    </w:pPr>
                    <w:r>
                      <w:rPr>
                        <w:rFonts w:ascii="Tahoma"/>
                        <w:b/>
                        <w:color w:val="FF0000"/>
                        <w:sz w:val="24"/>
                      </w:rPr>
                      <w:t>ALLEGATO</w:t>
                    </w:r>
                    <w:r>
                      <w:rPr>
                        <w:rFonts w:ascii="Tahoma"/>
                        <w:b/>
                        <w:color w:val="FF0000"/>
                        <w:spacing w:val="-6"/>
                        <w:sz w:val="24"/>
                      </w:rPr>
                      <w:t xml:space="preserve"> </w:t>
                    </w:r>
                    <w:r>
                      <w:rPr>
                        <w:rFonts w:ascii="Tahoma"/>
                        <w:b/>
                        <w:color w:val="FF0000"/>
                        <w:sz w:val="24"/>
                      </w:rPr>
                      <w:t>E</w:t>
                    </w:r>
                  </w:p>
                </w:txbxContent>
              </v:textbox>
            </v:shape>
            <w10:wrap type="topAndBottom" anchorx="page"/>
          </v:group>
        </w:pict>
      </w:r>
    </w:p>
    <w:p w:rsidR="00982475" w:rsidRDefault="00982475" w:rsidP="00982475">
      <w:pPr>
        <w:pStyle w:val="Corpodeltesto"/>
        <w:spacing w:before="5" w:after="1"/>
        <w:rPr>
          <w:b/>
          <w:sz w:val="22"/>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7"/>
        <w:gridCol w:w="4897"/>
      </w:tblGrid>
      <w:tr w:rsidR="00982475" w:rsidTr="000B424C">
        <w:trPr>
          <w:trHeight w:val="194"/>
        </w:trPr>
        <w:tc>
          <w:tcPr>
            <w:tcW w:w="9814" w:type="dxa"/>
            <w:gridSpan w:val="2"/>
          </w:tcPr>
          <w:p w:rsidR="00982475" w:rsidRDefault="00982475" w:rsidP="000B424C">
            <w:pPr>
              <w:pStyle w:val="TableParagraph"/>
              <w:spacing w:line="173" w:lineRule="exact"/>
              <w:ind w:left="1441" w:right="1434"/>
              <w:jc w:val="center"/>
              <w:rPr>
                <w:rFonts w:ascii="Tahoma" w:hAnsi="Tahoma"/>
                <w:sz w:val="16"/>
              </w:rPr>
            </w:pPr>
            <w:r>
              <w:rPr>
                <w:rFonts w:ascii="Tahoma" w:hAnsi="Tahoma"/>
                <w:sz w:val="16"/>
              </w:rPr>
              <w:t>Dichiarazione</w:t>
            </w:r>
            <w:r>
              <w:rPr>
                <w:rFonts w:ascii="Tahoma" w:hAnsi="Tahoma"/>
                <w:spacing w:val="-3"/>
                <w:sz w:val="16"/>
              </w:rPr>
              <w:t xml:space="preserve"> </w:t>
            </w:r>
            <w:r>
              <w:rPr>
                <w:rFonts w:ascii="Tahoma" w:hAnsi="Tahoma"/>
                <w:sz w:val="16"/>
              </w:rPr>
              <w:t>di</w:t>
            </w:r>
            <w:r>
              <w:rPr>
                <w:rFonts w:ascii="Tahoma" w:hAnsi="Tahoma"/>
                <w:spacing w:val="-3"/>
                <w:sz w:val="16"/>
              </w:rPr>
              <w:t xml:space="preserve"> </w:t>
            </w:r>
            <w:r>
              <w:rPr>
                <w:rFonts w:ascii="Tahoma" w:hAnsi="Tahoma"/>
                <w:sz w:val="16"/>
              </w:rPr>
              <w:t>accettazione</w:t>
            </w:r>
            <w:r>
              <w:rPr>
                <w:rFonts w:ascii="Tahoma" w:hAnsi="Tahoma"/>
                <w:spacing w:val="-2"/>
                <w:sz w:val="16"/>
              </w:rPr>
              <w:t xml:space="preserve"> </w:t>
            </w:r>
            <w:r>
              <w:rPr>
                <w:rFonts w:ascii="Tahoma" w:hAnsi="Tahoma"/>
                <w:sz w:val="16"/>
              </w:rPr>
              <w:t>del</w:t>
            </w:r>
            <w:r>
              <w:rPr>
                <w:rFonts w:ascii="Tahoma" w:hAnsi="Tahoma"/>
                <w:spacing w:val="-3"/>
                <w:sz w:val="16"/>
              </w:rPr>
              <w:t xml:space="preserve"> </w:t>
            </w:r>
            <w:r>
              <w:rPr>
                <w:rFonts w:ascii="Tahoma" w:hAnsi="Tahoma"/>
                <w:sz w:val="16"/>
              </w:rPr>
              <w:t>Patto</w:t>
            </w:r>
            <w:r>
              <w:rPr>
                <w:rFonts w:ascii="Tahoma" w:hAnsi="Tahoma"/>
                <w:spacing w:val="-2"/>
                <w:sz w:val="16"/>
              </w:rPr>
              <w:t xml:space="preserve"> </w:t>
            </w:r>
            <w:r>
              <w:rPr>
                <w:rFonts w:ascii="Tahoma" w:hAnsi="Tahoma"/>
                <w:sz w:val="16"/>
              </w:rPr>
              <w:t>di</w:t>
            </w:r>
            <w:r>
              <w:rPr>
                <w:rFonts w:ascii="Tahoma" w:hAnsi="Tahoma"/>
                <w:spacing w:val="-3"/>
                <w:sz w:val="16"/>
              </w:rPr>
              <w:t xml:space="preserve"> </w:t>
            </w:r>
            <w:r>
              <w:rPr>
                <w:rFonts w:ascii="Tahoma" w:hAnsi="Tahoma"/>
                <w:sz w:val="16"/>
              </w:rPr>
              <w:t>Integrità</w:t>
            </w:r>
            <w:r>
              <w:rPr>
                <w:rFonts w:ascii="Tahoma" w:hAnsi="Tahoma"/>
                <w:spacing w:val="-2"/>
                <w:sz w:val="16"/>
              </w:rPr>
              <w:t xml:space="preserve"> </w:t>
            </w:r>
            <w:r>
              <w:rPr>
                <w:rFonts w:ascii="Tahoma" w:hAnsi="Tahoma"/>
                <w:sz w:val="16"/>
              </w:rPr>
              <w:t>ai</w:t>
            </w:r>
            <w:r>
              <w:rPr>
                <w:rFonts w:ascii="Tahoma" w:hAnsi="Tahoma"/>
                <w:spacing w:val="-2"/>
                <w:sz w:val="16"/>
              </w:rPr>
              <w:t xml:space="preserve"> </w:t>
            </w:r>
            <w:r>
              <w:rPr>
                <w:rFonts w:ascii="Tahoma" w:hAnsi="Tahoma"/>
                <w:sz w:val="16"/>
              </w:rPr>
              <w:t>sensi</w:t>
            </w:r>
            <w:r>
              <w:rPr>
                <w:rFonts w:ascii="Tahoma" w:hAnsi="Tahoma"/>
                <w:spacing w:val="-3"/>
                <w:sz w:val="16"/>
              </w:rPr>
              <w:t xml:space="preserve"> </w:t>
            </w:r>
            <w:r>
              <w:rPr>
                <w:rFonts w:ascii="Tahoma" w:hAnsi="Tahoma"/>
                <w:sz w:val="16"/>
              </w:rPr>
              <w:t>della</w:t>
            </w:r>
            <w:r>
              <w:rPr>
                <w:rFonts w:ascii="Tahoma" w:hAnsi="Tahoma"/>
                <w:spacing w:val="-1"/>
                <w:sz w:val="16"/>
              </w:rPr>
              <w:t xml:space="preserve"> </w:t>
            </w:r>
            <w:r>
              <w:rPr>
                <w:rFonts w:ascii="Tahoma" w:hAnsi="Tahoma"/>
                <w:sz w:val="16"/>
              </w:rPr>
              <w:t>Legge</w:t>
            </w:r>
            <w:r>
              <w:rPr>
                <w:rFonts w:ascii="Tahoma" w:hAnsi="Tahoma"/>
                <w:spacing w:val="-3"/>
                <w:sz w:val="16"/>
              </w:rPr>
              <w:t xml:space="preserve"> </w:t>
            </w:r>
            <w:r>
              <w:rPr>
                <w:rFonts w:ascii="Tahoma" w:hAnsi="Tahoma"/>
                <w:sz w:val="16"/>
              </w:rPr>
              <w:t>190/2012</w:t>
            </w:r>
            <w:r>
              <w:rPr>
                <w:rFonts w:ascii="Tahoma" w:hAnsi="Tahoma"/>
                <w:spacing w:val="-1"/>
                <w:sz w:val="16"/>
              </w:rPr>
              <w:t xml:space="preserve"> </w:t>
            </w:r>
            <w:r>
              <w:rPr>
                <w:rFonts w:ascii="Tahoma" w:hAnsi="Tahoma"/>
                <w:sz w:val="16"/>
              </w:rPr>
              <w:t>art.1 comma</w:t>
            </w:r>
            <w:r>
              <w:rPr>
                <w:rFonts w:ascii="Tahoma" w:hAnsi="Tahoma"/>
                <w:spacing w:val="-5"/>
                <w:sz w:val="16"/>
              </w:rPr>
              <w:t xml:space="preserve"> </w:t>
            </w:r>
            <w:r>
              <w:rPr>
                <w:rFonts w:ascii="Tahoma" w:hAnsi="Tahoma"/>
                <w:sz w:val="16"/>
              </w:rPr>
              <w:t>17;</w:t>
            </w:r>
          </w:p>
        </w:tc>
      </w:tr>
      <w:tr w:rsidR="00982475" w:rsidTr="000B424C">
        <w:trPr>
          <w:trHeight w:val="554"/>
        </w:trPr>
        <w:tc>
          <w:tcPr>
            <w:tcW w:w="9814" w:type="dxa"/>
            <w:gridSpan w:val="2"/>
            <w:tcBorders>
              <w:bottom w:val="nil"/>
            </w:tcBorders>
          </w:tcPr>
          <w:p w:rsidR="00982475" w:rsidRDefault="00982475" w:rsidP="000B424C">
            <w:pPr>
              <w:pStyle w:val="TableParagraph"/>
              <w:ind w:left="1441" w:right="1432"/>
              <w:jc w:val="center"/>
              <w:rPr>
                <w:rFonts w:ascii="Tahoma"/>
                <w:b/>
                <w:sz w:val="40"/>
              </w:rPr>
            </w:pPr>
            <w:r>
              <w:rPr>
                <w:rFonts w:ascii="Tahoma"/>
                <w:b/>
                <w:sz w:val="40"/>
              </w:rPr>
              <w:t>COMUNE</w:t>
            </w:r>
            <w:r>
              <w:rPr>
                <w:rFonts w:ascii="Tahoma"/>
                <w:b/>
                <w:spacing w:val="-3"/>
                <w:sz w:val="40"/>
              </w:rPr>
              <w:t xml:space="preserve"> </w:t>
            </w:r>
            <w:proofErr w:type="spellStart"/>
            <w:r>
              <w:rPr>
                <w:rFonts w:ascii="Tahoma"/>
                <w:b/>
                <w:sz w:val="40"/>
              </w:rPr>
              <w:t>DI</w:t>
            </w:r>
            <w:proofErr w:type="spellEnd"/>
            <w:r>
              <w:rPr>
                <w:rFonts w:ascii="Tahoma"/>
                <w:b/>
                <w:spacing w:val="-5"/>
                <w:sz w:val="40"/>
              </w:rPr>
              <w:t xml:space="preserve"> </w:t>
            </w:r>
            <w:r w:rsidR="00FE526B">
              <w:rPr>
                <w:rFonts w:ascii="Tahoma"/>
                <w:b/>
                <w:sz w:val="40"/>
              </w:rPr>
              <w:t>MARSICOVETERE</w:t>
            </w:r>
          </w:p>
        </w:tc>
      </w:tr>
      <w:tr w:rsidR="00982475" w:rsidTr="000B424C">
        <w:trPr>
          <w:trHeight w:val="444"/>
        </w:trPr>
        <w:tc>
          <w:tcPr>
            <w:tcW w:w="9814" w:type="dxa"/>
            <w:gridSpan w:val="2"/>
            <w:tcBorders>
              <w:top w:val="nil"/>
            </w:tcBorders>
          </w:tcPr>
          <w:p w:rsidR="00982475" w:rsidRDefault="00982475" w:rsidP="000B424C">
            <w:pPr>
              <w:pStyle w:val="TableParagraph"/>
              <w:spacing w:before="15"/>
              <w:ind w:left="1441" w:right="1434"/>
              <w:jc w:val="center"/>
              <w:rPr>
                <w:rFonts w:ascii="Calibri"/>
                <w:b/>
                <w:sz w:val="28"/>
              </w:rPr>
            </w:pPr>
            <w:r>
              <w:rPr>
                <w:rFonts w:ascii="Calibri"/>
                <w:b/>
                <w:sz w:val="28"/>
              </w:rPr>
              <w:t>----------------------------</w:t>
            </w:r>
          </w:p>
        </w:tc>
      </w:tr>
      <w:tr w:rsidR="00982475" w:rsidTr="000B424C">
        <w:trPr>
          <w:trHeight w:val="383"/>
        </w:trPr>
        <w:tc>
          <w:tcPr>
            <w:tcW w:w="4917" w:type="dxa"/>
          </w:tcPr>
          <w:p w:rsidR="00982475" w:rsidRDefault="00982475" w:rsidP="000B424C">
            <w:pPr>
              <w:pStyle w:val="TableParagraph"/>
              <w:spacing w:line="265" w:lineRule="exact"/>
              <w:ind w:left="1639"/>
              <w:rPr>
                <w:rFonts w:ascii="Calibri"/>
                <w:b/>
              </w:rPr>
            </w:pPr>
            <w:r>
              <w:rPr>
                <w:rFonts w:ascii="Calibri"/>
                <w:b/>
              </w:rPr>
              <w:t>CUP:</w:t>
            </w:r>
            <w:r>
              <w:rPr>
                <w:rFonts w:ascii="Calibri"/>
                <w:b/>
                <w:spacing w:val="-6"/>
              </w:rPr>
              <w:t xml:space="preserve"> </w:t>
            </w:r>
            <w:r>
              <w:rPr>
                <w:rFonts w:ascii="Calibri"/>
                <w:b/>
              </w:rPr>
              <w:t>-----------------</w:t>
            </w:r>
          </w:p>
        </w:tc>
        <w:tc>
          <w:tcPr>
            <w:tcW w:w="4897" w:type="dxa"/>
          </w:tcPr>
          <w:p w:rsidR="00982475" w:rsidRDefault="00982475" w:rsidP="000B424C">
            <w:pPr>
              <w:pStyle w:val="TableParagraph"/>
              <w:spacing w:line="265" w:lineRule="exact"/>
              <w:ind w:left="1696"/>
              <w:rPr>
                <w:rFonts w:ascii="Calibri"/>
                <w:b/>
              </w:rPr>
            </w:pPr>
            <w:r>
              <w:rPr>
                <w:rFonts w:ascii="Calibri"/>
                <w:b/>
              </w:rPr>
              <w:t>CIG:</w:t>
            </w:r>
            <w:r>
              <w:rPr>
                <w:rFonts w:ascii="Calibri"/>
                <w:b/>
                <w:spacing w:val="-6"/>
              </w:rPr>
              <w:t xml:space="preserve"> </w:t>
            </w:r>
            <w:r>
              <w:rPr>
                <w:rFonts w:ascii="Calibri"/>
                <w:b/>
              </w:rPr>
              <w:t>----------------</w:t>
            </w:r>
          </w:p>
        </w:tc>
      </w:tr>
    </w:tbl>
    <w:p w:rsidR="00982475" w:rsidRDefault="00982475" w:rsidP="00982475">
      <w:pPr>
        <w:pStyle w:val="Corpodeltesto"/>
        <w:rPr>
          <w:b/>
          <w:sz w:val="20"/>
        </w:rPr>
      </w:pPr>
    </w:p>
    <w:p w:rsidR="00982475" w:rsidRDefault="00982475" w:rsidP="00982475">
      <w:pPr>
        <w:pStyle w:val="Corpodeltesto"/>
        <w:spacing w:before="5"/>
        <w:rPr>
          <w:b/>
          <w:sz w:val="10"/>
        </w:rPr>
      </w:pPr>
    </w:p>
    <w:tbl>
      <w:tblPr>
        <w:tblStyle w:val="TableNormal"/>
        <w:tblW w:w="0" w:type="auto"/>
        <w:tblInd w:w="121" w:type="dxa"/>
        <w:tblLayout w:type="fixed"/>
        <w:tblLook w:val="01E0"/>
      </w:tblPr>
      <w:tblGrid>
        <w:gridCol w:w="794"/>
        <w:gridCol w:w="523"/>
        <w:gridCol w:w="1946"/>
        <w:gridCol w:w="1081"/>
        <w:gridCol w:w="1621"/>
        <w:gridCol w:w="4322"/>
      </w:tblGrid>
      <w:tr w:rsidR="00982475" w:rsidTr="000B424C">
        <w:trPr>
          <w:trHeight w:val="299"/>
        </w:trPr>
        <w:tc>
          <w:tcPr>
            <w:tcW w:w="10287" w:type="dxa"/>
            <w:gridSpan w:val="6"/>
          </w:tcPr>
          <w:p w:rsidR="00982475" w:rsidRDefault="00982475" w:rsidP="000B424C">
            <w:pPr>
              <w:pStyle w:val="TableParagraph"/>
              <w:spacing w:line="241" w:lineRule="exact"/>
              <w:ind w:left="200"/>
              <w:rPr>
                <w:rFonts w:ascii="Tahoma"/>
                <w:sz w:val="20"/>
              </w:rPr>
            </w:pPr>
            <w:r>
              <w:rPr>
                <w:rFonts w:ascii="Tahoma"/>
                <w:sz w:val="20"/>
              </w:rPr>
              <w:t>Il</w:t>
            </w:r>
            <w:r>
              <w:rPr>
                <w:rFonts w:ascii="Tahoma"/>
                <w:spacing w:val="-7"/>
                <w:sz w:val="20"/>
              </w:rPr>
              <w:t xml:space="preserve"> </w:t>
            </w:r>
            <w:r>
              <w:rPr>
                <w:rFonts w:ascii="Tahoma"/>
                <w:sz w:val="20"/>
              </w:rPr>
              <w:t>sottoscritto</w:t>
            </w:r>
          </w:p>
        </w:tc>
      </w:tr>
      <w:tr w:rsidR="00982475" w:rsidTr="000B424C">
        <w:trPr>
          <w:trHeight w:val="361"/>
        </w:trPr>
        <w:tc>
          <w:tcPr>
            <w:tcW w:w="1317" w:type="dxa"/>
            <w:gridSpan w:val="2"/>
          </w:tcPr>
          <w:p w:rsidR="00982475" w:rsidRDefault="00982475" w:rsidP="000B424C">
            <w:pPr>
              <w:pStyle w:val="TableParagraph"/>
              <w:spacing w:before="59"/>
              <w:ind w:left="200"/>
              <w:rPr>
                <w:rFonts w:ascii="Tahoma" w:hAnsi="Tahoma"/>
                <w:sz w:val="20"/>
              </w:rPr>
            </w:pPr>
            <w:r>
              <w:rPr>
                <w:rFonts w:ascii="Tahoma" w:hAnsi="Tahoma"/>
                <w:sz w:val="20"/>
              </w:rPr>
              <w:t>in</w:t>
            </w:r>
            <w:r>
              <w:rPr>
                <w:rFonts w:ascii="Tahoma" w:hAnsi="Tahoma"/>
                <w:spacing w:val="-2"/>
                <w:sz w:val="20"/>
              </w:rPr>
              <w:t xml:space="preserve"> </w:t>
            </w:r>
            <w:r>
              <w:rPr>
                <w:rFonts w:ascii="Tahoma" w:hAnsi="Tahoma"/>
                <w:sz w:val="20"/>
              </w:rPr>
              <w:t>qualità</w:t>
            </w:r>
            <w:r>
              <w:rPr>
                <w:rFonts w:ascii="Tahoma" w:hAnsi="Tahoma"/>
                <w:spacing w:val="-1"/>
                <w:sz w:val="20"/>
              </w:rPr>
              <w:t xml:space="preserve"> </w:t>
            </w:r>
            <w:r>
              <w:rPr>
                <w:rFonts w:ascii="Tahoma" w:hAnsi="Tahoma"/>
                <w:sz w:val="20"/>
              </w:rPr>
              <w:t>di</w:t>
            </w:r>
          </w:p>
        </w:tc>
        <w:tc>
          <w:tcPr>
            <w:tcW w:w="3027" w:type="dxa"/>
            <w:gridSpan w:val="2"/>
          </w:tcPr>
          <w:p w:rsidR="00982475" w:rsidRDefault="00982475" w:rsidP="000B424C">
            <w:pPr>
              <w:pStyle w:val="TableParagraph"/>
              <w:spacing w:before="89"/>
              <w:ind w:left="88" w:right="-29"/>
              <w:rPr>
                <w:rFonts w:ascii="Tahoma"/>
                <w:sz w:val="17"/>
              </w:rPr>
            </w:pPr>
            <w:r>
              <w:rPr>
                <w:rFonts w:ascii="Tahoma"/>
                <w:spacing w:val="-1"/>
                <w:w w:val="95"/>
                <w:sz w:val="17"/>
              </w:rPr>
              <w:t>(titolare,</w:t>
            </w:r>
            <w:r>
              <w:rPr>
                <w:rFonts w:ascii="Tahoma"/>
                <w:spacing w:val="-10"/>
                <w:w w:val="95"/>
                <w:sz w:val="17"/>
              </w:rPr>
              <w:t xml:space="preserve"> </w:t>
            </w:r>
            <w:r>
              <w:rPr>
                <w:rFonts w:ascii="Tahoma"/>
                <w:spacing w:val="-1"/>
                <w:w w:val="95"/>
                <w:sz w:val="17"/>
              </w:rPr>
              <w:t>legale</w:t>
            </w:r>
            <w:r>
              <w:rPr>
                <w:rFonts w:ascii="Tahoma"/>
                <w:spacing w:val="-9"/>
                <w:w w:val="95"/>
                <w:sz w:val="17"/>
              </w:rPr>
              <w:t xml:space="preserve"> </w:t>
            </w:r>
            <w:r>
              <w:rPr>
                <w:rFonts w:ascii="Tahoma"/>
                <w:w w:val="95"/>
                <w:sz w:val="17"/>
              </w:rPr>
              <w:t>rappresentante,</w:t>
            </w:r>
            <w:r>
              <w:rPr>
                <w:rFonts w:ascii="Tahoma"/>
                <w:spacing w:val="-10"/>
                <w:w w:val="95"/>
                <w:sz w:val="17"/>
              </w:rPr>
              <w:t xml:space="preserve"> </w:t>
            </w:r>
            <w:r>
              <w:rPr>
                <w:rFonts w:ascii="Tahoma"/>
                <w:w w:val="95"/>
                <w:sz w:val="17"/>
              </w:rPr>
              <w:t>procurato</w:t>
            </w:r>
          </w:p>
        </w:tc>
        <w:tc>
          <w:tcPr>
            <w:tcW w:w="1621" w:type="dxa"/>
            <w:tcBorders>
              <w:top w:val="single" w:sz="4" w:space="0" w:color="000000"/>
              <w:bottom w:val="single" w:sz="4" w:space="0" w:color="000000"/>
            </w:tcBorders>
          </w:tcPr>
          <w:p w:rsidR="00982475" w:rsidRDefault="00982475" w:rsidP="000B424C">
            <w:pPr>
              <w:pStyle w:val="TableParagraph"/>
              <w:spacing w:before="59"/>
              <w:ind w:left="21"/>
              <w:rPr>
                <w:rFonts w:ascii="Tahoma"/>
                <w:sz w:val="13"/>
              </w:rPr>
            </w:pPr>
            <w:r>
              <w:rPr>
                <w:rFonts w:ascii="Tahoma"/>
                <w:w w:val="95"/>
                <w:sz w:val="17"/>
              </w:rPr>
              <w:t>re,</w:t>
            </w:r>
            <w:r>
              <w:rPr>
                <w:rFonts w:ascii="Tahoma"/>
                <w:spacing w:val="-3"/>
                <w:w w:val="95"/>
                <w:sz w:val="17"/>
              </w:rPr>
              <w:t xml:space="preserve"> </w:t>
            </w:r>
            <w:r>
              <w:rPr>
                <w:rFonts w:ascii="Tahoma"/>
                <w:w w:val="95"/>
                <w:sz w:val="17"/>
              </w:rPr>
              <w:t>altro)</w:t>
            </w:r>
            <w:r>
              <w:rPr>
                <w:rFonts w:ascii="Tahoma"/>
                <w:spacing w:val="-8"/>
                <w:w w:val="95"/>
                <w:sz w:val="17"/>
              </w:rPr>
              <w:t xml:space="preserve"> </w:t>
            </w:r>
            <w:r>
              <w:rPr>
                <w:rFonts w:ascii="Tahoma"/>
                <w:w w:val="95"/>
                <w:position w:val="7"/>
                <w:sz w:val="13"/>
              </w:rPr>
              <w:t>(</w:t>
            </w:r>
            <w:r>
              <w:rPr>
                <w:rFonts w:ascii="Tahoma"/>
                <w:spacing w:val="1"/>
                <w:w w:val="95"/>
                <w:position w:val="7"/>
                <w:sz w:val="13"/>
              </w:rPr>
              <w:t xml:space="preserve"> </w:t>
            </w:r>
            <w:r>
              <w:rPr>
                <w:rFonts w:ascii="Tahoma"/>
                <w:w w:val="95"/>
                <w:position w:val="7"/>
                <w:sz w:val="13"/>
              </w:rPr>
              <w:t>i)</w:t>
            </w:r>
          </w:p>
        </w:tc>
        <w:tc>
          <w:tcPr>
            <w:tcW w:w="4322" w:type="dxa"/>
            <w:tcBorders>
              <w:top w:val="single" w:sz="4" w:space="0" w:color="000000"/>
              <w:bottom w:val="single" w:sz="4" w:space="0" w:color="000000"/>
            </w:tcBorders>
          </w:tcPr>
          <w:p w:rsidR="00982475" w:rsidRDefault="00982475" w:rsidP="000B424C">
            <w:pPr>
              <w:pStyle w:val="TableParagraph"/>
              <w:rPr>
                <w:sz w:val="20"/>
              </w:rPr>
            </w:pPr>
          </w:p>
        </w:tc>
      </w:tr>
      <w:tr w:rsidR="00982475" w:rsidTr="000B424C">
        <w:trPr>
          <w:trHeight w:val="362"/>
        </w:trPr>
        <w:tc>
          <w:tcPr>
            <w:tcW w:w="10287" w:type="dxa"/>
            <w:gridSpan w:val="6"/>
          </w:tcPr>
          <w:p w:rsidR="00982475" w:rsidRDefault="00982475" w:rsidP="000B424C">
            <w:pPr>
              <w:pStyle w:val="TableParagraph"/>
              <w:spacing w:before="59"/>
              <w:ind w:left="200"/>
              <w:rPr>
                <w:rFonts w:ascii="Tahoma"/>
                <w:sz w:val="20"/>
              </w:rPr>
            </w:pPr>
            <w:r>
              <w:rPr>
                <w:rFonts w:ascii="Tahoma"/>
                <w:sz w:val="20"/>
              </w:rPr>
              <w:t>della</w:t>
            </w:r>
            <w:r>
              <w:rPr>
                <w:rFonts w:ascii="Tahoma"/>
                <w:spacing w:val="-2"/>
                <w:sz w:val="20"/>
              </w:rPr>
              <w:t xml:space="preserve"> </w:t>
            </w:r>
            <w:r>
              <w:rPr>
                <w:rFonts w:ascii="Tahoma"/>
                <w:sz w:val="20"/>
              </w:rPr>
              <w:t>ditta</w:t>
            </w:r>
            <w:r>
              <w:rPr>
                <w:rFonts w:ascii="Tahoma"/>
                <w:spacing w:val="-2"/>
                <w:sz w:val="20"/>
              </w:rPr>
              <w:t xml:space="preserve"> </w:t>
            </w:r>
            <w:r>
              <w:rPr>
                <w:rFonts w:ascii="Tahoma"/>
                <w:sz w:val="20"/>
              </w:rPr>
              <w:t>/</w:t>
            </w:r>
            <w:r>
              <w:rPr>
                <w:rFonts w:ascii="Tahoma"/>
                <w:spacing w:val="-1"/>
                <w:sz w:val="20"/>
              </w:rPr>
              <w:t xml:space="preserve"> </w:t>
            </w:r>
            <w:r>
              <w:rPr>
                <w:rFonts w:ascii="Tahoma"/>
                <w:sz w:val="20"/>
              </w:rPr>
              <w:t>impresa:</w:t>
            </w:r>
          </w:p>
        </w:tc>
      </w:tr>
      <w:tr w:rsidR="00982475" w:rsidTr="000B424C">
        <w:trPr>
          <w:trHeight w:val="359"/>
        </w:trPr>
        <w:tc>
          <w:tcPr>
            <w:tcW w:w="794" w:type="dxa"/>
          </w:tcPr>
          <w:p w:rsidR="00982475" w:rsidRDefault="00982475" w:rsidP="000B424C">
            <w:pPr>
              <w:pStyle w:val="TableParagraph"/>
              <w:spacing w:before="59"/>
              <w:ind w:left="200"/>
              <w:rPr>
                <w:rFonts w:ascii="Tahoma"/>
                <w:sz w:val="20"/>
              </w:rPr>
            </w:pPr>
            <w:r>
              <w:rPr>
                <w:rFonts w:ascii="Tahoma"/>
                <w:sz w:val="20"/>
              </w:rPr>
              <w:t>sede</w:t>
            </w:r>
          </w:p>
        </w:tc>
        <w:tc>
          <w:tcPr>
            <w:tcW w:w="2469" w:type="dxa"/>
            <w:gridSpan w:val="2"/>
          </w:tcPr>
          <w:p w:rsidR="00982475" w:rsidRDefault="00982475" w:rsidP="000B424C">
            <w:pPr>
              <w:pStyle w:val="TableParagraph"/>
              <w:spacing w:before="48"/>
              <w:ind w:left="184"/>
              <w:rPr>
                <w:rFonts w:ascii="Tahoma"/>
                <w:sz w:val="17"/>
              </w:rPr>
            </w:pPr>
            <w:r>
              <w:rPr>
                <w:rFonts w:ascii="Tahoma"/>
                <w:w w:val="95"/>
                <w:sz w:val="17"/>
              </w:rPr>
              <w:t>(comune</w:t>
            </w:r>
            <w:r>
              <w:rPr>
                <w:rFonts w:ascii="Tahoma"/>
                <w:spacing w:val="-8"/>
                <w:w w:val="95"/>
                <w:sz w:val="17"/>
              </w:rPr>
              <w:t xml:space="preserve"> </w:t>
            </w:r>
            <w:r>
              <w:rPr>
                <w:rFonts w:ascii="Tahoma"/>
                <w:w w:val="95"/>
                <w:sz w:val="17"/>
              </w:rPr>
              <w:t>italiano</w:t>
            </w:r>
            <w:r>
              <w:rPr>
                <w:rFonts w:ascii="Tahoma"/>
                <w:spacing w:val="-8"/>
                <w:w w:val="95"/>
                <w:sz w:val="17"/>
              </w:rPr>
              <w:t xml:space="preserve"> </w:t>
            </w:r>
            <w:r>
              <w:rPr>
                <w:rFonts w:ascii="Tahoma"/>
                <w:w w:val="95"/>
                <w:sz w:val="17"/>
              </w:rPr>
              <w:t>o</w:t>
            </w:r>
            <w:r>
              <w:rPr>
                <w:rFonts w:ascii="Tahoma"/>
                <w:spacing w:val="-8"/>
                <w:w w:val="95"/>
                <w:sz w:val="17"/>
              </w:rPr>
              <w:t xml:space="preserve"> </w:t>
            </w:r>
            <w:r>
              <w:rPr>
                <w:rFonts w:ascii="Tahoma"/>
                <w:w w:val="95"/>
                <w:sz w:val="17"/>
              </w:rPr>
              <w:t>stato</w:t>
            </w:r>
            <w:r>
              <w:rPr>
                <w:rFonts w:ascii="Tahoma"/>
                <w:spacing w:val="-8"/>
                <w:w w:val="95"/>
                <w:sz w:val="17"/>
              </w:rPr>
              <w:t xml:space="preserve"> </w:t>
            </w:r>
            <w:r>
              <w:rPr>
                <w:rFonts w:ascii="Tahoma"/>
                <w:w w:val="95"/>
                <w:sz w:val="17"/>
              </w:rPr>
              <w:t>estero)</w:t>
            </w:r>
          </w:p>
        </w:tc>
        <w:tc>
          <w:tcPr>
            <w:tcW w:w="1081" w:type="dxa"/>
            <w:tcBorders>
              <w:top w:val="single" w:sz="4" w:space="0" w:color="000000"/>
              <w:bottom w:val="single" w:sz="4" w:space="0" w:color="000000"/>
            </w:tcBorders>
          </w:tcPr>
          <w:p w:rsidR="00982475" w:rsidRDefault="00982475" w:rsidP="000B424C">
            <w:pPr>
              <w:pStyle w:val="TableParagraph"/>
              <w:rPr>
                <w:sz w:val="20"/>
              </w:rPr>
            </w:pPr>
          </w:p>
        </w:tc>
        <w:tc>
          <w:tcPr>
            <w:tcW w:w="1621" w:type="dxa"/>
            <w:tcBorders>
              <w:top w:val="single" w:sz="4" w:space="0" w:color="000000"/>
              <w:bottom w:val="single" w:sz="4" w:space="0" w:color="000000"/>
            </w:tcBorders>
          </w:tcPr>
          <w:p w:rsidR="00982475" w:rsidRDefault="00982475" w:rsidP="000B424C">
            <w:pPr>
              <w:pStyle w:val="TableParagraph"/>
              <w:rPr>
                <w:sz w:val="20"/>
              </w:rPr>
            </w:pPr>
          </w:p>
        </w:tc>
        <w:tc>
          <w:tcPr>
            <w:tcW w:w="4322" w:type="dxa"/>
            <w:tcBorders>
              <w:top w:val="single" w:sz="4" w:space="0" w:color="000000"/>
              <w:bottom w:val="single" w:sz="4" w:space="0" w:color="000000"/>
            </w:tcBorders>
          </w:tcPr>
          <w:p w:rsidR="00982475" w:rsidRDefault="00982475" w:rsidP="000B424C">
            <w:pPr>
              <w:pStyle w:val="TableParagraph"/>
              <w:spacing w:before="59"/>
              <w:ind w:left="1721" w:right="1769"/>
              <w:jc w:val="center"/>
              <w:rPr>
                <w:rFonts w:ascii="Tahoma"/>
                <w:sz w:val="20"/>
              </w:rPr>
            </w:pPr>
            <w:r>
              <w:rPr>
                <w:rFonts w:ascii="Tahoma"/>
                <w:sz w:val="20"/>
              </w:rPr>
              <w:t>Provincia</w:t>
            </w:r>
          </w:p>
        </w:tc>
      </w:tr>
      <w:tr w:rsidR="00982475" w:rsidTr="000B424C">
        <w:trPr>
          <w:trHeight w:val="362"/>
        </w:trPr>
        <w:tc>
          <w:tcPr>
            <w:tcW w:w="10287" w:type="dxa"/>
            <w:gridSpan w:val="6"/>
          </w:tcPr>
          <w:p w:rsidR="00982475" w:rsidRDefault="00982475" w:rsidP="000B424C">
            <w:pPr>
              <w:pStyle w:val="TableParagraph"/>
              <w:spacing w:before="61"/>
              <w:ind w:left="200"/>
              <w:rPr>
                <w:rFonts w:ascii="Tahoma"/>
                <w:sz w:val="20"/>
              </w:rPr>
            </w:pPr>
            <w:r>
              <w:rPr>
                <w:rFonts w:ascii="Tahoma"/>
                <w:sz w:val="20"/>
              </w:rPr>
              <w:t>indirizzo</w:t>
            </w:r>
          </w:p>
        </w:tc>
      </w:tr>
      <w:tr w:rsidR="00982475" w:rsidTr="000B424C">
        <w:trPr>
          <w:trHeight w:val="468"/>
        </w:trPr>
        <w:tc>
          <w:tcPr>
            <w:tcW w:w="3263" w:type="dxa"/>
            <w:gridSpan w:val="3"/>
            <w:tcBorders>
              <w:right w:val="single" w:sz="4" w:space="0" w:color="000000"/>
            </w:tcBorders>
          </w:tcPr>
          <w:p w:rsidR="00982475" w:rsidRDefault="00982475" w:rsidP="000B424C">
            <w:pPr>
              <w:pStyle w:val="TableParagraph"/>
              <w:spacing w:before="107"/>
              <w:ind w:left="200"/>
              <w:rPr>
                <w:rFonts w:ascii="Tahoma" w:hAnsi="Tahoma"/>
                <w:sz w:val="20"/>
              </w:rPr>
            </w:pPr>
            <w:r>
              <w:rPr>
                <w:rFonts w:ascii="Tahoma" w:hAnsi="Tahoma"/>
                <w:sz w:val="20"/>
              </w:rPr>
              <w:t>Codice</w:t>
            </w:r>
            <w:r>
              <w:rPr>
                <w:rFonts w:ascii="Tahoma" w:hAnsi="Tahoma"/>
                <w:spacing w:val="-3"/>
                <w:sz w:val="20"/>
              </w:rPr>
              <w:t xml:space="preserve"> </w:t>
            </w:r>
            <w:r>
              <w:rPr>
                <w:rFonts w:ascii="Tahoma" w:hAnsi="Tahoma"/>
                <w:sz w:val="20"/>
              </w:rPr>
              <w:t>attività:</w:t>
            </w:r>
          </w:p>
        </w:tc>
        <w:tc>
          <w:tcPr>
            <w:tcW w:w="1081" w:type="dxa"/>
            <w:tcBorders>
              <w:top w:val="single" w:sz="4" w:space="0" w:color="000000"/>
              <w:left w:val="single" w:sz="4" w:space="0" w:color="000000"/>
              <w:right w:val="single" w:sz="4" w:space="0" w:color="000000"/>
            </w:tcBorders>
          </w:tcPr>
          <w:p w:rsidR="00982475" w:rsidRDefault="00982475" w:rsidP="000B424C">
            <w:pPr>
              <w:pStyle w:val="TableParagraph"/>
              <w:spacing w:before="107"/>
              <w:ind w:left="252"/>
              <w:rPr>
                <w:rFonts w:ascii="Tahoma"/>
                <w:sz w:val="20"/>
              </w:rPr>
            </w:pPr>
            <w:proofErr w:type="spellStart"/>
            <w:r>
              <w:rPr>
                <w:rFonts w:ascii="Tahoma"/>
                <w:sz w:val="20"/>
              </w:rPr>
              <w:t>Cap</w:t>
            </w:r>
            <w:proofErr w:type="spellEnd"/>
            <w:r>
              <w:rPr>
                <w:rFonts w:ascii="Tahoma"/>
                <w:sz w:val="20"/>
              </w:rPr>
              <w:t>/Zip:</w:t>
            </w:r>
          </w:p>
        </w:tc>
        <w:tc>
          <w:tcPr>
            <w:tcW w:w="1621" w:type="dxa"/>
            <w:tcBorders>
              <w:top w:val="single" w:sz="4" w:space="0" w:color="000000"/>
              <w:left w:val="single" w:sz="4" w:space="0" w:color="000000"/>
              <w:right w:val="single" w:sz="4" w:space="0" w:color="000000"/>
            </w:tcBorders>
          </w:tcPr>
          <w:p w:rsidR="00982475" w:rsidRDefault="00982475" w:rsidP="000B424C">
            <w:pPr>
              <w:pStyle w:val="TableParagraph"/>
              <w:rPr>
                <w:b/>
                <w:sz w:val="20"/>
              </w:rPr>
            </w:pPr>
          </w:p>
          <w:p w:rsidR="00982475" w:rsidRDefault="00982475" w:rsidP="000B424C">
            <w:pPr>
              <w:pStyle w:val="TableParagraph"/>
              <w:spacing w:before="10"/>
              <w:rPr>
                <w:b/>
                <w:sz w:val="19"/>
              </w:rPr>
            </w:pPr>
          </w:p>
          <w:p w:rsidR="00982475" w:rsidRDefault="0020598E" w:rsidP="000B424C">
            <w:pPr>
              <w:pStyle w:val="TableParagraph"/>
              <w:spacing w:line="20" w:lineRule="exact"/>
              <w:ind w:left="-4" w:right="-58"/>
              <w:rPr>
                <w:sz w:val="2"/>
              </w:rPr>
            </w:pPr>
            <w:r>
              <w:rPr>
                <w:noProof/>
                <w:sz w:val="2"/>
              </w:rPr>
            </w:r>
            <w:r>
              <w:rPr>
                <w:noProof/>
                <w:sz w:val="2"/>
              </w:rPr>
              <w:pict>
                <v:group id="Group 11" o:spid="_x0000_s1052" style="width:80.55pt;height:.5pt;mso-position-horizontal-relative:char;mso-position-vertical-relative:line" coordsize="1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">
                  <v:rect id="Rectangle 12" o:spid="_x0000_s1053" style="position:absolute;width:161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none"/>
                  <w10:anchorlock/>
                </v:group>
              </w:pict>
            </w:r>
          </w:p>
        </w:tc>
        <w:tc>
          <w:tcPr>
            <w:tcW w:w="4322" w:type="dxa"/>
            <w:tcBorders>
              <w:top w:val="single" w:sz="4" w:space="0" w:color="000000"/>
              <w:left w:val="single" w:sz="4" w:space="0" w:color="000000"/>
              <w:right w:val="single" w:sz="4" w:space="0" w:color="000000"/>
            </w:tcBorders>
          </w:tcPr>
          <w:p w:rsidR="00982475" w:rsidRDefault="00982475" w:rsidP="000B424C">
            <w:pPr>
              <w:pStyle w:val="TableParagraph"/>
              <w:spacing w:before="107"/>
              <w:ind w:left="341"/>
              <w:rPr>
                <w:rFonts w:ascii="Tahoma"/>
                <w:sz w:val="20"/>
              </w:rPr>
            </w:pPr>
            <w:r>
              <w:rPr>
                <w:rFonts w:ascii="Tahoma"/>
                <w:sz w:val="20"/>
              </w:rPr>
              <w:t>Partita</w:t>
            </w:r>
            <w:r>
              <w:rPr>
                <w:rFonts w:ascii="Tahoma"/>
                <w:spacing w:val="-3"/>
                <w:sz w:val="20"/>
              </w:rPr>
              <w:t xml:space="preserve"> </w:t>
            </w:r>
            <w:r>
              <w:rPr>
                <w:rFonts w:ascii="Tahoma"/>
                <w:sz w:val="20"/>
              </w:rPr>
              <w:t>IVA:</w:t>
            </w:r>
          </w:p>
        </w:tc>
      </w:tr>
    </w:tbl>
    <w:p w:rsidR="00982475" w:rsidRDefault="00982475" w:rsidP="00982475">
      <w:pPr>
        <w:pStyle w:val="Corpodeltesto"/>
        <w:spacing w:before="3"/>
        <w:rPr>
          <w:b/>
          <w:sz w:val="11"/>
        </w:rPr>
      </w:pPr>
    </w:p>
    <w:p w:rsidR="00982475" w:rsidRDefault="0020598E" w:rsidP="00982475">
      <w:pPr>
        <w:spacing w:before="57"/>
        <w:ind w:right="62"/>
        <w:jc w:val="center"/>
        <w:rPr>
          <w:rFonts w:ascii="Calibri"/>
          <w:b/>
        </w:rPr>
      </w:pPr>
      <w:r w:rsidRPr="0020598E">
        <w:rPr>
          <w:noProof/>
        </w:rPr>
        <w:pict>
          <v:shape id="Freeform 10" o:spid="_x0000_s1051" style="position:absolute;left:0;text-align:left;margin-left:120.5pt;margin-top:-27.5pt;width:81.05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" path="m1620,411l10,411,10,,,,,411r,9l10,420r1610,l1620,411xe" fillcolor="black" stroked="f">
            <v:path arrowok="t" o:connecttype="custom" o:connectlocs="1028700,-88265;6350,-88265;6350,-349250;0,-349250;0,-88265;0,-82550;6350,-82550;1028700,-82550;1028700,-88265" o:connectangles="0,0,0,0,0,0,0,0,0"/>
            <w10:wrap anchorx="page"/>
          </v:shape>
        </w:pict>
      </w:r>
      <w:r w:rsidRPr="0020598E">
        <w:rPr>
          <w:noProof/>
        </w:rPr>
        <w:pict>
          <v:shape id="AutoShape 9" o:spid="_x0000_s1050" style="position:absolute;left:0;text-align:left;margin-left:408.6pt;margin-top:-27.5pt;width:144.05pt;height:21pt;z-index:-251655168;visibility:visible;mso-position-horizontal-relative:page" coordsize="2881,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" adj="0,,0" path="m794,l784,r,411l532,411,532,r-9,l523,411r-252,l271,,261,r,411l9,411,9,,,,,411r,9l9,420r252,l271,420r252,l532,420r252,l794,420r,-9l794,xm1317,r-9,l1308,411r-252,l1056,r-10,l1046,411r-252,l794,420r252,l1056,420r252,l1317,420r,-9l1317,xm2364,r-10,l2354,411r-252,l2102,r-9,l2093,411r-252,l1841,r-10,l1831,411r-252,l1579,r-10,l1569,411r-252,l1317,420r252,l1579,420r252,l1841,420r252,l2102,420r252,l2364,420r,-9l2364,xm2628,r-10,l2618,411r-254,l2364,420r254,l2628,420r,-9l2628,xm2880,411r-252,l2628,420r252,l2880,411xe" fillcolor="black" stroked="f">
            <v:stroke joinstyle="round"/>
            <v:formulas/>
            <v:path arrowok="t" o:connecttype="custom" o:connectlocs="497840,-349250;337820,-88265;332105,-349250;172085,-88265;165735,-349250;5715,-88265;0,-349250;0,-82550;165735,-82550;332105,-82550;497840,-82550;504190,-88265;836295,-349250;830580,-88265;670560,-349250;664210,-88265;504190,-82550;670560,-82550;836295,-82550;836295,-349250;1494790,-349250;1334770,-88265;1329055,-349250;1169035,-88265;1162685,-349250;1002665,-88265;996315,-349250;836295,-88265;996315,-82550;1162685,-82550;1169035,-82550;1334770,-82550;1501140,-82550;1501140,-349250;1662430,-349250;1501140,-88265;1662430,-82550;1668780,-88265;1828800,-88265;1668780,-82550;1828800,-88265" o:connectangles="0,0,0,0,0,0,0,0,0,0,0,0,0,0,0,0,0,0,0,0,0,0,0,0,0,0,0,0,0,0,0,0,0,0,0,0,0,0,0,0,0"/>
            <w10:wrap anchorx="page"/>
          </v:shape>
        </w:pict>
      </w:r>
      <w:r w:rsidR="00982475">
        <w:rPr>
          <w:rFonts w:ascii="Calibri"/>
          <w:b/>
        </w:rPr>
        <w:t>DICHIARA</w:t>
      </w:r>
    </w:p>
    <w:p w:rsidR="00982475" w:rsidRDefault="00982475" w:rsidP="00982475">
      <w:pPr>
        <w:spacing w:before="110"/>
        <w:ind w:left="521" w:right="583"/>
        <w:jc w:val="both"/>
        <w:rPr>
          <w:rFonts w:ascii="Calibri" w:hAnsi="Calibri"/>
        </w:rPr>
      </w:pPr>
      <w:r>
        <w:rPr>
          <w:rFonts w:ascii="Calibri" w:hAnsi="Calibri"/>
        </w:rPr>
        <w:t>di</w:t>
      </w:r>
      <w:r>
        <w:rPr>
          <w:rFonts w:ascii="Calibri" w:hAnsi="Calibri"/>
          <w:spacing w:val="10"/>
        </w:rPr>
        <w:t xml:space="preserve"> </w:t>
      </w:r>
      <w:r>
        <w:rPr>
          <w:rFonts w:ascii="Calibri" w:hAnsi="Calibri"/>
        </w:rPr>
        <w:t>accettare</w:t>
      </w:r>
      <w:r>
        <w:rPr>
          <w:rFonts w:ascii="Calibri" w:hAnsi="Calibri"/>
          <w:spacing w:val="11"/>
        </w:rPr>
        <w:t xml:space="preserve"> </w:t>
      </w:r>
      <w:r>
        <w:rPr>
          <w:rFonts w:ascii="Calibri" w:hAnsi="Calibri"/>
        </w:rPr>
        <w:t>espressamente</w:t>
      </w:r>
      <w:r>
        <w:rPr>
          <w:rFonts w:ascii="Calibri" w:hAnsi="Calibri"/>
          <w:spacing w:val="12"/>
        </w:rPr>
        <w:t xml:space="preserve"> </w:t>
      </w:r>
      <w:r>
        <w:rPr>
          <w:rFonts w:ascii="Calibri" w:hAnsi="Calibri"/>
        </w:rPr>
        <w:t>e</w:t>
      </w:r>
      <w:r>
        <w:rPr>
          <w:rFonts w:ascii="Calibri" w:hAnsi="Calibri"/>
          <w:spacing w:val="11"/>
        </w:rPr>
        <w:t xml:space="preserve"> </w:t>
      </w:r>
      <w:r>
        <w:rPr>
          <w:rFonts w:ascii="Calibri" w:hAnsi="Calibri"/>
        </w:rPr>
        <w:t>senza</w:t>
      </w:r>
      <w:r>
        <w:rPr>
          <w:rFonts w:ascii="Calibri" w:hAnsi="Calibri"/>
          <w:spacing w:val="11"/>
        </w:rPr>
        <w:t xml:space="preserve"> </w:t>
      </w:r>
      <w:r>
        <w:rPr>
          <w:rFonts w:ascii="Calibri" w:hAnsi="Calibri"/>
        </w:rPr>
        <w:t>riserve</w:t>
      </w:r>
      <w:r>
        <w:rPr>
          <w:rFonts w:ascii="Calibri" w:hAnsi="Calibri"/>
          <w:spacing w:val="11"/>
        </w:rPr>
        <w:t xml:space="preserve"> </w:t>
      </w:r>
      <w:r>
        <w:rPr>
          <w:rFonts w:ascii="Calibri" w:hAnsi="Calibri"/>
        </w:rPr>
        <w:t>le</w:t>
      </w:r>
      <w:r>
        <w:rPr>
          <w:rFonts w:ascii="Calibri" w:hAnsi="Calibri"/>
          <w:spacing w:val="11"/>
        </w:rPr>
        <w:t xml:space="preserve"> </w:t>
      </w:r>
      <w:r>
        <w:rPr>
          <w:rFonts w:ascii="Calibri" w:hAnsi="Calibri"/>
        </w:rPr>
        <w:t>condizioni</w:t>
      </w:r>
      <w:r>
        <w:rPr>
          <w:rFonts w:ascii="Calibri" w:hAnsi="Calibri"/>
          <w:spacing w:val="10"/>
        </w:rPr>
        <w:t xml:space="preserve"> </w:t>
      </w:r>
      <w:r>
        <w:rPr>
          <w:rFonts w:ascii="Calibri" w:hAnsi="Calibri"/>
        </w:rPr>
        <w:t>tutte</w:t>
      </w:r>
      <w:r>
        <w:rPr>
          <w:rFonts w:ascii="Calibri" w:hAnsi="Calibri"/>
          <w:spacing w:val="12"/>
        </w:rPr>
        <w:t xml:space="preserve"> </w:t>
      </w:r>
      <w:r>
        <w:rPr>
          <w:rFonts w:ascii="Calibri" w:hAnsi="Calibri"/>
        </w:rPr>
        <w:t>del</w:t>
      </w:r>
      <w:r>
        <w:rPr>
          <w:rFonts w:ascii="Calibri" w:hAnsi="Calibri"/>
          <w:spacing w:val="10"/>
        </w:rPr>
        <w:t xml:space="preserve"> </w:t>
      </w:r>
      <w:r>
        <w:rPr>
          <w:rFonts w:ascii="Calibri" w:hAnsi="Calibri"/>
        </w:rPr>
        <w:t>Patto</w:t>
      </w:r>
      <w:r>
        <w:rPr>
          <w:rFonts w:ascii="Calibri" w:hAnsi="Calibri"/>
          <w:spacing w:val="12"/>
        </w:rPr>
        <w:t xml:space="preserve"> </w:t>
      </w:r>
      <w:r>
        <w:rPr>
          <w:rFonts w:ascii="Calibri" w:hAnsi="Calibri"/>
        </w:rPr>
        <w:t>di</w:t>
      </w:r>
      <w:r>
        <w:rPr>
          <w:rFonts w:ascii="Calibri" w:hAnsi="Calibri"/>
          <w:spacing w:val="10"/>
        </w:rPr>
        <w:t xml:space="preserve"> </w:t>
      </w:r>
      <w:r>
        <w:rPr>
          <w:rFonts w:ascii="Calibri" w:hAnsi="Calibri"/>
        </w:rPr>
        <w:t>integrità</w:t>
      </w:r>
      <w:r>
        <w:rPr>
          <w:rFonts w:ascii="Calibri" w:hAnsi="Calibri"/>
          <w:spacing w:val="11"/>
        </w:rPr>
        <w:t xml:space="preserve"> </w:t>
      </w:r>
      <w:r>
        <w:rPr>
          <w:rFonts w:ascii="Calibri" w:hAnsi="Calibri"/>
        </w:rPr>
        <w:t>che</w:t>
      </w:r>
      <w:r>
        <w:rPr>
          <w:rFonts w:ascii="Calibri" w:hAnsi="Calibri"/>
          <w:spacing w:val="10"/>
        </w:rPr>
        <w:t xml:space="preserve"> </w:t>
      </w:r>
      <w:r>
        <w:rPr>
          <w:rFonts w:ascii="Calibri" w:hAnsi="Calibri"/>
        </w:rPr>
        <w:t>verrà</w:t>
      </w:r>
      <w:r>
        <w:rPr>
          <w:rFonts w:ascii="Calibri" w:hAnsi="Calibri"/>
          <w:spacing w:val="11"/>
        </w:rPr>
        <w:t xml:space="preserve"> </w:t>
      </w:r>
      <w:r>
        <w:rPr>
          <w:rFonts w:ascii="Calibri" w:hAnsi="Calibri"/>
        </w:rPr>
        <w:t>sottoscritto,</w:t>
      </w:r>
      <w:r>
        <w:rPr>
          <w:rFonts w:ascii="Calibri" w:hAnsi="Calibri"/>
          <w:spacing w:val="-47"/>
        </w:rPr>
        <w:t xml:space="preserve"> </w:t>
      </w:r>
      <w:r>
        <w:rPr>
          <w:rFonts w:ascii="Calibri" w:hAnsi="Calibri"/>
        </w:rPr>
        <w:t>in esito alla procedura, fra l'operatore aggiudicatario e la Stazione appaltante, in conformità al modello</w:t>
      </w:r>
      <w:r>
        <w:rPr>
          <w:rFonts w:ascii="Calibri" w:hAnsi="Calibri"/>
          <w:spacing w:val="1"/>
        </w:rPr>
        <w:t xml:space="preserve"> </w:t>
      </w:r>
      <w:r>
        <w:rPr>
          <w:rFonts w:ascii="Calibri" w:hAnsi="Calibri"/>
        </w:rPr>
        <w:t>sotto riportato:</w:t>
      </w:r>
    </w:p>
    <w:p w:rsidR="00982475" w:rsidRDefault="00982475" w:rsidP="00982475">
      <w:pPr>
        <w:pStyle w:val="Corpodeltesto"/>
        <w:spacing w:before="11"/>
        <w:rPr>
          <w:rFonts w:ascii="Calibri"/>
          <w:sz w:val="31"/>
        </w:rPr>
      </w:pPr>
    </w:p>
    <w:p w:rsidR="00982475" w:rsidRDefault="00982475" w:rsidP="00982475">
      <w:pPr>
        <w:spacing w:before="1"/>
        <w:ind w:left="521" w:right="584"/>
        <w:jc w:val="both"/>
        <w:rPr>
          <w:rFonts w:ascii="Calibri" w:hAnsi="Calibri"/>
        </w:rPr>
      </w:pPr>
      <w:r>
        <w:rPr>
          <w:rFonts w:ascii="Calibri" w:hAnsi="Calibri"/>
          <w:b/>
          <w:color w:val="212A35"/>
        </w:rPr>
        <w:t>Articolo</w:t>
      </w:r>
      <w:r>
        <w:rPr>
          <w:rFonts w:ascii="Calibri" w:hAnsi="Calibri"/>
          <w:b/>
          <w:color w:val="212A35"/>
          <w:spacing w:val="1"/>
        </w:rPr>
        <w:t xml:space="preserve"> </w:t>
      </w:r>
      <w:r>
        <w:rPr>
          <w:rFonts w:ascii="Calibri" w:hAnsi="Calibri"/>
          <w:b/>
          <w:color w:val="212A35"/>
        </w:rPr>
        <w:t>1</w:t>
      </w:r>
      <w:r>
        <w:rPr>
          <w:rFonts w:ascii="Calibri" w:hAnsi="Calibri"/>
          <w:b/>
          <w:color w:val="212A35"/>
          <w:spacing w:val="1"/>
        </w:rPr>
        <w:t xml:space="preserve"> </w:t>
      </w:r>
      <w:r>
        <w:rPr>
          <w:rFonts w:ascii="Calibri" w:hAnsi="Calibri"/>
          <w:color w:val="212A35"/>
        </w:rPr>
        <w:t>–</w:t>
      </w:r>
      <w:r>
        <w:rPr>
          <w:rFonts w:ascii="Calibri" w:hAnsi="Calibri"/>
          <w:color w:val="212A35"/>
          <w:spacing w:val="1"/>
        </w:rPr>
        <w:t xml:space="preserve"> </w:t>
      </w:r>
      <w:r>
        <w:rPr>
          <w:rFonts w:ascii="Calibri" w:hAnsi="Calibri"/>
          <w:color w:val="212A35"/>
        </w:rPr>
        <w:t>Il</w:t>
      </w:r>
      <w:r>
        <w:rPr>
          <w:rFonts w:ascii="Calibri" w:hAnsi="Calibri"/>
          <w:color w:val="212A35"/>
          <w:spacing w:val="1"/>
        </w:rPr>
        <w:t xml:space="preserve"> </w:t>
      </w:r>
      <w:r>
        <w:rPr>
          <w:rFonts w:ascii="Calibri" w:hAnsi="Calibri"/>
          <w:color w:val="212A35"/>
        </w:rPr>
        <w:t>presente</w:t>
      </w:r>
      <w:r>
        <w:rPr>
          <w:rFonts w:ascii="Calibri" w:hAnsi="Calibri"/>
          <w:color w:val="212A35"/>
          <w:spacing w:val="1"/>
        </w:rPr>
        <w:t xml:space="preserve"> </w:t>
      </w:r>
      <w:r>
        <w:rPr>
          <w:rFonts w:ascii="Calibri" w:hAnsi="Calibri"/>
          <w:color w:val="212A35"/>
        </w:rPr>
        <w:t>Patto</w:t>
      </w:r>
      <w:r>
        <w:rPr>
          <w:rFonts w:ascii="Calibri" w:hAnsi="Calibri"/>
          <w:color w:val="212A35"/>
          <w:spacing w:val="1"/>
        </w:rPr>
        <w:t xml:space="preserve"> </w:t>
      </w:r>
      <w:r>
        <w:rPr>
          <w:rFonts w:ascii="Calibri" w:hAnsi="Calibri"/>
          <w:color w:val="212A35"/>
        </w:rPr>
        <w:t>d’integrità,</w:t>
      </w:r>
      <w:r>
        <w:rPr>
          <w:rFonts w:ascii="Calibri" w:hAnsi="Calibri"/>
          <w:color w:val="212A35"/>
          <w:spacing w:val="1"/>
        </w:rPr>
        <w:t xml:space="preserve"> </w:t>
      </w:r>
      <w:r>
        <w:rPr>
          <w:rFonts w:ascii="Calibri" w:hAnsi="Calibri"/>
          <w:color w:val="212A35"/>
        </w:rPr>
        <w:t>obbliga</w:t>
      </w:r>
      <w:r>
        <w:rPr>
          <w:rFonts w:ascii="Calibri" w:hAnsi="Calibri"/>
          <w:color w:val="212A35"/>
          <w:spacing w:val="1"/>
        </w:rPr>
        <w:t xml:space="preserve"> </w:t>
      </w:r>
      <w:r>
        <w:rPr>
          <w:rFonts w:ascii="Calibri" w:hAnsi="Calibri"/>
          <w:color w:val="212A35"/>
        </w:rPr>
        <w:t>stazione</w:t>
      </w:r>
      <w:r>
        <w:rPr>
          <w:rFonts w:ascii="Calibri" w:hAnsi="Calibri"/>
          <w:color w:val="212A35"/>
          <w:spacing w:val="1"/>
        </w:rPr>
        <w:t xml:space="preserve"> </w:t>
      </w:r>
      <w:r>
        <w:rPr>
          <w:rFonts w:ascii="Calibri" w:hAnsi="Calibri"/>
          <w:color w:val="212A35"/>
        </w:rPr>
        <w:t>appaltante</w:t>
      </w:r>
      <w:r>
        <w:rPr>
          <w:rFonts w:ascii="Calibri" w:hAnsi="Calibri"/>
          <w:color w:val="212A35"/>
          <w:spacing w:val="1"/>
        </w:rPr>
        <w:t xml:space="preserve"> </w:t>
      </w:r>
      <w:r>
        <w:rPr>
          <w:rFonts w:ascii="Calibri" w:hAnsi="Calibri"/>
          <w:color w:val="212A35"/>
        </w:rPr>
        <w:t>ed</w:t>
      </w:r>
      <w:r>
        <w:rPr>
          <w:rFonts w:ascii="Calibri" w:hAnsi="Calibri"/>
          <w:color w:val="212A35"/>
          <w:spacing w:val="1"/>
        </w:rPr>
        <w:t xml:space="preserve"> </w:t>
      </w:r>
      <w:r>
        <w:rPr>
          <w:rFonts w:ascii="Calibri" w:hAnsi="Calibri"/>
          <w:color w:val="212A35"/>
        </w:rPr>
        <w:t>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ad</w:t>
      </w:r>
      <w:r>
        <w:rPr>
          <w:rFonts w:ascii="Calibri" w:hAnsi="Calibri"/>
          <w:color w:val="212A35"/>
          <w:spacing w:val="1"/>
        </w:rPr>
        <w:t xml:space="preserve"> </w:t>
      </w:r>
      <w:r>
        <w:rPr>
          <w:rFonts w:ascii="Calibri" w:hAnsi="Calibri"/>
          <w:color w:val="212A35"/>
        </w:rPr>
        <w:t>improntare</w:t>
      </w:r>
      <w:r>
        <w:rPr>
          <w:rFonts w:ascii="Calibri" w:hAnsi="Calibri"/>
          <w:color w:val="212A35"/>
          <w:spacing w:val="-1"/>
        </w:rPr>
        <w:t xml:space="preserve"> </w:t>
      </w:r>
      <w:r>
        <w:rPr>
          <w:rFonts w:ascii="Calibri" w:hAnsi="Calibri"/>
          <w:color w:val="212A35"/>
        </w:rPr>
        <w:t>i propri comportamenti</w:t>
      </w:r>
      <w:r>
        <w:rPr>
          <w:rFonts w:ascii="Calibri" w:hAnsi="Calibri"/>
          <w:color w:val="212A35"/>
          <w:spacing w:val="-1"/>
        </w:rPr>
        <w:t xml:space="preserve"> </w:t>
      </w:r>
      <w:r>
        <w:rPr>
          <w:rFonts w:ascii="Calibri" w:hAnsi="Calibri"/>
          <w:color w:val="212A35"/>
        </w:rPr>
        <w:t>ai principi di</w:t>
      </w:r>
      <w:r>
        <w:rPr>
          <w:rFonts w:ascii="Calibri" w:hAnsi="Calibri"/>
          <w:color w:val="212A35"/>
          <w:spacing w:val="-2"/>
        </w:rPr>
        <w:t xml:space="preserve"> </w:t>
      </w:r>
      <w:r>
        <w:rPr>
          <w:rFonts w:ascii="Calibri" w:hAnsi="Calibri"/>
          <w:color w:val="212A35"/>
        </w:rPr>
        <w:t>lealtà, trasparenza</w:t>
      </w:r>
      <w:r>
        <w:rPr>
          <w:rFonts w:ascii="Calibri" w:hAnsi="Calibri"/>
          <w:color w:val="212A35"/>
          <w:spacing w:val="-2"/>
        </w:rPr>
        <w:t xml:space="preserve"> </w:t>
      </w:r>
      <w:r>
        <w:rPr>
          <w:rFonts w:ascii="Calibri" w:hAnsi="Calibri"/>
          <w:color w:val="212A35"/>
        </w:rPr>
        <w:t>e correttezza.</w:t>
      </w:r>
    </w:p>
    <w:p w:rsidR="00982475" w:rsidRDefault="00982475" w:rsidP="00982475">
      <w:pPr>
        <w:spacing w:before="120"/>
        <w:ind w:left="521" w:right="581"/>
        <w:jc w:val="both"/>
        <w:rPr>
          <w:rFonts w:ascii="Calibri" w:hAnsi="Calibri"/>
        </w:rPr>
      </w:pPr>
      <w:r>
        <w:rPr>
          <w:rFonts w:ascii="Calibri" w:hAnsi="Calibri"/>
          <w:color w:val="212A35"/>
        </w:rPr>
        <w:t>Nel</w:t>
      </w:r>
      <w:r>
        <w:rPr>
          <w:rFonts w:ascii="Calibri" w:hAnsi="Calibri"/>
          <w:color w:val="212A35"/>
          <w:spacing w:val="1"/>
        </w:rPr>
        <w:t xml:space="preserve"> </w:t>
      </w:r>
      <w:r>
        <w:rPr>
          <w:rFonts w:ascii="Calibri" w:hAnsi="Calibri"/>
          <w:color w:val="212A35"/>
        </w:rPr>
        <w:t>caso</w:t>
      </w:r>
      <w:r>
        <w:rPr>
          <w:rFonts w:ascii="Calibri" w:hAnsi="Calibri"/>
          <w:color w:val="212A35"/>
          <w:spacing w:val="1"/>
        </w:rPr>
        <w:t xml:space="preserve"> </w:t>
      </w:r>
      <w:r>
        <w:rPr>
          <w:rFonts w:ascii="Calibri" w:hAnsi="Calibri"/>
          <w:color w:val="212A35"/>
        </w:rPr>
        <w:t>l’operatore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sia</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consorzio</w:t>
      </w:r>
      <w:r>
        <w:rPr>
          <w:rFonts w:ascii="Calibri" w:hAnsi="Calibri"/>
          <w:color w:val="212A35"/>
          <w:spacing w:val="1"/>
        </w:rPr>
        <w:t xml:space="preserve"> </w:t>
      </w:r>
      <w:r>
        <w:rPr>
          <w:rFonts w:ascii="Calibri" w:hAnsi="Calibri"/>
          <w:color w:val="212A35"/>
        </w:rPr>
        <w:t>ordinario,</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raggruppamento</w:t>
      </w:r>
      <w:r>
        <w:rPr>
          <w:rFonts w:ascii="Calibri" w:hAnsi="Calibri"/>
          <w:color w:val="212A35"/>
          <w:spacing w:val="1"/>
        </w:rPr>
        <w:t xml:space="preserve"> </w:t>
      </w:r>
      <w:r>
        <w:rPr>
          <w:rFonts w:ascii="Calibri" w:hAnsi="Calibri"/>
          <w:color w:val="212A35"/>
        </w:rPr>
        <w:t>temporaneo</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altra</w:t>
      </w:r>
      <w:r>
        <w:rPr>
          <w:rFonts w:ascii="Calibri" w:hAnsi="Calibri"/>
          <w:color w:val="212A35"/>
          <w:spacing w:val="1"/>
        </w:rPr>
        <w:t xml:space="preserve"> </w:t>
      </w:r>
      <w:r>
        <w:rPr>
          <w:rFonts w:ascii="Calibri" w:hAnsi="Calibri"/>
          <w:color w:val="212A35"/>
        </w:rPr>
        <w:t>aggregazione</w:t>
      </w:r>
      <w:r>
        <w:rPr>
          <w:rFonts w:ascii="Calibri" w:hAnsi="Calibri"/>
          <w:color w:val="212A35"/>
          <w:spacing w:val="1"/>
        </w:rPr>
        <w:t xml:space="preserve"> </w:t>
      </w:r>
      <w:r>
        <w:rPr>
          <w:rFonts w:ascii="Calibri" w:hAnsi="Calibri"/>
          <w:color w:val="212A35"/>
        </w:rPr>
        <w:t>d’imprese,</w:t>
      </w:r>
      <w:r>
        <w:rPr>
          <w:rFonts w:ascii="Calibri" w:hAnsi="Calibri"/>
          <w:color w:val="212A35"/>
          <w:spacing w:val="1"/>
        </w:rPr>
        <w:t xml:space="preserve"> </w:t>
      </w:r>
      <w:r>
        <w:rPr>
          <w:rFonts w:ascii="Calibri" w:hAnsi="Calibri"/>
          <w:color w:val="212A35"/>
        </w:rPr>
        <w:t>le</w:t>
      </w:r>
      <w:r>
        <w:rPr>
          <w:rFonts w:ascii="Calibri" w:hAnsi="Calibri"/>
          <w:color w:val="212A35"/>
          <w:spacing w:val="1"/>
        </w:rPr>
        <w:t xml:space="preserve"> </w:t>
      </w:r>
      <w:r>
        <w:rPr>
          <w:rFonts w:ascii="Calibri" w:hAnsi="Calibri"/>
          <w:color w:val="212A35"/>
        </w:rPr>
        <w:t>obbligazioni</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presente</w:t>
      </w:r>
      <w:r>
        <w:rPr>
          <w:rFonts w:ascii="Calibri" w:hAnsi="Calibri"/>
          <w:color w:val="212A35"/>
          <w:spacing w:val="1"/>
        </w:rPr>
        <w:t xml:space="preserve"> </w:t>
      </w:r>
      <w:r>
        <w:rPr>
          <w:rFonts w:ascii="Calibri" w:hAnsi="Calibri"/>
          <w:color w:val="212A35"/>
        </w:rPr>
        <w:t>investono</w:t>
      </w:r>
      <w:r>
        <w:rPr>
          <w:rFonts w:ascii="Calibri" w:hAnsi="Calibri"/>
          <w:color w:val="212A35"/>
          <w:spacing w:val="1"/>
        </w:rPr>
        <w:t xml:space="preserve"> </w:t>
      </w:r>
      <w:r>
        <w:rPr>
          <w:rFonts w:ascii="Calibri" w:hAnsi="Calibri"/>
          <w:color w:val="212A35"/>
        </w:rPr>
        <w:t>tutti</w:t>
      </w:r>
      <w:r>
        <w:rPr>
          <w:rFonts w:ascii="Calibri" w:hAnsi="Calibri"/>
          <w:color w:val="212A35"/>
          <w:spacing w:val="1"/>
        </w:rPr>
        <w:t xml:space="preserve"> </w:t>
      </w:r>
      <w:r>
        <w:rPr>
          <w:rFonts w:ascii="Calibri" w:hAnsi="Calibri"/>
          <w:color w:val="212A35"/>
        </w:rPr>
        <w:t>i</w:t>
      </w:r>
      <w:r>
        <w:rPr>
          <w:rFonts w:ascii="Calibri" w:hAnsi="Calibri"/>
          <w:color w:val="212A35"/>
          <w:spacing w:val="1"/>
        </w:rPr>
        <w:t xml:space="preserve"> </w:t>
      </w:r>
      <w:r>
        <w:rPr>
          <w:rFonts w:ascii="Calibri" w:hAnsi="Calibri"/>
          <w:color w:val="212A35"/>
        </w:rPr>
        <w:t>partecipanti</w:t>
      </w:r>
      <w:r>
        <w:rPr>
          <w:rFonts w:ascii="Calibri" w:hAnsi="Calibri"/>
          <w:color w:val="212A35"/>
          <w:spacing w:val="1"/>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consorzio,</w:t>
      </w:r>
      <w:r>
        <w:rPr>
          <w:rFonts w:ascii="Calibri" w:hAnsi="Calibri"/>
          <w:color w:val="212A35"/>
          <w:spacing w:val="1"/>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raggruppamento,</w:t>
      </w:r>
      <w:r>
        <w:rPr>
          <w:rFonts w:ascii="Calibri" w:hAnsi="Calibri"/>
          <w:color w:val="212A35"/>
          <w:spacing w:val="-1"/>
        </w:rPr>
        <w:t xml:space="preserve"> </w:t>
      </w:r>
      <w:r>
        <w:rPr>
          <w:rFonts w:ascii="Calibri" w:hAnsi="Calibri"/>
          <w:color w:val="212A35"/>
        </w:rPr>
        <w:t>all’aggregazione.</w:t>
      </w:r>
    </w:p>
    <w:p w:rsidR="00982475" w:rsidRDefault="00982475" w:rsidP="00982475">
      <w:pPr>
        <w:spacing w:before="119"/>
        <w:ind w:left="521" w:right="590"/>
        <w:jc w:val="both"/>
        <w:rPr>
          <w:rFonts w:ascii="Calibri" w:hAnsi="Calibri"/>
          <w:b/>
        </w:rPr>
      </w:pPr>
      <w:r>
        <w:rPr>
          <w:rFonts w:ascii="Calibri" w:hAnsi="Calibri"/>
          <w:b/>
          <w:color w:val="212A35"/>
        </w:rPr>
        <w:t xml:space="preserve">Articolo 2 </w:t>
      </w:r>
      <w:r>
        <w:rPr>
          <w:rFonts w:ascii="Calibri" w:hAnsi="Calibri"/>
          <w:color w:val="212A35"/>
        </w:rPr>
        <w:t xml:space="preserve">- </w:t>
      </w:r>
      <w:r>
        <w:rPr>
          <w:rFonts w:ascii="Calibri" w:hAnsi="Calibri"/>
          <w:b/>
          <w:color w:val="212A35"/>
        </w:rPr>
        <w:t>Il presente Patto di integrità costituisce parte integrante di ogni contratto affidato dalla</w:t>
      </w:r>
      <w:r>
        <w:rPr>
          <w:rFonts w:ascii="Calibri" w:hAnsi="Calibri"/>
          <w:b/>
          <w:color w:val="212A35"/>
          <w:spacing w:val="1"/>
        </w:rPr>
        <w:t xml:space="preserve"> </w:t>
      </w:r>
      <w:r>
        <w:rPr>
          <w:rFonts w:ascii="Calibri" w:hAnsi="Calibri"/>
          <w:b/>
          <w:color w:val="212A35"/>
        </w:rPr>
        <w:t>stazione</w:t>
      </w:r>
      <w:r>
        <w:rPr>
          <w:rFonts w:ascii="Calibri" w:hAnsi="Calibri"/>
          <w:b/>
          <w:color w:val="212A35"/>
          <w:spacing w:val="-2"/>
        </w:rPr>
        <w:t xml:space="preserve"> </w:t>
      </w:r>
      <w:r>
        <w:rPr>
          <w:rFonts w:ascii="Calibri" w:hAnsi="Calibri"/>
          <w:b/>
          <w:color w:val="212A35"/>
        </w:rPr>
        <w:t>appaltante.</w:t>
      </w:r>
    </w:p>
    <w:p w:rsidR="00982475" w:rsidRDefault="00982475" w:rsidP="00982475">
      <w:pPr>
        <w:spacing w:before="120"/>
        <w:ind w:left="521"/>
        <w:jc w:val="both"/>
        <w:rPr>
          <w:rFonts w:ascii="Calibri" w:hAnsi="Calibri"/>
          <w:b/>
        </w:rPr>
      </w:pPr>
      <w:r>
        <w:rPr>
          <w:rFonts w:ascii="Calibri" w:hAnsi="Calibri"/>
          <w:b/>
          <w:color w:val="212A35"/>
        </w:rPr>
        <w:t>Pertanto,</w:t>
      </w:r>
      <w:r>
        <w:rPr>
          <w:rFonts w:ascii="Calibri" w:hAnsi="Calibri"/>
          <w:b/>
          <w:color w:val="212A35"/>
          <w:spacing w:val="-2"/>
        </w:rPr>
        <w:t xml:space="preserve"> </w:t>
      </w:r>
      <w:r>
        <w:rPr>
          <w:rFonts w:ascii="Calibri" w:hAnsi="Calibri"/>
          <w:b/>
          <w:color w:val="212A35"/>
        </w:rPr>
        <w:t>in</w:t>
      </w:r>
      <w:r>
        <w:rPr>
          <w:rFonts w:ascii="Calibri" w:hAnsi="Calibri"/>
          <w:b/>
          <w:color w:val="212A35"/>
          <w:spacing w:val="-5"/>
        </w:rPr>
        <w:t xml:space="preserve"> </w:t>
      </w:r>
      <w:r>
        <w:rPr>
          <w:rFonts w:ascii="Calibri" w:hAnsi="Calibri"/>
          <w:b/>
          <w:color w:val="212A35"/>
        </w:rPr>
        <w:t>caso</w:t>
      </w:r>
      <w:r>
        <w:rPr>
          <w:rFonts w:ascii="Calibri" w:hAnsi="Calibri"/>
          <w:b/>
          <w:color w:val="212A35"/>
          <w:spacing w:val="-3"/>
        </w:rPr>
        <w:t xml:space="preserve"> </w:t>
      </w:r>
      <w:r>
        <w:rPr>
          <w:rFonts w:ascii="Calibri" w:hAnsi="Calibri"/>
          <w:b/>
          <w:color w:val="212A35"/>
        </w:rPr>
        <w:t>di</w:t>
      </w:r>
      <w:r>
        <w:rPr>
          <w:rFonts w:ascii="Calibri" w:hAnsi="Calibri"/>
          <w:b/>
          <w:color w:val="212A35"/>
          <w:spacing w:val="-4"/>
        </w:rPr>
        <w:t xml:space="preserve"> </w:t>
      </w:r>
      <w:r>
        <w:rPr>
          <w:rFonts w:ascii="Calibri" w:hAnsi="Calibri"/>
          <w:b/>
          <w:color w:val="212A35"/>
        </w:rPr>
        <w:t>aggiudicazione,</w:t>
      </w:r>
      <w:r>
        <w:rPr>
          <w:rFonts w:ascii="Calibri" w:hAnsi="Calibri"/>
          <w:b/>
          <w:color w:val="212A35"/>
          <w:spacing w:val="-4"/>
        </w:rPr>
        <w:t xml:space="preserve"> </w:t>
      </w:r>
      <w:r>
        <w:rPr>
          <w:rFonts w:ascii="Calibri" w:hAnsi="Calibri"/>
          <w:b/>
          <w:color w:val="212A35"/>
        </w:rPr>
        <w:t>verrà</w:t>
      </w:r>
      <w:r>
        <w:rPr>
          <w:rFonts w:ascii="Calibri" w:hAnsi="Calibri"/>
          <w:b/>
          <w:color w:val="212A35"/>
          <w:spacing w:val="-3"/>
        </w:rPr>
        <w:t xml:space="preserve"> </w:t>
      </w:r>
      <w:r>
        <w:rPr>
          <w:rFonts w:ascii="Calibri" w:hAnsi="Calibri"/>
          <w:b/>
          <w:color w:val="212A35"/>
        </w:rPr>
        <w:t>allegato</w:t>
      </w:r>
      <w:r>
        <w:rPr>
          <w:rFonts w:ascii="Calibri" w:hAnsi="Calibri"/>
          <w:b/>
          <w:color w:val="212A35"/>
          <w:spacing w:val="-3"/>
        </w:rPr>
        <w:t xml:space="preserve"> </w:t>
      </w:r>
      <w:r>
        <w:rPr>
          <w:rFonts w:ascii="Calibri" w:hAnsi="Calibri"/>
          <w:b/>
          <w:color w:val="212A35"/>
        </w:rPr>
        <w:t>al</w:t>
      </w:r>
      <w:r>
        <w:rPr>
          <w:rFonts w:ascii="Calibri" w:hAnsi="Calibri"/>
          <w:b/>
          <w:color w:val="212A35"/>
          <w:spacing w:val="-4"/>
        </w:rPr>
        <w:t xml:space="preserve"> </w:t>
      </w:r>
      <w:r>
        <w:rPr>
          <w:rFonts w:ascii="Calibri" w:hAnsi="Calibri"/>
          <w:b/>
          <w:color w:val="212A35"/>
        </w:rPr>
        <w:t>contratto</w:t>
      </w:r>
      <w:r>
        <w:rPr>
          <w:rFonts w:ascii="Calibri" w:hAnsi="Calibri"/>
          <w:b/>
          <w:color w:val="212A35"/>
          <w:spacing w:val="-3"/>
        </w:rPr>
        <w:t xml:space="preserve"> </w:t>
      </w:r>
      <w:r>
        <w:rPr>
          <w:rFonts w:ascii="Calibri" w:hAnsi="Calibri"/>
          <w:b/>
          <w:color w:val="212A35"/>
        </w:rPr>
        <w:t>d’appalto.</w:t>
      </w:r>
    </w:p>
    <w:p w:rsidR="00982475" w:rsidRDefault="00982475" w:rsidP="00982475">
      <w:pPr>
        <w:spacing w:before="121"/>
        <w:ind w:left="521" w:right="589"/>
        <w:jc w:val="both"/>
        <w:rPr>
          <w:rFonts w:ascii="Calibri" w:hAnsi="Calibri"/>
          <w:b/>
        </w:rPr>
      </w:pPr>
      <w:r>
        <w:rPr>
          <w:rFonts w:ascii="Calibri" w:hAnsi="Calibri"/>
          <w:b/>
          <w:color w:val="212A35"/>
        </w:rPr>
        <w:t>In sede di gara l’operatore economico, pena l’esclusione, dichiara di accettare ed approvare la disciplina</w:t>
      </w:r>
      <w:r>
        <w:rPr>
          <w:rFonts w:ascii="Calibri" w:hAnsi="Calibri"/>
          <w:b/>
          <w:color w:val="212A35"/>
          <w:spacing w:val="1"/>
        </w:rPr>
        <w:t xml:space="preserve"> </w:t>
      </w:r>
      <w:r>
        <w:rPr>
          <w:rFonts w:ascii="Calibri" w:hAnsi="Calibri"/>
          <w:b/>
          <w:color w:val="212A35"/>
        </w:rPr>
        <w:t>del presente.</w:t>
      </w:r>
    </w:p>
    <w:p w:rsidR="00982475" w:rsidRDefault="00982475" w:rsidP="00982475">
      <w:pPr>
        <w:spacing w:before="120"/>
        <w:ind w:left="521"/>
        <w:jc w:val="both"/>
        <w:rPr>
          <w:rFonts w:ascii="Calibri" w:hAnsi="Calibri"/>
        </w:rPr>
      </w:pPr>
      <w:r>
        <w:rPr>
          <w:rFonts w:ascii="Calibri" w:hAnsi="Calibri"/>
          <w:b/>
          <w:color w:val="212A35"/>
        </w:rPr>
        <w:t>Articolo</w:t>
      </w:r>
      <w:r>
        <w:rPr>
          <w:rFonts w:ascii="Calibri" w:hAnsi="Calibri"/>
          <w:b/>
          <w:color w:val="212A35"/>
          <w:spacing w:val="-4"/>
        </w:rPr>
        <w:t xml:space="preserve"> </w:t>
      </w:r>
      <w:r>
        <w:rPr>
          <w:rFonts w:ascii="Calibri" w:hAnsi="Calibri"/>
          <w:b/>
          <w:color w:val="212A35"/>
        </w:rPr>
        <w:t>3</w:t>
      </w:r>
      <w:r>
        <w:rPr>
          <w:rFonts w:ascii="Calibri" w:hAnsi="Calibri"/>
          <w:b/>
          <w:color w:val="212A35"/>
          <w:spacing w:val="-2"/>
        </w:rPr>
        <w:t xml:space="preserve"> </w:t>
      </w:r>
      <w:r>
        <w:rPr>
          <w:rFonts w:ascii="Calibri" w:hAnsi="Calibri"/>
          <w:color w:val="212A35"/>
        </w:rPr>
        <w:t>–</w:t>
      </w:r>
      <w:r>
        <w:rPr>
          <w:rFonts w:ascii="Calibri" w:hAnsi="Calibri"/>
          <w:color w:val="212A35"/>
          <w:spacing w:val="1"/>
        </w:rPr>
        <w:t xml:space="preserve"> </w:t>
      </w:r>
      <w:r>
        <w:rPr>
          <w:rFonts w:ascii="Calibri" w:hAnsi="Calibri"/>
          <w:color w:val="212A35"/>
        </w:rPr>
        <w:t>L’Appaltatore:</w:t>
      </w:r>
    </w:p>
    <w:p w:rsidR="00982475" w:rsidRDefault="00982475" w:rsidP="00982475">
      <w:pPr>
        <w:pStyle w:val="Paragrafoelenco"/>
        <w:numPr>
          <w:ilvl w:val="0"/>
          <w:numId w:val="7"/>
        </w:numPr>
        <w:tabs>
          <w:tab w:val="left" w:pos="882"/>
        </w:tabs>
        <w:ind w:right="584"/>
        <w:rPr>
          <w:rFonts w:ascii="Calibri" w:hAnsi="Calibri"/>
        </w:rPr>
      </w:pPr>
      <w:r>
        <w:rPr>
          <w:rFonts w:ascii="Calibri" w:hAnsi="Calibri"/>
          <w:color w:val="212A35"/>
        </w:rPr>
        <w:t>dichiara di non aver influenzato in alcun modo, direttamente o indirettamente, la compilazione dei</w:t>
      </w:r>
      <w:r>
        <w:rPr>
          <w:rFonts w:ascii="Calibri" w:hAnsi="Calibri"/>
          <w:color w:val="212A35"/>
          <w:spacing w:val="1"/>
        </w:rPr>
        <w:t xml:space="preserve"> </w:t>
      </w:r>
      <w:r>
        <w:rPr>
          <w:rFonts w:ascii="Calibri" w:hAnsi="Calibri"/>
          <w:color w:val="212A35"/>
        </w:rPr>
        <w:t>documenti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gara</w:t>
      </w:r>
      <w:r>
        <w:rPr>
          <w:rFonts w:ascii="Calibri" w:hAnsi="Calibri"/>
          <w:color w:val="212A35"/>
          <w:spacing w:val="-2"/>
        </w:rPr>
        <w:t xml:space="preserve"> </w:t>
      </w:r>
      <w:r>
        <w:rPr>
          <w:rFonts w:ascii="Calibri" w:hAnsi="Calibri"/>
          <w:color w:val="212A35"/>
        </w:rPr>
        <w:t>allo</w:t>
      </w:r>
      <w:r>
        <w:rPr>
          <w:rFonts w:ascii="Calibri" w:hAnsi="Calibri"/>
          <w:color w:val="212A35"/>
          <w:spacing w:val="-1"/>
        </w:rPr>
        <w:t xml:space="preserve"> </w:t>
      </w:r>
      <w:r>
        <w:rPr>
          <w:rFonts w:ascii="Calibri" w:hAnsi="Calibri"/>
          <w:color w:val="212A35"/>
        </w:rPr>
        <w:t>scopo</w:t>
      </w:r>
      <w:r>
        <w:rPr>
          <w:rFonts w:ascii="Calibri" w:hAnsi="Calibri"/>
          <w:color w:val="212A35"/>
          <w:spacing w:val="1"/>
        </w:rPr>
        <w:t xml:space="preserve"> </w:t>
      </w:r>
      <w:r>
        <w:rPr>
          <w:rFonts w:ascii="Calibri" w:hAnsi="Calibri"/>
          <w:color w:val="212A35"/>
        </w:rPr>
        <w:t>di condizionare</w:t>
      </w:r>
      <w:r>
        <w:rPr>
          <w:rFonts w:ascii="Calibri" w:hAnsi="Calibri"/>
          <w:color w:val="212A35"/>
          <w:spacing w:val="-3"/>
        </w:rPr>
        <w:t xml:space="preserve"> </w:t>
      </w:r>
      <w:r>
        <w:rPr>
          <w:rFonts w:ascii="Calibri" w:hAnsi="Calibri"/>
          <w:color w:val="212A35"/>
        </w:rPr>
        <w:t>la scelta</w:t>
      </w:r>
      <w:r>
        <w:rPr>
          <w:rFonts w:ascii="Calibri" w:hAnsi="Calibri"/>
          <w:color w:val="212A35"/>
          <w:spacing w:val="-2"/>
        </w:rPr>
        <w:t xml:space="preserve"> </w:t>
      </w:r>
      <w:r>
        <w:rPr>
          <w:rFonts w:ascii="Calibri" w:hAnsi="Calibri"/>
          <w:color w:val="212A35"/>
        </w:rPr>
        <w:t>dell’aggiudicatario;</w:t>
      </w:r>
    </w:p>
    <w:p w:rsidR="00982475" w:rsidRDefault="00982475" w:rsidP="00982475">
      <w:pPr>
        <w:pStyle w:val="Paragrafoelenco"/>
        <w:numPr>
          <w:ilvl w:val="0"/>
          <w:numId w:val="7"/>
        </w:numPr>
        <w:tabs>
          <w:tab w:val="left" w:pos="882"/>
        </w:tabs>
        <w:ind w:right="580"/>
        <w:rPr>
          <w:rFonts w:ascii="Calibri" w:hAnsi="Calibri"/>
        </w:rPr>
      </w:pPr>
      <w:r>
        <w:rPr>
          <w:rFonts w:ascii="Calibri" w:hAnsi="Calibri"/>
          <w:color w:val="212A35"/>
        </w:rPr>
        <w:t>dichiara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aver</w:t>
      </w:r>
      <w:r>
        <w:rPr>
          <w:rFonts w:ascii="Calibri" w:hAnsi="Calibri"/>
          <w:color w:val="212A35"/>
          <w:spacing w:val="1"/>
        </w:rPr>
        <w:t xml:space="preserve"> </w:t>
      </w:r>
      <w:r>
        <w:rPr>
          <w:rFonts w:ascii="Calibri" w:hAnsi="Calibri"/>
          <w:color w:val="212A35"/>
        </w:rPr>
        <w:t>corrisposto,</w:t>
      </w:r>
      <w:r>
        <w:rPr>
          <w:rFonts w:ascii="Calibri" w:hAnsi="Calibri"/>
          <w:color w:val="212A35"/>
          <w:spacing w:val="1"/>
        </w:rPr>
        <w:t xml:space="preserve"> </w:t>
      </w:r>
      <w:r>
        <w:rPr>
          <w:rFonts w:ascii="Calibri" w:hAnsi="Calibri"/>
          <w:color w:val="212A35"/>
        </w:rPr>
        <w:t>né</w:t>
      </w:r>
      <w:r>
        <w:rPr>
          <w:rFonts w:ascii="Calibri" w:hAnsi="Calibri"/>
          <w:color w:val="212A35"/>
          <w:spacing w:val="1"/>
        </w:rPr>
        <w:t xml:space="preserve"> </w:t>
      </w:r>
      <w:r>
        <w:rPr>
          <w:rFonts w:ascii="Calibri" w:hAnsi="Calibri"/>
          <w:color w:val="212A35"/>
        </w:rPr>
        <w:t>promesso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corrispondere</w:t>
      </w:r>
      <w:r>
        <w:rPr>
          <w:rFonts w:ascii="Calibri" w:hAnsi="Calibri"/>
          <w:color w:val="212A35"/>
          <w:spacing w:val="1"/>
        </w:rPr>
        <w:t xml:space="preserve"> </w:t>
      </w:r>
      <w:r>
        <w:rPr>
          <w:rFonts w:ascii="Calibri" w:hAnsi="Calibri"/>
          <w:color w:val="212A35"/>
        </w:rPr>
        <w:t>ad</w:t>
      </w:r>
      <w:r>
        <w:rPr>
          <w:rFonts w:ascii="Calibri" w:hAnsi="Calibri"/>
          <w:color w:val="212A35"/>
          <w:spacing w:val="1"/>
        </w:rPr>
        <w:t xml:space="preserve"> </w:t>
      </w:r>
      <w:r>
        <w:rPr>
          <w:rFonts w:ascii="Calibri" w:hAnsi="Calibri"/>
          <w:color w:val="212A35"/>
        </w:rPr>
        <w:t>alcuno,</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s’impegna</w:t>
      </w:r>
      <w:r>
        <w:rPr>
          <w:rFonts w:ascii="Calibri" w:hAnsi="Calibri"/>
          <w:color w:val="212A35"/>
          <w:spacing w:val="1"/>
        </w:rPr>
        <w:t xml:space="preserve"> </w:t>
      </w:r>
      <w:r>
        <w:rPr>
          <w:rFonts w:ascii="Calibri" w:hAnsi="Calibri"/>
          <w:color w:val="212A35"/>
        </w:rPr>
        <w:t>a</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corrispondere mai</w:t>
      </w:r>
      <w:r>
        <w:rPr>
          <w:rFonts w:ascii="Calibri" w:hAnsi="Calibri"/>
          <w:color w:val="212A35"/>
          <w:spacing w:val="1"/>
        </w:rPr>
        <w:t xml:space="preserve"> </w:t>
      </w:r>
      <w:r>
        <w:rPr>
          <w:rFonts w:ascii="Calibri" w:hAnsi="Calibri"/>
          <w:color w:val="212A35"/>
        </w:rPr>
        <w:t>né</w:t>
      </w:r>
      <w:r>
        <w:rPr>
          <w:rFonts w:ascii="Calibri" w:hAnsi="Calibri"/>
          <w:color w:val="212A35"/>
          <w:spacing w:val="1"/>
        </w:rPr>
        <w:t xml:space="preserve"> </w:t>
      </w:r>
      <w:r>
        <w:rPr>
          <w:rFonts w:ascii="Calibri" w:hAnsi="Calibri"/>
          <w:color w:val="212A35"/>
        </w:rPr>
        <w:t>a</w:t>
      </w:r>
      <w:r>
        <w:rPr>
          <w:rFonts w:ascii="Calibri" w:hAnsi="Calibri"/>
          <w:color w:val="212A35"/>
          <w:spacing w:val="1"/>
        </w:rPr>
        <w:t xml:space="preserve"> </w:t>
      </w:r>
      <w:r>
        <w:rPr>
          <w:rFonts w:ascii="Calibri" w:hAnsi="Calibri"/>
          <w:color w:val="212A35"/>
        </w:rPr>
        <w:t>promettere mai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corrispondere</w:t>
      </w:r>
      <w:r>
        <w:rPr>
          <w:rFonts w:ascii="Calibri" w:hAnsi="Calibri"/>
          <w:color w:val="212A35"/>
          <w:spacing w:val="1"/>
        </w:rPr>
        <w:t xml:space="preserve"> </w:t>
      </w:r>
      <w:r>
        <w:rPr>
          <w:rFonts w:ascii="Calibri" w:hAnsi="Calibri"/>
          <w:color w:val="212A35"/>
        </w:rPr>
        <w:t>ad alcuno</w:t>
      </w:r>
      <w:r>
        <w:rPr>
          <w:rFonts w:ascii="Calibri" w:hAnsi="Calibri"/>
          <w:color w:val="212A35"/>
          <w:spacing w:val="1"/>
        </w:rPr>
        <w:t xml:space="preserve"> </w:t>
      </w:r>
      <w:r>
        <w:rPr>
          <w:rFonts w:ascii="Calibri" w:hAnsi="Calibri"/>
          <w:color w:val="212A35"/>
        </w:rPr>
        <w:t>direttamente</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tramite</w:t>
      </w:r>
      <w:r>
        <w:rPr>
          <w:rFonts w:ascii="Calibri" w:hAnsi="Calibri"/>
          <w:color w:val="212A35"/>
          <w:spacing w:val="1"/>
        </w:rPr>
        <w:t xml:space="preserve"> </w:t>
      </w:r>
      <w:r>
        <w:rPr>
          <w:rFonts w:ascii="Calibri" w:hAnsi="Calibri"/>
          <w:color w:val="212A35"/>
        </w:rPr>
        <w:t>terzi,</w:t>
      </w:r>
      <w:r>
        <w:rPr>
          <w:rFonts w:ascii="Calibri" w:hAnsi="Calibri"/>
          <w:color w:val="212A35"/>
          <w:spacing w:val="1"/>
        </w:rPr>
        <w:t xml:space="preserve"> </w:t>
      </w:r>
      <w:r>
        <w:rPr>
          <w:rFonts w:ascii="Calibri" w:hAnsi="Calibri"/>
          <w:color w:val="212A35"/>
        </w:rPr>
        <w:t>denaro,</w:t>
      </w:r>
      <w:r>
        <w:rPr>
          <w:rFonts w:ascii="Calibri" w:hAnsi="Calibri"/>
          <w:color w:val="212A35"/>
          <w:spacing w:val="1"/>
        </w:rPr>
        <w:t xml:space="preserve"> </w:t>
      </w:r>
      <w:r>
        <w:rPr>
          <w:rFonts w:ascii="Calibri" w:hAnsi="Calibri"/>
          <w:color w:val="212A35"/>
        </w:rPr>
        <w:t>regali</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altre</w:t>
      </w:r>
      <w:r>
        <w:rPr>
          <w:rFonts w:ascii="Calibri" w:hAnsi="Calibri"/>
          <w:color w:val="212A35"/>
          <w:spacing w:val="1"/>
        </w:rPr>
        <w:t xml:space="preserve"> </w:t>
      </w:r>
      <w:r>
        <w:rPr>
          <w:rFonts w:ascii="Calibri" w:hAnsi="Calibri"/>
          <w:color w:val="212A35"/>
        </w:rPr>
        <w:t>utilità</w:t>
      </w:r>
      <w:r>
        <w:rPr>
          <w:rFonts w:ascii="Calibri" w:hAnsi="Calibri"/>
          <w:color w:val="212A35"/>
          <w:spacing w:val="1"/>
        </w:rPr>
        <w:t xml:space="preserve"> </w:t>
      </w:r>
      <w:r>
        <w:rPr>
          <w:rFonts w:ascii="Calibri" w:hAnsi="Calibri"/>
          <w:color w:val="212A35"/>
        </w:rPr>
        <w:t>per</w:t>
      </w:r>
      <w:r>
        <w:rPr>
          <w:rFonts w:ascii="Calibri" w:hAnsi="Calibri"/>
          <w:color w:val="212A35"/>
          <w:spacing w:val="1"/>
        </w:rPr>
        <w:t xml:space="preserve"> </w:t>
      </w:r>
      <w:r>
        <w:rPr>
          <w:rFonts w:ascii="Calibri" w:hAnsi="Calibri"/>
          <w:color w:val="212A35"/>
        </w:rPr>
        <w:t>agevolare</w:t>
      </w:r>
      <w:r>
        <w:rPr>
          <w:rFonts w:ascii="Calibri" w:hAnsi="Calibri"/>
          <w:color w:val="212A35"/>
          <w:spacing w:val="1"/>
        </w:rPr>
        <w:t xml:space="preserve"> </w:t>
      </w:r>
      <w:r>
        <w:rPr>
          <w:rFonts w:ascii="Calibri" w:hAnsi="Calibri"/>
          <w:color w:val="212A35"/>
        </w:rPr>
        <w:t>l’aggiudicazione</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gestione</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successivo</w:t>
      </w:r>
      <w:r>
        <w:rPr>
          <w:rFonts w:ascii="Calibri" w:hAnsi="Calibri"/>
          <w:color w:val="212A35"/>
          <w:spacing w:val="1"/>
        </w:rPr>
        <w:t xml:space="preserve"> </w:t>
      </w:r>
      <w:r>
        <w:rPr>
          <w:rFonts w:ascii="Calibri" w:hAnsi="Calibri"/>
          <w:color w:val="212A35"/>
        </w:rPr>
        <w:t>rapporto</w:t>
      </w:r>
      <w:r>
        <w:rPr>
          <w:rFonts w:ascii="Calibri" w:hAnsi="Calibri"/>
          <w:color w:val="212A35"/>
          <w:spacing w:val="1"/>
        </w:rPr>
        <w:t xml:space="preserve"> </w:t>
      </w:r>
      <w:r>
        <w:rPr>
          <w:rFonts w:ascii="Calibri" w:hAnsi="Calibri"/>
          <w:color w:val="212A35"/>
        </w:rPr>
        <w:t>contrattuale;</w:t>
      </w:r>
    </w:p>
    <w:p w:rsidR="00982475" w:rsidRDefault="00982475" w:rsidP="00982475">
      <w:pPr>
        <w:jc w:val="both"/>
        <w:rPr>
          <w:rFonts w:ascii="Calibri" w:hAnsi="Calibri"/>
        </w:rPr>
        <w:sectPr w:rsidR="00982475">
          <w:pgSz w:w="11910" w:h="16840"/>
          <w:pgMar w:top="1580" w:right="540" w:bottom="280" w:left="660" w:header="720" w:footer="720" w:gutter="0"/>
          <w:cols w:space="720"/>
        </w:sectPr>
      </w:pPr>
    </w:p>
    <w:p w:rsidR="00982475" w:rsidRDefault="00982475" w:rsidP="00982475">
      <w:pPr>
        <w:pStyle w:val="Paragrafoelenco"/>
        <w:numPr>
          <w:ilvl w:val="0"/>
          <w:numId w:val="7"/>
        </w:numPr>
        <w:tabs>
          <w:tab w:val="left" w:pos="882"/>
        </w:tabs>
        <w:spacing w:before="103"/>
        <w:ind w:right="584"/>
        <w:rPr>
          <w:rFonts w:ascii="Calibri" w:hAnsi="Calibri"/>
        </w:rPr>
      </w:pPr>
      <w:r>
        <w:rPr>
          <w:rFonts w:ascii="Calibri" w:hAnsi="Calibri"/>
          <w:color w:val="212A35"/>
        </w:rPr>
        <w:lastRenderedPageBreak/>
        <w:t>esclude</w:t>
      </w:r>
      <w:r>
        <w:rPr>
          <w:rFonts w:ascii="Calibri" w:hAnsi="Calibri"/>
          <w:color w:val="212A35"/>
          <w:spacing w:val="1"/>
        </w:rPr>
        <w:t xml:space="preserve"> </w:t>
      </w:r>
      <w:r>
        <w:rPr>
          <w:rFonts w:ascii="Calibri" w:hAnsi="Calibri"/>
          <w:color w:val="212A35"/>
        </w:rPr>
        <w:t>ogni</w:t>
      </w:r>
      <w:r>
        <w:rPr>
          <w:rFonts w:ascii="Calibri" w:hAnsi="Calibri"/>
          <w:color w:val="212A35"/>
          <w:spacing w:val="4"/>
        </w:rPr>
        <w:t xml:space="preserve"> </w:t>
      </w:r>
      <w:r>
        <w:rPr>
          <w:rFonts w:ascii="Calibri" w:hAnsi="Calibri"/>
          <w:color w:val="212A35"/>
        </w:rPr>
        <w:t>forma</w:t>
      </w:r>
      <w:r>
        <w:rPr>
          <w:rFonts w:ascii="Calibri" w:hAnsi="Calibri"/>
          <w:color w:val="212A35"/>
          <w:spacing w:val="1"/>
        </w:rPr>
        <w:t xml:space="preserve"> </w:t>
      </w:r>
      <w:r>
        <w:rPr>
          <w:rFonts w:ascii="Calibri" w:hAnsi="Calibri"/>
          <w:color w:val="212A35"/>
        </w:rPr>
        <w:t>di</w:t>
      </w:r>
      <w:r>
        <w:rPr>
          <w:rFonts w:ascii="Calibri" w:hAnsi="Calibri"/>
          <w:color w:val="212A35"/>
          <w:spacing w:val="4"/>
        </w:rPr>
        <w:t xml:space="preserve"> </w:t>
      </w:r>
      <w:r>
        <w:rPr>
          <w:rFonts w:ascii="Calibri" w:hAnsi="Calibri"/>
          <w:color w:val="212A35"/>
        </w:rPr>
        <w:t>mediazione,</w:t>
      </w:r>
      <w:r>
        <w:rPr>
          <w:rFonts w:ascii="Calibri" w:hAnsi="Calibri"/>
          <w:color w:val="212A35"/>
          <w:spacing w:val="2"/>
        </w:rPr>
        <w:t xml:space="preserve"> </w:t>
      </w:r>
      <w:r>
        <w:rPr>
          <w:rFonts w:ascii="Calibri" w:hAnsi="Calibri"/>
          <w:color w:val="212A35"/>
        </w:rPr>
        <w:t>o</w:t>
      </w:r>
      <w:r>
        <w:rPr>
          <w:rFonts w:ascii="Calibri" w:hAnsi="Calibri"/>
          <w:color w:val="212A35"/>
          <w:spacing w:val="5"/>
        </w:rPr>
        <w:t xml:space="preserve"> </w:t>
      </w:r>
      <w:r>
        <w:rPr>
          <w:rFonts w:ascii="Calibri" w:hAnsi="Calibri"/>
          <w:color w:val="212A35"/>
        </w:rPr>
        <w:t>altra</w:t>
      </w:r>
      <w:r>
        <w:rPr>
          <w:rFonts w:ascii="Calibri" w:hAnsi="Calibri"/>
          <w:color w:val="212A35"/>
          <w:spacing w:val="1"/>
        </w:rPr>
        <w:t xml:space="preserve"> </w:t>
      </w:r>
      <w:r>
        <w:rPr>
          <w:rFonts w:ascii="Calibri" w:hAnsi="Calibri"/>
          <w:color w:val="212A35"/>
        </w:rPr>
        <w:t>opera</w:t>
      </w:r>
      <w:r>
        <w:rPr>
          <w:rFonts w:ascii="Calibri" w:hAnsi="Calibri"/>
          <w:color w:val="212A35"/>
          <w:spacing w:val="4"/>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terzi,</w:t>
      </w:r>
      <w:r>
        <w:rPr>
          <w:rFonts w:ascii="Calibri" w:hAnsi="Calibri"/>
          <w:color w:val="212A35"/>
          <w:spacing w:val="4"/>
        </w:rPr>
        <w:t xml:space="preserve"> </w:t>
      </w:r>
      <w:r>
        <w:rPr>
          <w:rFonts w:ascii="Calibri" w:hAnsi="Calibri"/>
          <w:color w:val="212A35"/>
        </w:rPr>
        <w:t>finalizzata</w:t>
      </w:r>
      <w:r>
        <w:rPr>
          <w:rFonts w:ascii="Calibri" w:hAnsi="Calibri"/>
          <w:color w:val="212A35"/>
          <w:spacing w:val="4"/>
        </w:rPr>
        <w:t xml:space="preserve"> </w:t>
      </w:r>
      <w:r>
        <w:rPr>
          <w:rFonts w:ascii="Calibri" w:hAnsi="Calibri"/>
          <w:color w:val="212A35"/>
        </w:rPr>
        <w:t>all’aggiudicazione</w:t>
      </w:r>
      <w:r>
        <w:rPr>
          <w:rFonts w:ascii="Calibri" w:hAnsi="Calibri"/>
          <w:color w:val="212A35"/>
          <w:spacing w:val="2"/>
        </w:rPr>
        <w:t xml:space="preserve"> </w:t>
      </w:r>
      <w:r>
        <w:rPr>
          <w:rFonts w:ascii="Calibri" w:hAnsi="Calibri"/>
          <w:color w:val="212A35"/>
        </w:rPr>
        <w:t>ed</w:t>
      </w:r>
      <w:r>
        <w:rPr>
          <w:rFonts w:ascii="Calibri" w:hAnsi="Calibri"/>
          <w:color w:val="212A35"/>
          <w:spacing w:val="4"/>
        </w:rPr>
        <w:t xml:space="preserve"> </w:t>
      </w:r>
      <w:r>
        <w:rPr>
          <w:rFonts w:ascii="Calibri" w:hAnsi="Calibri"/>
          <w:color w:val="212A35"/>
        </w:rPr>
        <w:t>alla</w:t>
      </w:r>
      <w:r>
        <w:rPr>
          <w:rFonts w:ascii="Calibri" w:hAnsi="Calibri"/>
          <w:color w:val="212A35"/>
          <w:spacing w:val="4"/>
        </w:rPr>
        <w:t xml:space="preserve"> </w:t>
      </w:r>
      <w:r>
        <w:rPr>
          <w:rFonts w:ascii="Calibri" w:hAnsi="Calibri"/>
          <w:color w:val="212A35"/>
        </w:rPr>
        <w:t>successiva</w:t>
      </w:r>
      <w:r>
        <w:rPr>
          <w:rFonts w:ascii="Calibri" w:hAnsi="Calibri"/>
          <w:color w:val="212A35"/>
          <w:spacing w:val="-47"/>
        </w:rPr>
        <w:t xml:space="preserve"> </w:t>
      </w:r>
      <w:r>
        <w:rPr>
          <w:rFonts w:ascii="Calibri" w:hAnsi="Calibri"/>
          <w:color w:val="212A35"/>
        </w:rPr>
        <w:t>gestione del rapporto</w:t>
      </w:r>
      <w:r>
        <w:rPr>
          <w:rFonts w:ascii="Calibri" w:hAnsi="Calibri"/>
          <w:color w:val="212A35"/>
          <w:spacing w:val="1"/>
        </w:rPr>
        <w:t xml:space="preserve"> </w:t>
      </w:r>
      <w:r>
        <w:rPr>
          <w:rFonts w:ascii="Calibri" w:hAnsi="Calibri"/>
          <w:color w:val="212A35"/>
        </w:rPr>
        <w:t>contrattuale;</w:t>
      </w:r>
    </w:p>
    <w:p w:rsidR="00982475" w:rsidRDefault="00982475" w:rsidP="00982475">
      <w:pPr>
        <w:pStyle w:val="Paragrafoelenco"/>
        <w:numPr>
          <w:ilvl w:val="0"/>
          <w:numId w:val="7"/>
        </w:numPr>
        <w:tabs>
          <w:tab w:val="left" w:pos="882"/>
        </w:tabs>
        <w:ind w:right="586"/>
        <w:rPr>
          <w:rFonts w:ascii="Calibri" w:hAnsi="Calibri"/>
        </w:rPr>
      </w:pPr>
      <w:r>
        <w:rPr>
          <w:rFonts w:ascii="Calibri" w:hAnsi="Calibri"/>
          <w:color w:val="212A35"/>
        </w:rPr>
        <w:t>assicura</w:t>
      </w:r>
      <w:r>
        <w:rPr>
          <w:rFonts w:ascii="Calibri" w:hAnsi="Calibri"/>
          <w:color w:val="212A35"/>
          <w:spacing w:val="27"/>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non</w:t>
      </w:r>
      <w:r>
        <w:rPr>
          <w:rFonts w:ascii="Calibri" w:hAnsi="Calibri"/>
          <w:color w:val="212A35"/>
          <w:spacing w:val="26"/>
        </w:rPr>
        <w:t xml:space="preserve"> </w:t>
      </w:r>
      <w:r>
        <w:rPr>
          <w:rFonts w:ascii="Calibri" w:hAnsi="Calibri"/>
          <w:color w:val="212A35"/>
        </w:rPr>
        <w:t>trovarsi</w:t>
      </w:r>
      <w:r>
        <w:rPr>
          <w:rFonts w:ascii="Calibri" w:hAnsi="Calibri"/>
          <w:color w:val="212A35"/>
          <w:spacing w:val="28"/>
        </w:rPr>
        <w:t xml:space="preserve"> </w:t>
      </w:r>
      <w:r>
        <w:rPr>
          <w:rFonts w:ascii="Calibri" w:hAnsi="Calibri"/>
          <w:color w:val="212A35"/>
        </w:rPr>
        <w:t>in</w:t>
      </w:r>
      <w:r>
        <w:rPr>
          <w:rFonts w:ascii="Calibri" w:hAnsi="Calibri"/>
          <w:color w:val="212A35"/>
          <w:spacing w:val="24"/>
        </w:rPr>
        <w:t xml:space="preserve"> </w:t>
      </w:r>
      <w:r>
        <w:rPr>
          <w:rFonts w:ascii="Calibri" w:hAnsi="Calibri"/>
          <w:color w:val="212A35"/>
        </w:rPr>
        <w:t>situazione</w:t>
      </w:r>
      <w:r>
        <w:rPr>
          <w:rFonts w:ascii="Calibri" w:hAnsi="Calibri"/>
          <w:color w:val="212A35"/>
          <w:spacing w:val="25"/>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controllo</w:t>
      </w:r>
      <w:r>
        <w:rPr>
          <w:rFonts w:ascii="Calibri" w:hAnsi="Calibri"/>
          <w:color w:val="212A35"/>
          <w:spacing w:val="27"/>
        </w:rPr>
        <w:t xml:space="preserve"> </w:t>
      </w:r>
      <w:r>
        <w:rPr>
          <w:rFonts w:ascii="Calibri" w:hAnsi="Calibri"/>
          <w:color w:val="212A35"/>
        </w:rPr>
        <w:t>o</w:t>
      </w:r>
      <w:r>
        <w:rPr>
          <w:rFonts w:ascii="Calibri" w:hAnsi="Calibri"/>
          <w:color w:val="212A35"/>
          <w:spacing w:val="26"/>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collegamento,</w:t>
      </w:r>
      <w:r>
        <w:rPr>
          <w:rFonts w:ascii="Calibri" w:hAnsi="Calibri"/>
          <w:color w:val="212A35"/>
          <w:spacing w:val="26"/>
        </w:rPr>
        <w:t xml:space="preserve"> </w:t>
      </w:r>
      <w:r>
        <w:rPr>
          <w:rFonts w:ascii="Calibri" w:hAnsi="Calibri"/>
          <w:color w:val="212A35"/>
        </w:rPr>
        <w:t>formale</w:t>
      </w:r>
      <w:r>
        <w:rPr>
          <w:rFonts w:ascii="Calibri" w:hAnsi="Calibri"/>
          <w:color w:val="212A35"/>
          <w:spacing w:val="25"/>
        </w:rPr>
        <w:t xml:space="preserve"> </w:t>
      </w:r>
      <w:r>
        <w:rPr>
          <w:rFonts w:ascii="Calibri" w:hAnsi="Calibri"/>
          <w:color w:val="212A35"/>
        </w:rPr>
        <w:t>o</w:t>
      </w:r>
      <w:r>
        <w:rPr>
          <w:rFonts w:ascii="Calibri" w:hAnsi="Calibri"/>
          <w:color w:val="212A35"/>
          <w:spacing w:val="28"/>
        </w:rPr>
        <w:t xml:space="preserve"> </w:t>
      </w:r>
      <w:r>
        <w:rPr>
          <w:rFonts w:ascii="Calibri" w:hAnsi="Calibri"/>
          <w:color w:val="212A35"/>
        </w:rPr>
        <w:t>sostanziale,</w:t>
      </w:r>
      <w:r>
        <w:rPr>
          <w:rFonts w:ascii="Calibri" w:hAnsi="Calibri"/>
          <w:color w:val="212A35"/>
          <w:spacing w:val="25"/>
        </w:rPr>
        <w:t xml:space="preserve"> </w:t>
      </w:r>
      <w:r>
        <w:rPr>
          <w:rFonts w:ascii="Calibri" w:hAnsi="Calibri"/>
          <w:color w:val="212A35"/>
        </w:rPr>
        <w:t>con</w:t>
      </w:r>
      <w:r>
        <w:rPr>
          <w:rFonts w:ascii="Calibri" w:hAnsi="Calibri"/>
          <w:color w:val="212A35"/>
          <w:spacing w:val="27"/>
        </w:rPr>
        <w:t xml:space="preserve"> </w:t>
      </w:r>
      <w:r>
        <w:rPr>
          <w:rFonts w:ascii="Calibri" w:hAnsi="Calibri"/>
          <w:color w:val="212A35"/>
        </w:rPr>
        <w:t>altri</w:t>
      </w:r>
      <w:r>
        <w:rPr>
          <w:rFonts w:ascii="Calibri" w:hAnsi="Calibri"/>
          <w:color w:val="212A35"/>
          <w:spacing w:val="-47"/>
        </w:rPr>
        <w:t xml:space="preserve"> </w:t>
      </w:r>
      <w:r>
        <w:rPr>
          <w:rFonts w:ascii="Calibri" w:hAnsi="Calibri"/>
          <w:color w:val="212A35"/>
        </w:rPr>
        <w:t>concorrenti</w:t>
      </w:r>
      <w:r>
        <w:rPr>
          <w:rFonts w:ascii="Calibri" w:hAnsi="Calibri"/>
          <w:color w:val="212A35"/>
          <w:spacing w:val="-3"/>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che</w:t>
      </w:r>
      <w:r>
        <w:rPr>
          <w:rFonts w:ascii="Calibri" w:hAnsi="Calibri"/>
          <w:color w:val="212A35"/>
          <w:spacing w:val="1"/>
        </w:rPr>
        <w:t xml:space="preserve"> </w:t>
      </w:r>
      <w:r>
        <w:rPr>
          <w:rFonts w:ascii="Calibri" w:hAnsi="Calibri"/>
          <w:color w:val="212A35"/>
        </w:rPr>
        <w:t>non</w:t>
      </w:r>
      <w:r>
        <w:rPr>
          <w:rFonts w:ascii="Calibri" w:hAnsi="Calibri"/>
          <w:color w:val="212A35"/>
          <w:spacing w:val="-3"/>
        </w:rPr>
        <w:t xml:space="preserve"> </w:t>
      </w:r>
      <w:r>
        <w:rPr>
          <w:rFonts w:ascii="Calibri" w:hAnsi="Calibri"/>
          <w:color w:val="212A35"/>
        </w:rPr>
        <w:t>si</w:t>
      </w:r>
      <w:r>
        <w:rPr>
          <w:rFonts w:ascii="Calibri" w:hAnsi="Calibri"/>
          <w:color w:val="212A35"/>
          <w:spacing w:val="-1"/>
        </w:rPr>
        <w:t xml:space="preserve"> </w:t>
      </w:r>
      <w:r>
        <w:rPr>
          <w:rFonts w:ascii="Calibri" w:hAnsi="Calibri"/>
          <w:color w:val="212A35"/>
        </w:rPr>
        <w:t>è</w:t>
      </w:r>
      <w:r>
        <w:rPr>
          <w:rFonts w:ascii="Calibri" w:hAnsi="Calibri"/>
          <w:color w:val="212A35"/>
          <w:spacing w:val="-1"/>
        </w:rPr>
        <w:t xml:space="preserve"> </w:t>
      </w:r>
      <w:r>
        <w:rPr>
          <w:rFonts w:ascii="Calibri" w:hAnsi="Calibri"/>
          <w:color w:val="212A35"/>
        </w:rPr>
        <w:t>accordato,</w:t>
      </w:r>
      <w:r>
        <w:rPr>
          <w:rFonts w:ascii="Calibri" w:hAnsi="Calibri"/>
          <w:color w:val="212A35"/>
          <w:spacing w:val="-3"/>
        </w:rPr>
        <w:t xml:space="preserve"> </w:t>
      </w:r>
      <w:r>
        <w:rPr>
          <w:rFonts w:ascii="Calibri" w:hAnsi="Calibri"/>
          <w:color w:val="212A35"/>
        </w:rPr>
        <w:t>e non</w:t>
      </w:r>
      <w:r>
        <w:rPr>
          <w:rFonts w:ascii="Calibri" w:hAnsi="Calibri"/>
          <w:color w:val="212A35"/>
          <w:spacing w:val="-1"/>
        </w:rPr>
        <w:t xml:space="preserve"> </w:t>
      </w:r>
      <w:r>
        <w:rPr>
          <w:rFonts w:ascii="Calibri" w:hAnsi="Calibri"/>
          <w:color w:val="212A35"/>
        </w:rPr>
        <w:t>si</w:t>
      </w:r>
      <w:r>
        <w:rPr>
          <w:rFonts w:ascii="Calibri" w:hAnsi="Calibri"/>
          <w:color w:val="212A35"/>
          <w:spacing w:val="1"/>
        </w:rPr>
        <w:t xml:space="preserve"> </w:t>
      </w:r>
      <w:r>
        <w:rPr>
          <w:rFonts w:ascii="Calibri" w:hAnsi="Calibri"/>
          <w:color w:val="212A35"/>
        </w:rPr>
        <w:t>accorderà, con</w:t>
      </w:r>
      <w:r>
        <w:rPr>
          <w:rFonts w:ascii="Calibri" w:hAnsi="Calibri"/>
          <w:color w:val="212A35"/>
          <w:spacing w:val="-4"/>
        </w:rPr>
        <w:t xml:space="preserve"> </w:t>
      </w:r>
      <w:r>
        <w:rPr>
          <w:rFonts w:ascii="Calibri" w:hAnsi="Calibri"/>
          <w:color w:val="212A35"/>
        </w:rPr>
        <w:t>altri partecipanti</w:t>
      </w:r>
      <w:r>
        <w:rPr>
          <w:rFonts w:ascii="Calibri" w:hAnsi="Calibri"/>
          <w:color w:val="212A35"/>
          <w:spacing w:val="-1"/>
        </w:rPr>
        <w:t xml:space="preserve"> </w:t>
      </w:r>
      <w:r>
        <w:rPr>
          <w:rFonts w:ascii="Calibri" w:hAnsi="Calibri"/>
          <w:color w:val="212A35"/>
        </w:rPr>
        <w:t>alla procedura;</w:t>
      </w:r>
    </w:p>
    <w:p w:rsidR="00982475" w:rsidRDefault="00982475" w:rsidP="00982475">
      <w:pPr>
        <w:pStyle w:val="Paragrafoelenco"/>
        <w:numPr>
          <w:ilvl w:val="0"/>
          <w:numId w:val="7"/>
        </w:numPr>
        <w:tabs>
          <w:tab w:val="left" w:pos="882"/>
        </w:tabs>
        <w:spacing w:before="1"/>
        <w:ind w:right="586"/>
        <w:rPr>
          <w:rFonts w:ascii="Calibri"/>
        </w:rPr>
      </w:pPr>
      <w:r>
        <w:rPr>
          <w:rFonts w:ascii="Calibri"/>
          <w:color w:val="212A35"/>
        </w:rPr>
        <w:t>assicura</w:t>
      </w:r>
      <w:r>
        <w:rPr>
          <w:rFonts w:ascii="Calibri"/>
          <w:color w:val="212A35"/>
          <w:spacing w:val="23"/>
        </w:rPr>
        <w:t xml:space="preserve"> </w:t>
      </w:r>
      <w:r>
        <w:rPr>
          <w:rFonts w:ascii="Calibri"/>
          <w:color w:val="212A35"/>
        </w:rPr>
        <w:t>di</w:t>
      </w:r>
      <w:r>
        <w:rPr>
          <w:rFonts w:ascii="Calibri"/>
          <w:color w:val="212A35"/>
          <w:spacing w:val="24"/>
        </w:rPr>
        <w:t xml:space="preserve"> </w:t>
      </w:r>
      <w:r>
        <w:rPr>
          <w:rFonts w:ascii="Calibri"/>
          <w:color w:val="212A35"/>
        </w:rPr>
        <w:t>non</w:t>
      </w:r>
      <w:r>
        <w:rPr>
          <w:rFonts w:ascii="Calibri"/>
          <w:color w:val="212A35"/>
          <w:spacing w:val="22"/>
        </w:rPr>
        <w:t xml:space="preserve"> </w:t>
      </w:r>
      <w:r>
        <w:rPr>
          <w:rFonts w:ascii="Calibri"/>
          <w:color w:val="212A35"/>
        </w:rPr>
        <w:t>aver</w:t>
      </w:r>
      <w:r>
        <w:rPr>
          <w:rFonts w:ascii="Calibri"/>
          <w:color w:val="212A35"/>
          <w:spacing w:val="25"/>
        </w:rPr>
        <w:t xml:space="preserve"> </w:t>
      </w:r>
      <w:r>
        <w:rPr>
          <w:rFonts w:ascii="Calibri"/>
          <w:color w:val="212A35"/>
        </w:rPr>
        <w:t>consolidato</w:t>
      </w:r>
      <w:r>
        <w:rPr>
          <w:rFonts w:ascii="Calibri"/>
          <w:color w:val="212A35"/>
          <w:spacing w:val="25"/>
        </w:rPr>
        <w:t xml:space="preserve"> </w:t>
      </w:r>
      <w:r>
        <w:rPr>
          <w:rFonts w:ascii="Calibri"/>
          <w:color w:val="212A35"/>
        </w:rPr>
        <w:t>intese</w:t>
      </w:r>
      <w:r>
        <w:rPr>
          <w:rFonts w:ascii="Calibri"/>
          <w:color w:val="212A35"/>
          <w:spacing w:val="22"/>
        </w:rPr>
        <w:t xml:space="preserve"> </w:t>
      </w:r>
      <w:r>
        <w:rPr>
          <w:rFonts w:ascii="Calibri"/>
          <w:color w:val="212A35"/>
        </w:rPr>
        <w:t>o</w:t>
      </w:r>
      <w:r>
        <w:rPr>
          <w:rFonts w:ascii="Calibri"/>
          <w:color w:val="212A35"/>
          <w:spacing w:val="24"/>
        </w:rPr>
        <w:t xml:space="preserve"> </w:t>
      </w:r>
      <w:r>
        <w:rPr>
          <w:rFonts w:ascii="Calibri"/>
          <w:color w:val="212A35"/>
        </w:rPr>
        <w:t>pratiche</w:t>
      </w:r>
      <w:r>
        <w:rPr>
          <w:rFonts w:ascii="Calibri"/>
          <w:color w:val="212A35"/>
          <w:spacing w:val="25"/>
        </w:rPr>
        <w:t xml:space="preserve"> </w:t>
      </w:r>
      <w:r>
        <w:rPr>
          <w:rFonts w:ascii="Calibri"/>
          <w:color w:val="212A35"/>
        </w:rPr>
        <w:t>vietate</w:t>
      </w:r>
      <w:r>
        <w:rPr>
          <w:rFonts w:ascii="Calibri"/>
          <w:color w:val="212A35"/>
          <w:spacing w:val="24"/>
        </w:rPr>
        <w:t xml:space="preserve"> </w:t>
      </w:r>
      <w:r>
        <w:rPr>
          <w:rFonts w:ascii="Calibri"/>
          <w:color w:val="212A35"/>
        </w:rPr>
        <w:t>restrittive</w:t>
      </w:r>
      <w:r>
        <w:rPr>
          <w:rFonts w:ascii="Calibri"/>
          <w:color w:val="212A35"/>
          <w:spacing w:val="22"/>
        </w:rPr>
        <w:t xml:space="preserve"> </w:t>
      </w:r>
      <w:r>
        <w:rPr>
          <w:rFonts w:ascii="Calibri"/>
          <w:color w:val="212A35"/>
        </w:rPr>
        <w:t>o</w:t>
      </w:r>
      <w:r>
        <w:rPr>
          <w:rFonts w:ascii="Calibri"/>
          <w:color w:val="212A35"/>
          <w:spacing w:val="24"/>
        </w:rPr>
        <w:t xml:space="preserve"> </w:t>
      </w:r>
      <w:r>
        <w:rPr>
          <w:rFonts w:ascii="Calibri"/>
          <w:color w:val="212A35"/>
        </w:rPr>
        <w:t>lesive</w:t>
      </w:r>
      <w:r>
        <w:rPr>
          <w:rFonts w:ascii="Calibri"/>
          <w:color w:val="212A35"/>
          <w:spacing w:val="24"/>
        </w:rPr>
        <w:t xml:space="preserve"> </w:t>
      </w:r>
      <w:r>
        <w:rPr>
          <w:rFonts w:ascii="Calibri"/>
          <w:color w:val="212A35"/>
        </w:rPr>
        <w:t>della</w:t>
      </w:r>
      <w:r>
        <w:rPr>
          <w:rFonts w:ascii="Calibri"/>
          <w:color w:val="212A35"/>
          <w:spacing w:val="24"/>
        </w:rPr>
        <w:t xml:space="preserve"> </w:t>
      </w:r>
      <w:r>
        <w:rPr>
          <w:rFonts w:ascii="Calibri"/>
          <w:color w:val="212A35"/>
        </w:rPr>
        <w:t>concorrenza</w:t>
      </w:r>
      <w:r>
        <w:rPr>
          <w:rFonts w:ascii="Calibri"/>
          <w:color w:val="212A35"/>
          <w:spacing w:val="24"/>
        </w:rPr>
        <w:t xml:space="preserve"> </w:t>
      </w:r>
      <w:r>
        <w:rPr>
          <w:rFonts w:ascii="Calibri"/>
          <w:color w:val="212A35"/>
        </w:rPr>
        <w:t>e</w:t>
      </w:r>
      <w:r>
        <w:rPr>
          <w:rFonts w:ascii="Calibri"/>
          <w:color w:val="212A35"/>
          <w:spacing w:val="24"/>
        </w:rPr>
        <w:t xml:space="preserve"> </w:t>
      </w:r>
      <w:r>
        <w:rPr>
          <w:rFonts w:ascii="Calibri"/>
          <w:color w:val="212A35"/>
        </w:rPr>
        <w:t>del</w:t>
      </w:r>
      <w:r>
        <w:rPr>
          <w:rFonts w:ascii="Calibri"/>
          <w:color w:val="212A35"/>
          <w:spacing w:val="-47"/>
        </w:rPr>
        <w:t xml:space="preserve"> </w:t>
      </w:r>
      <w:r>
        <w:rPr>
          <w:rFonts w:ascii="Calibri"/>
          <w:color w:val="212A35"/>
        </w:rPr>
        <w:t>mercato;</w:t>
      </w:r>
    </w:p>
    <w:p w:rsidR="00982475" w:rsidRDefault="00982475" w:rsidP="00982475">
      <w:pPr>
        <w:pStyle w:val="Paragrafoelenco"/>
        <w:numPr>
          <w:ilvl w:val="0"/>
          <w:numId w:val="7"/>
        </w:numPr>
        <w:tabs>
          <w:tab w:val="left" w:pos="882"/>
        </w:tabs>
        <w:ind w:right="581"/>
        <w:rPr>
          <w:rFonts w:ascii="Calibri" w:hAnsi="Calibri"/>
        </w:rPr>
      </w:pPr>
      <w:r>
        <w:rPr>
          <w:rFonts w:ascii="Calibri" w:hAnsi="Calibri"/>
          <w:color w:val="212A35"/>
        </w:rPr>
        <w:t>segnala, al responsabile della prevenzione della corruzione della stazione appaltante, ogni irregolarità,</w:t>
      </w:r>
      <w:r>
        <w:rPr>
          <w:rFonts w:ascii="Calibri" w:hAnsi="Calibri"/>
          <w:color w:val="212A35"/>
          <w:spacing w:val="1"/>
        </w:rPr>
        <w:t xml:space="preserve"> </w:t>
      </w:r>
      <w:r>
        <w:rPr>
          <w:rFonts w:ascii="Calibri" w:hAnsi="Calibri"/>
          <w:color w:val="212A35"/>
        </w:rPr>
        <w:t>distorsione,</w:t>
      </w:r>
      <w:r>
        <w:rPr>
          <w:rFonts w:ascii="Calibri" w:hAnsi="Calibri"/>
          <w:color w:val="212A35"/>
          <w:spacing w:val="1"/>
        </w:rPr>
        <w:t xml:space="preserve"> </w:t>
      </w:r>
      <w:r>
        <w:rPr>
          <w:rFonts w:ascii="Calibri" w:hAnsi="Calibri"/>
          <w:color w:val="212A35"/>
        </w:rPr>
        <w:t>tentativo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turbativa</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gara e</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successiva</w:t>
      </w:r>
      <w:r>
        <w:rPr>
          <w:rFonts w:ascii="Calibri" w:hAnsi="Calibri"/>
          <w:color w:val="212A35"/>
          <w:spacing w:val="1"/>
        </w:rPr>
        <w:t xml:space="preserve"> </w:t>
      </w:r>
      <w:r>
        <w:rPr>
          <w:rFonts w:ascii="Calibri" w:hAnsi="Calibri"/>
          <w:color w:val="212A35"/>
        </w:rPr>
        <w:t>gestione</w:t>
      </w:r>
      <w:r>
        <w:rPr>
          <w:rFonts w:ascii="Calibri" w:hAnsi="Calibri"/>
          <w:color w:val="212A35"/>
          <w:spacing w:val="49"/>
        </w:rPr>
        <w:t xml:space="preserve"> </w:t>
      </w:r>
      <w:r>
        <w:rPr>
          <w:rFonts w:ascii="Calibri" w:hAnsi="Calibri"/>
          <w:color w:val="212A35"/>
        </w:rPr>
        <w:t>del rapporto contrattuale,</w:t>
      </w:r>
      <w:r>
        <w:rPr>
          <w:rFonts w:ascii="Calibri" w:hAnsi="Calibri"/>
          <w:color w:val="212A35"/>
          <w:spacing w:val="1"/>
        </w:rPr>
        <w:t xml:space="preserve"> </w:t>
      </w:r>
      <w:r>
        <w:rPr>
          <w:rFonts w:ascii="Calibri" w:hAnsi="Calibri"/>
          <w:color w:val="212A35"/>
        </w:rPr>
        <w:t>poste</w:t>
      </w:r>
      <w:r>
        <w:rPr>
          <w:rFonts w:ascii="Calibri" w:hAnsi="Calibri"/>
          <w:color w:val="212A35"/>
          <w:spacing w:val="1"/>
        </w:rPr>
        <w:t xml:space="preserve"> </w:t>
      </w:r>
      <w:r>
        <w:rPr>
          <w:rFonts w:ascii="Calibri" w:hAnsi="Calibri"/>
          <w:color w:val="212A35"/>
        </w:rPr>
        <w:t>in essere</w:t>
      </w:r>
      <w:r>
        <w:rPr>
          <w:rFonts w:ascii="Calibri" w:hAnsi="Calibri"/>
          <w:color w:val="212A35"/>
          <w:spacing w:val="1"/>
        </w:rPr>
        <w:t xml:space="preserve"> </w:t>
      </w:r>
      <w:r>
        <w:rPr>
          <w:rFonts w:ascii="Calibri" w:hAnsi="Calibri"/>
          <w:color w:val="212A35"/>
        </w:rPr>
        <w:t>da</w:t>
      </w:r>
      <w:r>
        <w:rPr>
          <w:rFonts w:ascii="Calibri" w:hAnsi="Calibri"/>
          <w:color w:val="212A35"/>
          <w:spacing w:val="1"/>
        </w:rPr>
        <w:t xml:space="preserve"> </w:t>
      </w:r>
      <w:r>
        <w:rPr>
          <w:rFonts w:ascii="Calibri" w:hAnsi="Calibri"/>
          <w:color w:val="212A35"/>
        </w:rPr>
        <w:t>chiunque</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particolare,</w:t>
      </w:r>
      <w:r>
        <w:rPr>
          <w:rFonts w:ascii="Calibri" w:hAnsi="Calibri"/>
          <w:color w:val="212A35"/>
          <w:spacing w:val="1"/>
        </w:rPr>
        <w:t xml:space="preserve"> </w:t>
      </w:r>
      <w:r>
        <w:rPr>
          <w:rFonts w:ascii="Calibri" w:hAnsi="Calibri"/>
          <w:color w:val="212A35"/>
        </w:rPr>
        <w:t>da</w:t>
      </w:r>
      <w:r>
        <w:rPr>
          <w:rFonts w:ascii="Calibri" w:hAnsi="Calibri"/>
          <w:color w:val="212A35"/>
          <w:spacing w:val="1"/>
        </w:rPr>
        <w:t xml:space="preserve"> </w:t>
      </w:r>
      <w:r>
        <w:rPr>
          <w:rFonts w:ascii="Calibri" w:hAnsi="Calibri"/>
          <w:color w:val="212A35"/>
        </w:rPr>
        <w:t>amministratori,</w:t>
      </w:r>
      <w:r>
        <w:rPr>
          <w:rFonts w:ascii="Calibri" w:hAnsi="Calibri"/>
          <w:color w:val="212A35"/>
          <w:spacing w:val="1"/>
        </w:rPr>
        <w:t xml:space="preserve"> </w:t>
      </w:r>
      <w:r>
        <w:rPr>
          <w:rFonts w:ascii="Calibri" w:hAnsi="Calibri"/>
          <w:color w:val="212A35"/>
        </w:rPr>
        <w:t>dipendenti</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collaboratori</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stazione appaltante; al segnalante di applicano, per quanto compatibili, le tutele previste dall’articolo 1</w:t>
      </w:r>
      <w:r>
        <w:rPr>
          <w:rFonts w:ascii="Calibri" w:hAnsi="Calibri"/>
          <w:color w:val="212A35"/>
          <w:spacing w:val="-47"/>
        </w:rPr>
        <w:t xml:space="preserve"> </w:t>
      </w:r>
      <w:r>
        <w:rPr>
          <w:rFonts w:ascii="Calibri" w:hAnsi="Calibri"/>
          <w:color w:val="212A35"/>
        </w:rPr>
        <w:t>comma</w:t>
      </w:r>
      <w:r>
        <w:rPr>
          <w:rFonts w:ascii="Calibri" w:hAnsi="Calibri"/>
          <w:color w:val="212A35"/>
          <w:spacing w:val="-1"/>
        </w:rPr>
        <w:t xml:space="preserve"> </w:t>
      </w:r>
      <w:r>
        <w:rPr>
          <w:rFonts w:ascii="Calibri" w:hAnsi="Calibri"/>
          <w:color w:val="212A35"/>
        </w:rPr>
        <w:t>51 della</w:t>
      </w:r>
      <w:r>
        <w:rPr>
          <w:rFonts w:ascii="Calibri" w:hAnsi="Calibri"/>
          <w:color w:val="212A35"/>
          <w:spacing w:val="-4"/>
        </w:rPr>
        <w:t xml:space="preserve"> </w:t>
      </w:r>
      <w:r>
        <w:rPr>
          <w:rFonts w:ascii="Calibri" w:hAnsi="Calibri"/>
          <w:color w:val="212A35"/>
        </w:rPr>
        <w:t>legge</w:t>
      </w:r>
      <w:r>
        <w:rPr>
          <w:rFonts w:ascii="Calibri" w:hAnsi="Calibri"/>
          <w:color w:val="212A35"/>
          <w:spacing w:val="-2"/>
        </w:rPr>
        <w:t xml:space="preserve"> </w:t>
      </w:r>
      <w:r>
        <w:rPr>
          <w:rFonts w:ascii="Calibri" w:hAnsi="Calibri"/>
          <w:color w:val="212A35"/>
        </w:rPr>
        <w:t>190/2012;</w:t>
      </w:r>
    </w:p>
    <w:p w:rsidR="00982475" w:rsidRDefault="00982475" w:rsidP="00982475">
      <w:pPr>
        <w:pStyle w:val="Paragrafoelenco"/>
        <w:numPr>
          <w:ilvl w:val="0"/>
          <w:numId w:val="7"/>
        </w:numPr>
        <w:tabs>
          <w:tab w:val="left" w:pos="882"/>
        </w:tabs>
        <w:ind w:right="584"/>
        <w:rPr>
          <w:rFonts w:ascii="Calibri" w:hAnsi="Calibri"/>
        </w:rPr>
      </w:pPr>
      <w:r>
        <w:rPr>
          <w:rFonts w:ascii="Calibri" w:hAnsi="Calibri"/>
          <w:color w:val="212A35"/>
        </w:rPr>
        <w:t>informa i propri collaboratori e dipendenti degli obblighi recati dal presente e vigila affinché detti</w:t>
      </w:r>
      <w:r>
        <w:rPr>
          <w:rFonts w:ascii="Calibri" w:hAnsi="Calibri"/>
          <w:color w:val="212A35"/>
          <w:spacing w:val="1"/>
        </w:rPr>
        <w:t xml:space="preserve"> </w:t>
      </w:r>
      <w:r>
        <w:rPr>
          <w:rFonts w:ascii="Calibri" w:hAnsi="Calibri"/>
          <w:color w:val="212A35"/>
        </w:rPr>
        <w:t>obblighi</w:t>
      </w:r>
      <w:r>
        <w:rPr>
          <w:rFonts w:ascii="Calibri" w:hAnsi="Calibri"/>
          <w:color w:val="212A35"/>
          <w:spacing w:val="-1"/>
        </w:rPr>
        <w:t xml:space="preserve"> </w:t>
      </w:r>
      <w:r>
        <w:rPr>
          <w:rFonts w:ascii="Calibri" w:hAnsi="Calibri"/>
          <w:color w:val="212A35"/>
        </w:rPr>
        <w:t>siano</w:t>
      </w:r>
      <w:r>
        <w:rPr>
          <w:rFonts w:ascii="Calibri" w:hAnsi="Calibri"/>
          <w:color w:val="212A35"/>
          <w:spacing w:val="-1"/>
        </w:rPr>
        <w:t xml:space="preserve"> </w:t>
      </w:r>
      <w:r>
        <w:rPr>
          <w:rFonts w:ascii="Calibri" w:hAnsi="Calibri"/>
          <w:color w:val="212A35"/>
        </w:rPr>
        <w:t>osservati</w:t>
      </w:r>
      <w:r>
        <w:rPr>
          <w:rFonts w:ascii="Calibri" w:hAnsi="Calibri"/>
          <w:color w:val="212A35"/>
          <w:spacing w:val="-3"/>
        </w:rPr>
        <w:t xml:space="preserve"> </w:t>
      </w:r>
      <w:r>
        <w:rPr>
          <w:rFonts w:ascii="Calibri" w:hAnsi="Calibri"/>
          <w:color w:val="212A35"/>
        </w:rPr>
        <w:t>da</w:t>
      </w:r>
      <w:r>
        <w:rPr>
          <w:rFonts w:ascii="Calibri" w:hAnsi="Calibri"/>
          <w:color w:val="212A35"/>
          <w:spacing w:val="-3"/>
        </w:rPr>
        <w:t xml:space="preserve"> </w:t>
      </w:r>
      <w:r>
        <w:rPr>
          <w:rFonts w:ascii="Calibri" w:hAnsi="Calibri"/>
          <w:color w:val="212A35"/>
        </w:rPr>
        <w:t>tutti i collaboratori e</w:t>
      </w:r>
      <w:r>
        <w:rPr>
          <w:rFonts w:ascii="Calibri" w:hAnsi="Calibri"/>
          <w:color w:val="212A35"/>
          <w:spacing w:val="-2"/>
        </w:rPr>
        <w:t xml:space="preserve"> </w:t>
      </w:r>
      <w:r>
        <w:rPr>
          <w:rFonts w:ascii="Calibri" w:hAnsi="Calibri"/>
          <w:color w:val="212A35"/>
        </w:rPr>
        <w:t>dipendenti;</w:t>
      </w:r>
    </w:p>
    <w:p w:rsidR="00982475" w:rsidRDefault="00982475" w:rsidP="00982475">
      <w:pPr>
        <w:pStyle w:val="Paragrafoelenco"/>
        <w:numPr>
          <w:ilvl w:val="0"/>
          <w:numId w:val="7"/>
        </w:numPr>
        <w:tabs>
          <w:tab w:val="left" w:pos="882"/>
        </w:tabs>
        <w:ind w:right="586"/>
        <w:rPr>
          <w:rFonts w:ascii="Calibri" w:hAnsi="Calibri"/>
        </w:rPr>
      </w:pPr>
      <w:r>
        <w:rPr>
          <w:rFonts w:ascii="Calibri" w:hAnsi="Calibri"/>
          <w:color w:val="212A35"/>
        </w:rPr>
        <w:t>collabora con le forze di pubblica scurezza, denunciando ogni tentativo di estorsione, intimidazione o</w:t>
      </w:r>
      <w:r>
        <w:rPr>
          <w:rFonts w:ascii="Calibri" w:hAnsi="Calibri"/>
          <w:color w:val="212A35"/>
          <w:spacing w:val="1"/>
        </w:rPr>
        <w:t xml:space="preserve"> </w:t>
      </w:r>
      <w:r>
        <w:rPr>
          <w:rFonts w:ascii="Calibri" w:hAnsi="Calibri"/>
          <w:color w:val="212A35"/>
        </w:rPr>
        <w:t>condizionamento</w:t>
      </w:r>
      <w:r>
        <w:rPr>
          <w:rFonts w:ascii="Calibri" w:hAnsi="Calibri"/>
          <w:color w:val="212A35"/>
          <w:spacing w:val="17"/>
        </w:rPr>
        <w:t xml:space="preserve"> </w:t>
      </w:r>
      <w:r>
        <w:rPr>
          <w:rFonts w:ascii="Calibri" w:hAnsi="Calibri"/>
          <w:color w:val="212A35"/>
        </w:rPr>
        <w:t>quali,</w:t>
      </w:r>
      <w:r>
        <w:rPr>
          <w:rFonts w:ascii="Calibri" w:hAnsi="Calibri"/>
          <w:color w:val="212A35"/>
          <w:spacing w:val="16"/>
        </w:rPr>
        <w:t xml:space="preserve"> </w:t>
      </w:r>
      <w:r>
        <w:rPr>
          <w:rFonts w:ascii="Calibri" w:hAnsi="Calibri"/>
          <w:color w:val="212A35"/>
        </w:rPr>
        <w:t>a</w:t>
      </w:r>
      <w:r>
        <w:rPr>
          <w:rFonts w:ascii="Calibri" w:hAnsi="Calibri"/>
          <w:color w:val="212A35"/>
          <w:spacing w:val="17"/>
        </w:rPr>
        <w:t xml:space="preserve"> </w:t>
      </w:r>
      <w:r>
        <w:rPr>
          <w:rFonts w:ascii="Calibri" w:hAnsi="Calibri"/>
          <w:color w:val="212A35"/>
        </w:rPr>
        <w:t>titolo</w:t>
      </w:r>
      <w:r>
        <w:rPr>
          <w:rFonts w:ascii="Calibri" w:hAnsi="Calibri"/>
          <w:color w:val="212A35"/>
          <w:spacing w:val="17"/>
        </w:rPr>
        <w:t xml:space="preserve"> </w:t>
      </w:r>
      <w:r>
        <w:rPr>
          <w:rFonts w:ascii="Calibri" w:hAnsi="Calibri"/>
          <w:color w:val="212A35"/>
        </w:rPr>
        <w:t>d’esempio:</w:t>
      </w:r>
      <w:r>
        <w:rPr>
          <w:rFonts w:ascii="Calibri" w:hAnsi="Calibri"/>
          <w:color w:val="212A35"/>
          <w:spacing w:val="17"/>
        </w:rPr>
        <w:t xml:space="preserve"> </w:t>
      </w:r>
      <w:r>
        <w:rPr>
          <w:rFonts w:ascii="Calibri" w:hAnsi="Calibri"/>
          <w:color w:val="212A35"/>
        </w:rPr>
        <w:t>richieste</w:t>
      </w:r>
      <w:r>
        <w:rPr>
          <w:rFonts w:ascii="Calibri" w:hAnsi="Calibri"/>
          <w:color w:val="212A35"/>
          <w:spacing w:val="14"/>
        </w:rPr>
        <w:t xml:space="preserve"> </w:t>
      </w:r>
      <w:r>
        <w:rPr>
          <w:rFonts w:ascii="Calibri" w:hAnsi="Calibri"/>
          <w:color w:val="212A35"/>
        </w:rPr>
        <w:t>di</w:t>
      </w:r>
      <w:r>
        <w:rPr>
          <w:rFonts w:ascii="Calibri" w:hAnsi="Calibri"/>
          <w:color w:val="212A35"/>
          <w:spacing w:val="17"/>
        </w:rPr>
        <w:t xml:space="preserve"> </w:t>
      </w:r>
      <w:r>
        <w:rPr>
          <w:rFonts w:ascii="Calibri" w:hAnsi="Calibri"/>
          <w:color w:val="212A35"/>
        </w:rPr>
        <w:t>tangenti,</w:t>
      </w:r>
      <w:r>
        <w:rPr>
          <w:rFonts w:ascii="Calibri" w:hAnsi="Calibri"/>
          <w:color w:val="212A35"/>
          <w:spacing w:val="16"/>
        </w:rPr>
        <w:t xml:space="preserve"> </w:t>
      </w:r>
      <w:r>
        <w:rPr>
          <w:rFonts w:ascii="Calibri" w:hAnsi="Calibri"/>
          <w:color w:val="212A35"/>
        </w:rPr>
        <w:t>pressioni</w:t>
      </w:r>
      <w:r>
        <w:rPr>
          <w:rFonts w:ascii="Calibri" w:hAnsi="Calibri"/>
          <w:color w:val="212A35"/>
          <w:spacing w:val="17"/>
        </w:rPr>
        <w:t xml:space="preserve"> </w:t>
      </w:r>
      <w:r>
        <w:rPr>
          <w:rFonts w:ascii="Calibri" w:hAnsi="Calibri"/>
          <w:color w:val="212A35"/>
        </w:rPr>
        <w:t>per</w:t>
      </w:r>
      <w:r>
        <w:rPr>
          <w:rFonts w:ascii="Calibri" w:hAnsi="Calibri"/>
          <w:color w:val="212A35"/>
          <w:spacing w:val="16"/>
        </w:rPr>
        <w:t xml:space="preserve"> </w:t>
      </w:r>
      <w:r>
        <w:rPr>
          <w:rFonts w:ascii="Calibri" w:hAnsi="Calibri"/>
          <w:color w:val="212A35"/>
        </w:rPr>
        <w:t>indirizzare</w:t>
      </w:r>
      <w:r>
        <w:rPr>
          <w:rFonts w:ascii="Calibri" w:hAnsi="Calibri"/>
          <w:color w:val="212A35"/>
          <w:spacing w:val="17"/>
        </w:rPr>
        <w:t xml:space="preserve"> </w:t>
      </w:r>
      <w:r>
        <w:rPr>
          <w:rFonts w:ascii="Calibri" w:hAnsi="Calibri"/>
          <w:color w:val="212A35"/>
        </w:rPr>
        <w:t>l’assunzione</w:t>
      </w:r>
      <w:r>
        <w:rPr>
          <w:rFonts w:ascii="Calibri" w:hAnsi="Calibri"/>
          <w:color w:val="212A35"/>
          <w:spacing w:val="-48"/>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personale</w:t>
      </w:r>
      <w:r>
        <w:rPr>
          <w:rFonts w:ascii="Calibri" w:hAnsi="Calibri"/>
          <w:color w:val="212A35"/>
          <w:spacing w:val="-4"/>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l’affidamento di</w:t>
      </w:r>
      <w:r>
        <w:rPr>
          <w:rFonts w:ascii="Calibri" w:hAnsi="Calibri"/>
          <w:color w:val="212A35"/>
          <w:spacing w:val="-1"/>
        </w:rPr>
        <w:t xml:space="preserve"> </w:t>
      </w:r>
      <w:r>
        <w:rPr>
          <w:rFonts w:ascii="Calibri" w:hAnsi="Calibri"/>
          <w:color w:val="212A35"/>
        </w:rPr>
        <w:t>subappalti, danneggiamenti</w:t>
      </w:r>
      <w:r>
        <w:rPr>
          <w:rFonts w:ascii="Calibri" w:hAnsi="Calibri"/>
          <w:color w:val="212A35"/>
          <w:spacing w:val="-4"/>
        </w:rPr>
        <w:t xml:space="preserve"> </w:t>
      </w:r>
      <w:r>
        <w:rPr>
          <w:rFonts w:ascii="Calibri" w:hAnsi="Calibri"/>
          <w:color w:val="212A35"/>
        </w:rPr>
        <w:t>o furti di</w:t>
      </w:r>
      <w:r>
        <w:rPr>
          <w:rFonts w:ascii="Calibri" w:hAnsi="Calibri"/>
          <w:color w:val="212A35"/>
          <w:spacing w:val="-1"/>
        </w:rPr>
        <w:t xml:space="preserve"> </w:t>
      </w:r>
      <w:r>
        <w:rPr>
          <w:rFonts w:ascii="Calibri" w:hAnsi="Calibri"/>
          <w:color w:val="212A35"/>
        </w:rPr>
        <w:t>beni</w:t>
      </w:r>
      <w:r>
        <w:rPr>
          <w:rFonts w:ascii="Calibri" w:hAnsi="Calibri"/>
          <w:color w:val="212A35"/>
          <w:spacing w:val="-1"/>
        </w:rPr>
        <w:t xml:space="preserve"> </w:t>
      </w:r>
      <w:r>
        <w:rPr>
          <w:rFonts w:ascii="Calibri" w:hAnsi="Calibri"/>
          <w:color w:val="212A35"/>
        </w:rPr>
        <w:t>personali</w:t>
      </w:r>
      <w:r>
        <w:rPr>
          <w:rFonts w:ascii="Calibri" w:hAnsi="Calibri"/>
          <w:color w:val="212A35"/>
          <w:spacing w:val="-2"/>
        </w:rPr>
        <w:t xml:space="preserve"> </w:t>
      </w:r>
      <w:r>
        <w:rPr>
          <w:rFonts w:ascii="Calibri" w:hAnsi="Calibri"/>
          <w:color w:val="212A35"/>
        </w:rPr>
        <w:t>o in</w:t>
      </w:r>
      <w:r>
        <w:rPr>
          <w:rFonts w:ascii="Calibri" w:hAnsi="Calibri"/>
          <w:color w:val="212A35"/>
          <w:spacing w:val="-3"/>
        </w:rPr>
        <w:t xml:space="preserve"> </w:t>
      </w:r>
      <w:r>
        <w:rPr>
          <w:rFonts w:ascii="Calibri" w:hAnsi="Calibri"/>
          <w:color w:val="212A35"/>
        </w:rPr>
        <w:t>cantiere;</w:t>
      </w:r>
    </w:p>
    <w:p w:rsidR="00982475" w:rsidRDefault="00982475" w:rsidP="00982475">
      <w:pPr>
        <w:pStyle w:val="Paragrafoelenco"/>
        <w:numPr>
          <w:ilvl w:val="0"/>
          <w:numId w:val="7"/>
        </w:numPr>
        <w:tabs>
          <w:tab w:val="left" w:pos="882"/>
        </w:tabs>
        <w:spacing w:before="1"/>
        <w:ind w:right="581"/>
        <w:rPr>
          <w:rFonts w:ascii="Calibri" w:hAnsi="Calibri"/>
        </w:rPr>
      </w:pPr>
      <w:r>
        <w:rPr>
          <w:rFonts w:ascii="Calibri" w:hAnsi="Calibri"/>
          <w:color w:val="212A35"/>
        </w:rPr>
        <w:t>acquisisce, con le stesse modalità e gli stessi adempimenti previsti dalla normativa vigente in materia di</w:t>
      </w:r>
      <w:r>
        <w:rPr>
          <w:rFonts w:ascii="Calibri" w:hAnsi="Calibri"/>
          <w:color w:val="212A35"/>
          <w:spacing w:val="-47"/>
        </w:rPr>
        <w:t xml:space="preserve"> </w:t>
      </w:r>
      <w:r>
        <w:rPr>
          <w:rFonts w:ascii="Calibri" w:hAnsi="Calibri"/>
          <w:color w:val="212A35"/>
        </w:rPr>
        <w:t>subappalto, la preventiva autorizzazione della stazione appaltante anche per cottimi e sub-affidamenti</w:t>
      </w:r>
      <w:r>
        <w:rPr>
          <w:rFonts w:ascii="Calibri" w:hAnsi="Calibri"/>
          <w:color w:val="212A35"/>
          <w:spacing w:val="1"/>
        </w:rPr>
        <w:t xml:space="preserve"> </w:t>
      </w:r>
      <w:r>
        <w:rPr>
          <w:rFonts w:ascii="Calibri" w:hAnsi="Calibri"/>
          <w:color w:val="212A35"/>
        </w:rPr>
        <w:t>relativi alle seguenti categorie: A. trasporto di materiali a discarica per conto di terzi; B. trasporto,</w:t>
      </w:r>
      <w:r>
        <w:rPr>
          <w:rFonts w:ascii="Calibri" w:hAnsi="Calibri"/>
          <w:color w:val="212A35"/>
          <w:spacing w:val="1"/>
        </w:rPr>
        <w:t xml:space="preserve"> </w:t>
      </w:r>
      <w:r>
        <w:rPr>
          <w:rFonts w:ascii="Calibri" w:hAnsi="Calibri"/>
          <w:color w:val="212A35"/>
        </w:rPr>
        <w:t>anche transfrontaliero, e smaltimento rifiuti per conto terzi; C. estrazione, fornitura e trasporto terra e</w:t>
      </w:r>
      <w:r>
        <w:rPr>
          <w:rFonts w:ascii="Calibri" w:hAnsi="Calibri"/>
          <w:color w:val="212A35"/>
          <w:spacing w:val="1"/>
        </w:rPr>
        <w:t xml:space="preserve"> </w:t>
      </w:r>
      <w:r>
        <w:rPr>
          <w:rFonts w:ascii="Calibri" w:hAnsi="Calibri"/>
          <w:color w:val="212A35"/>
        </w:rPr>
        <w:t>materiali</w:t>
      </w:r>
      <w:r>
        <w:rPr>
          <w:rFonts w:ascii="Calibri" w:hAnsi="Calibri"/>
          <w:color w:val="212A35"/>
          <w:spacing w:val="8"/>
        </w:rPr>
        <w:t xml:space="preserve"> </w:t>
      </w:r>
      <w:r>
        <w:rPr>
          <w:rFonts w:ascii="Calibri" w:hAnsi="Calibri"/>
          <w:color w:val="212A35"/>
        </w:rPr>
        <w:t>inerti;</w:t>
      </w:r>
      <w:r>
        <w:rPr>
          <w:rFonts w:ascii="Calibri" w:hAnsi="Calibri"/>
          <w:color w:val="212A35"/>
          <w:spacing w:val="7"/>
        </w:rPr>
        <w:t xml:space="preserve"> </w:t>
      </w:r>
      <w:r>
        <w:rPr>
          <w:rFonts w:ascii="Calibri" w:hAnsi="Calibri"/>
          <w:color w:val="212A35"/>
        </w:rPr>
        <w:t>D.</w:t>
      </w:r>
      <w:r>
        <w:rPr>
          <w:rFonts w:ascii="Calibri" w:hAnsi="Calibri"/>
          <w:color w:val="212A35"/>
          <w:spacing w:val="8"/>
        </w:rPr>
        <w:t xml:space="preserve"> </w:t>
      </w:r>
      <w:r>
        <w:rPr>
          <w:rFonts w:ascii="Calibri" w:hAnsi="Calibri"/>
          <w:color w:val="212A35"/>
        </w:rPr>
        <w:t>confezionamento,</w:t>
      </w:r>
      <w:r>
        <w:rPr>
          <w:rFonts w:ascii="Calibri" w:hAnsi="Calibri"/>
          <w:color w:val="212A35"/>
          <w:spacing w:val="10"/>
        </w:rPr>
        <w:t xml:space="preserve"> </w:t>
      </w:r>
      <w:r>
        <w:rPr>
          <w:rFonts w:ascii="Calibri" w:hAnsi="Calibri"/>
          <w:color w:val="212A35"/>
        </w:rPr>
        <w:t>fornitura</w:t>
      </w:r>
      <w:r>
        <w:rPr>
          <w:rFonts w:ascii="Calibri" w:hAnsi="Calibri"/>
          <w:color w:val="212A35"/>
          <w:spacing w:val="8"/>
        </w:rPr>
        <w:t xml:space="preserve"> </w:t>
      </w:r>
      <w:r>
        <w:rPr>
          <w:rFonts w:ascii="Calibri" w:hAnsi="Calibri"/>
          <w:color w:val="212A35"/>
        </w:rPr>
        <w:t>e</w:t>
      </w:r>
      <w:r>
        <w:rPr>
          <w:rFonts w:ascii="Calibri" w:hAnsi="Calibri"/>
          <w:color w:val="212A35"/>
          <w:spacing w:val="9"/>
        </w:rPr>
        <w:t xml:space="preserve"> </w:t>
      </w:r>
      <w:r>
        <w:rPr>
          <w:rFonts w:ascii="Calibri" w:hAnsi="Calibri"/>
          <w:color w:val="212A35"/>
        </w:rPr>
        <w:t>trasporto</w:t>
      </w:r>
      <w:r>
        <w:rPr>
          <w:rFonts w:ascii="Calibri" w:hAnsi="Calibri"/>
          <w:color w:val="212A35"/>
          <w:spacing w:val="11"/>
        </w:rPr>
        <w:t xml:space="preserve"> </w:t>
      </w:r>
      <w:r>
        <w:rPr>
          <w:rFonts w:ascii="Calibri" w:hAnsi="Calibri"/>
          <w:color w:val="212A35"/>
        </w:rPr>
        <w:t>di</w:t>
      </w:r>
      <w:r>
        <w:rPr>
          <w:rFonts w:ascii="Calibri" w:hAnsi="Calibri"/>
          <w:color w:val="212A35"/>
          <w:spacing w:val="8"/>
        </w:rPr>
        <w:t xml:space="preserve"> </w:t>
      </w:r>
      <w:r>
        <w:rPr>
          <w:rFonts w:ascii="Calibri" w:hAnsi="Calibri"/>
          <w:color w:val="212A35"/>
        </w:rPr>
        <w:t>calcestruzzo</w:t>
      </w:r>
      <w:r>
        <w:rPr>
          <w:rFonts w:ascii="Calibri" w:hAnsi="Calibri"/>
          <w:color w:val="212A35"/>
          <w:spacing w:val="10"/>
        </w:rPr>
        <w:t xml:space="preserve"> </w:t>
      </w:r>
      <w:r>
        <w:rPr>
          <w:rFonts w:ascii="Calibri" w:hAnsi="Calibri"/>
          <w:color w:val="212A35"/>
        </w:rPr>
        <w:t>e</w:t>
      </w:r>
      <w:r>
        <w:rPr>
          <w:rFonts w:ascii="Calibri" w:hAnsi="Calibri"/>
          <w:color w:val="212A35"/>
          <w:spacing w:val="10"/>
        </w:rPr>
        <w:t xml:space="preserve"> </w:t>
      </w:r>
      <w:r>
        <w:rPr>
          <w:rFonts w:ascii="Calibri" w:hAnsi="Calibri"/>
          <w:color w:val="212A35"/>
        </w:rPr>
        <w:t>di</w:t>
      </w:r>
      <w:r>
        <w:rPr>
          <w:rFonts w:ascii="Calibri" w:hAnsi="Calibri"/>
          <w:color w:val="212A35"/>
          <w:spacing w:val="8"/>
        </w:rPr>
        <w:t xml:space="preserve"> </w:t>
      </w:r>
      <w:r>
        <w:rPr>
          <w:rFonts w:ascii="Calibri" w:hAnsi="Calibri"/>
          <w:color w:val="212A35"/>
        </w:rPr>
        <w:t>bitume;</w:t>
      </w:r>
      <w:r>
        <w:rPr>
          <w:rFonts w:ascii="Calibri" w:hAnsi="Calibri"/>
          <w:color w:val="212A35"/>
          <w:spacing w:val="9"/>
        </w:rPr>
        <w:t xml:space="preserve"> </w:t>
      </w:r>
      <w:r>
        <w:rPr>
          <w:rFonts w:ascii="Calibri" w:hAnsi="Calibri"/>
          <w:color w:val="212A35"/>
        </w:rPr>
        <w:t>E.</w:t>
      </w:r>
      <w:r>
        <w:rPr>
          <w:rFonts w:ascii="Calibri" w:hAnsi="Calibri"/>
          <w:color w:val="212A35"/>
          <w:spacing w:val="9"/>
        </w:rPr>
        <w:t xml:space="preserve"> </w:t>
      </w:r>
      <w:r>
        <w:rPr>
          <w:rFonts w:ascii="Calibri" w:hAnsi="Calibri"/>
          <w:color w:val="212A35"/>
        </w:rPr>
        <w:t>noli</w:t>
      </w:r>
      <w:r>
        <w:rPr>
          <w:rFonts w:ascii="Calibri" w:hAnsi="Calibri"/>
          <w:color w:val="212A35"/>
          <w:spacing w:val="8"/>
        </w:rPr>
        <w:t xml:space="preserve"> </w:t>
      </w:r>
      <w:r>
        <w:rPr>
          <w:rFonts w:ascii="Calibri" w:hAnsi="Calibri"/>
          <w:color w:val="212A35"/>
        </w:rPr>
        <w:t>a</w:t>
      </w:r>
      <w:r>
        <w:rPr>
          <w:rFonts w:ascii="Calibri" w:hAnsi="Calibri"/>
          <w:color w:val="212A35"/>
          <w:spacing w:val="8"/>
        </w:rPr>
        <w:t xml:space="preserve"> </w:t>
      </w:r>
      <w:r>
        <w:rPr>
          <w:rFonts w:ascii="Calibri" w:hAnsi="Calibri"/>
          <w:color w:val="212A35"/>
        </w:rPr>
        <w:t>freddo</w:t>
      </w:r>
      <w:r>
        <w:rPr>
          <w:rFonts w:ascii="Calibri" w:hAnsi="Calibri"/>
          <w:color w:val="212A35"/>
          <w:spacing w:val="-47"/>
        </w:rPr>
        <w:t xml:space="preserve"> </w:t>
      </w:r>
      <w:r>
        <w:rPr>
          <w:rFonts w:ascii="Calibri" w:hAnsi="Calibri"/>
          <w:color w:val="212A35"/>
        </w:rPr>
        <w:t>di macchinari; F. forniture di ferro lavorato; G. noli a caldo; H. autotrasporti per conto di terzi; I.</w:t>
      </w:r>
      <w:r>
        <w:rPr>
          <w:rFonts w:ascii="Calibri" w:hAnsi="Calibri"/>
          <w:color w:val="212A35"/>
          <w:spacing w:val="1"/>
        </w:rPr>
        <w:t xml:space="preserve"> </w:t>
      </w:r>
      <w:proofErr w:type="spellStart"/>
      <w:r>
        <w:rPr>
          <w:rFonts w:ascii="Calibri" w:hAnsi="Calibri"/>
          <w:color w:val="212A35"/>
        </w:rPr>
        <w:t>guardiania</w:t>
      </w:r>
      <w:proofErr w:type="spellEnd"/>
      <w:r>
        <w:rPr>
          <w:rFonts w:ascii="Calibri" w:hAnsi="Calibri"/>
          <w:color w:val="212A35"/>
          <w:spacing w:val="-1"/>
        </w:rPr>
        <w:t xml:space="preserve"> </w:t>
      </w:r>
      <w:r>
        <w:rPr>
          <w:rFonts w:ascii="Calibri" w:hAnsi="Calibri"/>
          <w:color w:val="212A35"/>
        </w:rPr>
        <w:t>dei cantieri;</w:t>
      </w:r>
    </w:p>
    <w:p w:rsidR="00982475" w:rsidRDefault="00982475" w:rsidP="00982475">
      <w:pPr>
        <w:pStyle w:val="Paragrafoelenco"/>
        <w:numPr>
          <w:ilvl w:val="0"/>
          <w:numId w:val="7"/>
        </w:numPr>
        <w:tabs>
          <w:tab w:val="left" w:pos="882"/>
        </w:tabs>
        <w:ind w:right="585"/>
        <w:rPr>
          <w:rFonts w:ascii="Calibri" w:hAnsi="Calibri"/>
        </w:rPr>
      </w:pPr>
      <w:r>
        <w:rPr>
          <w:rFonts w:ascii="Calibri" w:hAnsi="Calibri"/>
          <w:color w:val="212A35"/>
        </w:rPr>
        <w:t>inserisce le clausole di integrità e anticorruzione di cui sopra nei contratti di subappalto, pena il diniego</w:t>
      </w:r>
      <w:r>
        <w:rPr>
          <w:rFonts w:ascii="Calibri" w:hAnsi="Calibri"/>
          <w:color w:val="212A35"/>
          <w:spacing w:val="-47"/>
        </w:rPr>
        <w:t xml:space="preserve"> </w:t>
      </w:r>
      <w:r>
        <w:rPr>
          <w:rFonts w:ascii="Calibri" w:hAnsi="Calibri"/>
          <w:color w:val="212A35"/>
        </w:rPr>
        <w:t>dell’autorizzazione;</w:t>
      </w:r>
    </w:p>
    <w:p w:rsidR="00982475" w:rsidRDefault="00982475" w:rsidP="00982475">
      <w:pPr>
        <w:pStyle w:val="Paragrafoelenco"/>
        <w:numPr>
          <w:ilvl w:val="0"/>
          <w:numId w:val="7"/>
        </w:numPr>
        <w:tabs>
          <w:tab w:val="left" w:pos="882"/>
        </w:tabs>
        <w:ind w:right="582"/>
        <w:rPr>
          <w:rFonts w:ascii="Calibri" w:hAnsi="Calibri"/>
        </w:rPr>
      </w:pPr>
      <w:r>
        <w:rPr>
          <w:rFonts w:ascii="Calibri" w:hAnsi="Calibri"/>
          <w:color w:val="212A35"/>
        </w:rPr>
        <w:t>comunica tempestivamente, alla Prefettura e all’Autorità giudiziaria,</w:t>
      </w:r>
      <w:r>
        <w:rPr>
          <w:rFonts w:ascii="Calibri" w:hAnsi="Calibri"/>
          <w:color w:val="212A35"/>
          <w:spacing w:val="1"/>
        </w:rPr>
        <w:t xml:space="preserve"> </w:t>
      </w:r>
      <w:r>
        <w:rPr>
          <w:rFonts w:ascii="Calibri" w:hAnsi="Calibri"/>
          <w:color w:val="212A35"/>
        </w:rPr>
        <w:t>tentativi di concussione che si</w:t>
      </w:r>
      <w:r>
        <w:rPr>
          <w:rFonts w:ascii="Calibri" w:hAnsi="Calibri"/>
          <w:color w:val="212A35"/>
          <w:spacing w:val="1"/>
        </w:rPr>
        <w:t xml:space="preserve"> </w:t>
      </w:r>
      <w:r>
        <w:rPr>
          <w:rFonts w:ascii="Calibri" w:hAnsi="Calibri"/>
          <w:color w:val="212A35"/>
        </w:rPr>
        <w:t>siano, in qualsiasi modo, manifestati nei confronti dell’imprenditore, degli organi sociali o dei dirigenti</w:t>
      </w:r>
      <w:r>
        <w:rPr>
          <w:rFonts w:ascii="Calibri" w:hAnsi="Calibri"/>
          <w:color w:val="212A35"/>
          <w:spacing w:val="1"/>
        </w:rPr>
        <w:t xml:space="preserve"> </w:t>
      </w:r>
      <w:r>
        <w:rPr>
          <w:rFonts w:ascii="Calibri" w:hAnsi="Calibri"/>
          <w:color w:val="212A35"/>
        </w:rPr>
        <w:t>di impresa; questo adempimento ha natura essenziale ai fini della esecuzione del contratto; il relativo</w:t>
      </w:r>
      <w:r>
        <w:rPr>
          <w:rFonts w:ascii="Calibri" w:hAnsi="Calibri"/>
          <w:color w:val="212A35"/>
          <w:spacing w:val="1"/>
        </w:rPr>
        <w:t xml:space="preserve"> </w:t>
      </w:r>
      <w:r>
        <w:rPr>
          <w:rFonts w:ascii="Calibri" w:hAnsi="Calibri"/>
          <w:color w:val="212A35"/>
        </w:rPr>
        <w:t>inadempimento darà luogo alla risoluzione del contratto stesso, ai sensi dell’articolo 1456 del c.c.;</w:t>
      </w:r>
      <w:r>
        <w:rPr>
          <w:rFonts w:ascii="Calibri" w:hAnsi="Calibri"/>
          <w:color w:val="212A35"/>
          <w:spacing w:val="1"/>
        </w:rPr>
        <w:t xml:space="preserve"> </w:t>
      </w:r>
      <w:r>
        <w:rPr>
          <w:rFonts w:ascii="Calibri" w:hAnsi="Calibri"/>
          <w:color w:val="212A35"/>
        </w:rPr>
        <w:t>medesima risoluzione interverrà ogni qualvolta nei confronti di pubblici amministratori, che abbiano</w:t>
      </w:r>
      <w:r>
        <w:rPr>
          <w:rFonts w:ascii="Calibri" w:hAnsi="Calibri"/>
          <w:color w:val="212A35"/>
          <w:spacing w:val="1"/>
        </w:rPr>
        <w:t xml:space="preserve"> </w:t>
      </w:r>
      <w:r>
        <w:rPr>
          <w:rFonts w:ascii="Calibri" w:hAnsi="Calibri"/>
          <w:color w:val="212A35"/>
        </w:rPr>
        <w:t>esercitato funzioni relative alla stipula ed esecuzione del contratto, sia disposta misura cautelare o sia</w:t>
      </w:r>
      <w:r>
        <w:rPr>
          <w:rFonts w:ascii="Calibri" w:hAnsi="Calibri"/>
          <w:color w:val="212A35"/>
          <w:spacing w:val="1"/>
        </w:rPr>
        <w:t xml:space="preserve"> </w:t>
      </w:r>
      <w:r>
        <w:rPr>
          <w:rFonts w:ascii="Calibri" w:hAnsi="Calibri"/>
          <w:color w:val="212A35"/>
        </w:rPr>
        <w:t>intervenuto rinvio</w:t>
      </w:r>
      <w:r>
        <w:rPr>
          <w:rFonts w:ascii="Calibri" w:hAnsi="Calibri"/>
          <w:color w:val="212A35"/>
          <w:spacing w:val="-2"/>
        </w:rPr>
        <w:t xml:space="preserve"> </w:t>
      </w:r>
      <w:r>
        <w:rPr>
          <w:rFonts w:ascii="Calibri" w:hAnsi="Calibri"/>
          <w:color w:val="212A35"/>
        </w:rPr>
        <w:t>a giudizio per</w:t>
      </w:r>
      <w:r>
        <w:rPr>
          <w:rFonts w:ascii="Calibri" w:hAnsi="Calibri"/>
          <w:color w:val="212A35"/>
          <w:spacing w:val="-1"/>
        </w:rPr>
        <w:t xml:space="preserve"> </w:t>
      </w:r>
      <w:r>
        <w:rPr>
          <w:rFonts w:ascii="Calibri" w:hAnsi="Calibri"/>
          <w:color w:val="212A35"/>
        </w:rPr>
        <w:t>il</w:t>
      </w:r>
      <w:r>
        <w:rPr>
          <w:rFonts w:ascii="Calibri" w:hAnsi="Calibri"/>
          <w:color w:val="212A35"/>
          <w:spacing w:val="-3"/>
        </w:rPr>
        <w:t xml:space="preserve"> </w:t>
      </w:r>
      <w:r>
        <w:rPr>
          <w:rFonts w:ascii="Calibri" w:hAnsi="Calibri"/>
          <w:color w:val="212A35"/>
        </w:rPr>
        <w:t>delitto</w:t>
      </w:r>
      <w:r>
        <w:rPr>
          <w:rFonts w:ascii="Calibri" w:hAnsi="Calibri"/>
          <w:color w:val="212A35"/>
          <w:spacing w:val="1"/>
        </w:rPr>
        <w:t xml:space="preserve"> </w:t>
      </w:r>
      <w:r>
        <w:rPr>
          <w:rFonts w:ascii="Calibri" w:hAnsi="Calibri"/>
          <w:color w:val="212A35"/>
        </w:rPr>
        <w:t>previsto</w:t>
      </w:r>
      <w:r>
        <w:rPr>
          <w:rFonts w:ascii="Calibri" w:hAnsi="Calibri"/>
          <w:color w:val="212A35"/>
          <w:spacing w:val="-1"/>
        </w:rPr>
        <w:t xml:space="preserve"> </w:t>
      </w:r>
      <w:r>
        <w:rPr>
          <w:rFonts w:ascii="Calibri" w:hAnsi="Calibri"/>
          <w:color w:val="212A35"/>
        </w:rPr>
        <w:t>dall’articolo</w:t>
      </w:r>
      <w:r>
        <w:rPr>
          <w:rFonts w:ascii="Calibri" w:hAnsi="Calibri"/>
          <w:color w:val="212A35"/>
          <w:spacing w:val="-2"/>
        </w:rPr>
        <w:t xml:space="preserve"> </w:t>
      </w:r>
      <w:r>
        <w:rPr>
          <w:rFonts w:ascii="Calibri" w:hAnsi="Calibri"/>
          <w:color w:val="212A35"/>
        </w:rPr>
        <w:t>317 del</w:t>
      </w:r>
      <w:r>
        <w:rPr>
          <w:rFonts w:ascii="Calibri" w:hAnsi="Calibri"/>
          <w:color w:val="212A35"/>
          <w:spacing w:val="-3"/>
        </w:rPr>
        <w:t xml:space="preserve"> </w:t>
      </w:r>
      <w:r>
        <w:rPr>
          <w:rFonts w:ascii="Calibri" w:hAnsi="Calibri"/>
          <w:color w:val="212A35"/>
        </w:rPr>
        <w:t>c.p.</w:t>
      </w:r>
    </w:p>
    <w:p w:rsidR="00982475" w:rsidRDefault="00982475" w:rsidP="00982475">
      <w:pPr>
        <w:spacing w:before="119"/>
        <w:ind w:left="521"/>
        <w:jc w:val="both"/>
        <w:rPr>
          <w:rFonts w:ascii="Calibri" w:hAnsi="Calibri"/>
        </w:rPr>
      </w:pPr>
      <w:r>
        <w:rPr>
          <w:rFonts w:ascii="Calibri" w:hAnsi="Calibri"/>
          <w:b/>
          <w:color w:val="212A35"/>
        </w:rPr>
        <w:t>Articolo</w:t>
      </w:r>
      <w:r>
        <w:rPr>
          <w:rFonts w:ascii="Calibri" w:hAnsi="Calibri"/>
          <w:b/>
          <w:color w:val="212A35"/>
          <w:spacing w:val="-4"/>
        </w:rPr>
        <w:t xml:space="preserve"> </w:t>
      </w:r>
      <w:r>
        <w:rPr>
          <w:rFonts w:ascii="Calibri" w:hAnsi="Calibri"/>
          <w:b/>
          <w:color w:val="212A35"/>
        </w:rPr>
        <w:t>4</w:t>
      </w:r>
      <w:r>
        <w:rPr>
          <w:rFonts w:ascii="Calibri" w:hAnsi="Calibri"/>
          <w:b/>
          <w:color w:val="212A35"/>
          <w:spacing w:val="-2"/>
        </w:rPr>
        <w:t xml:space="preserve"> </w:t>
      </w:r>
      <w:r>
        <w:rPr>
          <w:rFonts w:ascii="Calibri" w:hAnsi="Calibri"/>
          <w:b/>
          <w:color w:val="212A35"/>
        </w:rPr>
        <w:t xml:space="preserve">– </w:t>
      </w:r>
      <w:r>
        <w:rPr>
          <w:rFonts w:ascii="Calibri" w:hAnsi="Calibri"/>
          <w:color w:val="212A35"/>
        </w:rPr>
        <w:t>La</w:t>
      </w:r>
      <w:r>
        <w:rPr>
          <w:rFonts w:ascii="Calibri" w:hAnsi="Calibri"/>
          <w:color w:val="212A35"/>
          <w:spacing w:val="-3"/>
        </w:rPr>
        <w:t xml:space="preserve"> </w:t>
      </w:r>
      <w:r>
        <w:rPr>
          <w:rFonts w:ascii="Calibri" w:hAnsi="Calibri"/>
          <w:color w:val="212A35"/>
        </w:rPr>
        <w:t>stazione appaltante:</w:t>
      </w:r>
    </w:p>
    <w:p w:rsidR="00982475" w:rsidRDefault="00982475" w:rsidP="00982475">
      <w:pPr>
        <w:pStyle w:val="Paragrafoelenco"/>
        <w:numPr>
          <w:ilvl w:val="0"/>
          <w:numId w:val="6"/>
        </w:numPr>
        <w:tabs>
          <w:tab w:val="left" w:pos="882"/>
        </w:tabs>
        <w:spacing w:before="1"/>
        <w:ind w:hanging="361"/>
        <w:rPr>
          <w:rFonts w:ascii="Calibri" w:hAnsi="Calibri"/>
        </w:rPr>
      </w:pPr>
      <w:r>
        <w:rPr>
          <w:rFonts w:ascii="Calibri" w:hAnsi="Calibri"/>
          <w:color w:val="212A35"/>
        </w:rPr>
        <w:t>rispetta</w:t>
      </w:r>
      <w:r>
        <w:rPr>
          <w:rFonts w:ascii="Calibri" w:hAnsi="Calibri"/>
          <w:color w:val="212A35"/>
          <w:spacing w:val="-1"/>
        </w:rPr>
        <w:t xml:space="preserve"> </w:t>
      </w:r>
      <w:r>
        <w:rPr>
          <w:rFonts w:ascii="Calibri" w:hAnsi="Calibri"/>
          <w:color w:val="212A35"/>
        </w:rPr>
        <w:t>i</w:t>
      </w:r>
      <w:r>
        <w:rPr>
          <w:rFonts w:ascii="Calibri" w:hAnsi="Calibri"/>
          <w:color w:val="212A35"/>
          <w:spacing w:val="-3"/>
        </w:rPr>
        <w:t xml:space="preserve"> </w:t>
      </w:r>
      <w:r>
        <w:rPr>
          <w:rFonts w:ascii="Calibri" w:hAnsi="Calibri"/>
          <w:color w:val="212A35"/>
        </w:rPr>
        <w:t>principi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lealtà,</w:t>
      </w:r>
      <w:r>
        <w:rPr>
          <w:rFonts w:ascii="Calibri" w:hAnsi="Calibri"/>
          <w:color w:val="212A35"/>
          <w:spacing w:val="-2"/>
        </w:rPr>
        <w:t xml:space="preserve"> </w:t>
      </w:r>
      <w:r>
        <w:rPr>
          <w:rFonts w:ascii="Calibri" w:hAnsi="Calibri"/>
          <w:color w:val="212A35"/>
        </w:rPr>
        <w:t>trasparenza</w:t>
      </w:r>
      <w:r>
        <w:rPr>
          <w:rFonts w:ascii="Calibri" w:hAnsi="Calibri"/>
          <w:color w:val="212A35"/>
          <w:spacing w:val="-1"/>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correttezza;</w:t>
      </w:r>
    </w:p>
    <w:p w:rsidR="00982475" w:rsidRDefault="00982475" w:rsidP="00982475">
      <w:pPr>
        <w:pStyle w:val="Paragrafoelenco"/>
        <w:numPr>
          <w:ilvl w:val="0"/>
          <w:numId w:val="6"/>
        </w:numPr>
        <w:tabs>
          <w:tab w:val="left" w:pos="882"/>
        </w:tabs>
        <w:ind w:right="584"/>
        <w:rPr>
          <w:rFonts w:ascii="Calibri" w:hAnsi="Calibri"/>
        </w:rPr>
      </w:pPr>
      <w:r>
        <w:rPr>
          <w:rFonts w:ascii="Calibri" w:hAnsi="Calibri"/>
          <w:color w:val="212A35"/>
        </w:rPr>
        <w:t>avvia</w:t>
      </w:r>
      <w:r>
        <w:rPr>
          <w:rFonts w:ascii="Calibri" w:hAnsi="Calibri"/>
          <w:color w:val="212A35"/>
          <w:spacing w:val="1"/>
        </w:rPr>
        <w:t xml:space="preserve"> </w:t>
      </w:r>
      <w:r>
        <w:rPr>
          <w:rFonts w:ascii="Calibri" w:hAnsi="Calibri"/>
          <w:color w:val="212A35"/>
        </w:rPr>
        <w:t>tempestivamente</w:t>
      </w:r>
      <w:r>
        <w:rPr>
          <w:rFonts w:ascii="Calibri" w:hAnsi="Calibri"/>
          <w:color w:val="212A35"/>
          <w:spacing w:val="1"/>
        </w:rPr>
        <w:t xml:space="preserve"> </w:t>
      </w:r>
      <w:r>
        <w:rPr>
          <w:rFonts w:ascii="Calibri" w:hAnsi="Calibri"/>
          <w:color w:val="212A35"/>
        </w:rPr>
        <w:t>procedimenti</w:t>
      </w:r>
      <w:r>
        <w:rPr>
          <w:rFonts w:ascii="Calibri" w:hAnsi="Calibri"/>
          <w:color w:val="212A35"/>
          <w:spacing w:val="1"/>
        </w:rPr>
        <w:t xml:space="preserve"> </w:t>
      </w:r>
      <w:r>
        <w:rPr>
          <w:rFonts w:ascii="Calibri" w:hAnsi="Calibri"/>
          <w:color w:val="212A35"/>
        </w:rPr>
        <w:t>disciplinari</w:t>
      </w:r>
      <w:r>
        <w:rPr>
          <w:rFonts w:ascii="Calibri" w:hAnsi="Calibri"/>
          <w:color w:val="212A35"/>
          <w:spacing w:val="1"/>
        </w:rPr>
        <w:t xml:space="preserve"> </w:t>
      </w:r>
      <w:r>
        <w:rPr>
          <w:rFonts w:ascii="Calibri" w:hAnsi="Calibri"/>
          <w:color w:val="212A35"/>
        </w:rPr>
        <w:t>nei</w:t>
      </w:r>
      <w:r>
        <w:rPr>
          <w:rFonts w:ascii="Calibri" w:hAnsi="Calibri"/>
          <w:color w:val="212A35"/>
          <w:spacing w:val="1"/>
        </w:rPr>
        <w:t xml:space="preserve"> </w:t>
      </w:r>
      <w:r>
        <w:rPr>
          <w:rFonts w:ascii="Calibri" w:hAnsi="Calibri"/>
          <w:color w:val="212A35"/>
        </w:rPr>
        <w:t>confronti</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personale,</w:t>
      </w:r>
      <w:r>
        <w:rPr>
          <w:rFonts w:ascii="Calibri" w:hAnsi="Calibri"/>
          <w:color w:val="212A35"/>
          <w:spacing w:val="1"/>
        </w:rPr>
        <w:t xml:space="preserve"> </w:t>
      </w:r>
      <w:r>
        <w:rPr>
          <w:rFonts w:ascii="Calibri" w:hAnsi="Calibri"/>
          <w:color w:val="212A35"/>
        </w:rPr>
        <w:t>intervenuto</w:t>
      </w:r>
      <w:r>
        <w:rPr>
          <w:rFonts w:ascii="Calibri" w:hAnsi="Calibri"/>
          <w:color w:val="212A35"/>
          <w:spacing w:val="1"/>
        </w:rPr>
        <w:t xml:space="preserve"> </w:t>
      </w:r>
      <w:r>
        <w:rPr>
          <w:rFonts w:ascii="Calibri" w:hAnsi="Calibri"/>
          <w:color w:val="212A35"/>
        </w:rPr>
        <w:t>nella</w:t>
      </w:r>
      <w:r>
        <w:rPr>
          <w:rFonts w:ascii="Calibri" w:hAnsi="Calibri"/>
          <w:color w:val="212A35"/>
          <w:spacing w:val="1"/>
        </w:rPr>
        <w:t xml:space="preserve"> </w:t>
      </w:r>
      <w:r>
        <w:rPr>
          <w:rFonts w:ascii="Calibri" w:hAnsi="Calibri"/>
          <w:color w:val="212A35"/>
        </w:rPr>
        <w:t>procedura</w:t>
      </w:r>
      <w:r>
        <w:rPr>
          <w:rFonts w:ascii="Calibri" w:hAnsi="Calibri"/>
          <w:color w:val="212A35"/>
          <w:spacing w:val="-1"/>
        </w:rPr>
        <w:t xml:space="preserve"> </w:t>
      </w:r>
      <w:r>
        <w:rPr>
          <w:rFonts w:ascii="Calibri" w:hAnsi="Calibri"/>
          <w:color w:val="212A35"/>
        </w:rPr>
        <w:t>di</w:t>
      </w:r>
      <w:r>
        <w:rPr>
          <w:rFonts w:ascii="Calibri" w:hAnsi="Calibri"/>
          <w:color w:val="212A35"/>
          <w:spacing w:val="-2"/>
        </w:rPr>
        <w:t xml:space="preserve"> </w:t>
      </w:r>
      <w:r>
        <w:rPr>
          <w:rFonts w:ascii="Calibri" w:hAnsi="Calibri"/>
          <w:color w:val="212A35"/>
        </w:rPr>
        <w:t>gara</w:t>
      </w:r>
      <w:r>
        <w:rPr>
          <w:rFonts w:ascii="Calibri" w:hAnsi="Calibri"/>
          <w:color w:val="212A35"/>
          <w:spacing w:val="-3"/>
        </w:rPr>
        <w:t xml:space="preserve"> </w:t>
      </w:r>
      <w:r>
        <w:rPr>
          <w:rFonts w:ascii="Calibri" w:hAnsi="Calibri"/>
          <w:color w:val="212A35"/>
        </w:rPr>
        <w:t>e nell’esecuzione del contratto,</w:t>
      </w:r>
      <w:r>
        <w:rPr>
          <w:rFonts w:ascii="Calibri" w:hAnsi="Calibri"/>
          <w:color w:val="212A35"/>
          <w:spacing w:val="-3"/>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caso</w:t>
      </w:r>
      <w:r>
        <w:rPr>
          <w:rFonts w:ascii="Calibri" w:hAnsi="Calibri"/>
          <w:color w:val="212A35"/>
          <w:spacing w:val="1"/>
        </w:rPr>
        <w:t xml:space="preserve"> </w:t>
      </w:r>
      <w:r>
        <w:rPr>
          <w:rFonts w:ascii="Calibri" w:hAnsi="Calibri"/>
          <w:color w:val="212A35"/>
        </w:rPr>
        <w:t>di</w:t>
      </w:r>
      <w:r>
        <w:rPr>
          <w:rFonts w:ascii="Calibri" w:hAnsi="Calibri"/>
          <w:color w:val="212A35"/>
          <w:spacing w:val="-3"/>
        </w:rPr>
        <w:t xml:space="preserve"> </w:t>
      </w:r>
      <w:r>
        <w:rPr>
          <w:rFonts w:ascii="Calibri" w:hAnsi="Calibri"/>
          <w:color w:val="212A35"/>
        </w:rPr>
        <w:t>violazione</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detti</w:t>
      </w:r>
      <w:r>
        <w:rPr>
          <w:rFonts w:ascii="Calibri" w:hAnsi="Calibri"/>
          <w:color w:val="212A35"/>
          <w:spacing w:val="-3"/>
        </w:rPr>
        <w:t xml:space="preserve"> </w:t>
      </w:r>
      <w:r>
        <w:rPr>
          <w:rFonts w:ascii="Calibri" w:hAnsi="Calibri"/>
          <w:color w:val="212A35"/>
        </w:rPr>
        <w:t>principi;</w:t>
      </w:r>
    </w:p>
    <w:p w:rsidR="00982475" w:rsidRDefault="00982475" w:rsidP="00982475">
      <w:pPr>
        <w:pStyle w:val="Paragrafoelenco"/>
        <w:numPr>
          <w:ilvl w:val="0"/>
          <w:numId w:val="6"/>
        </w:numPr>
        <w:tabs>
          <w:tab w:val="left" w:pos="882"/>
        </w:tabs>
        <w:ind w:right="581"/>
        <w:rPr>
          <w:rFonts w:ascii="Calibri" w:hAnsi="Calibri"/>
        </w:rPr>
      </w:pPr>
      <w:r>
        <w:rPr>
          <w:rFonts w:ascii="Calibri" w:hAnsi="Calibri"/>
          <w:color w:val="212A35"/>
        </w:rPr>
        <w:t>avvia tempestivamente procedimenti disciplinari nei confronti del personale nel caso di violazione del</w:t>
      </w:r>
      <w:r>
        <w:rPr>
          <w:rFonts w:ascii="Calibri" w:hAnsi="Calibri"/>
          <w:color w:val="212A35"/>
          <w:spacing w:val="1"/>
        </w:rPr>
        <w:t xml:space="preserve"> </w:t>
      </w:r>
      <w:r>
        <w:rPr>
          <w:rFonts w:ascii="Calibri" w:hAnsi="Calibri"/>
          <w:color w:val="212A35"/>
        </w:rPr>
        <w:t>proprio “</w:t>
      </w:r>
      <w:r>
        <w:rPr>
          <w:rFonts w:ascii="Calibri" w:hAnsi="Calibri"/>
          <w:i/>
          <w:color w:val="212A35"/>
        </w:rPr>
        <w:t xml:space="preserve">codice di comportamento dei dipendenti” </w:t>
      </w:r>
      <w:r>
        <w:rPr>
          <w:rFonts w:ascii="Calibri" w:hAnsi="Calibri"/>
          <w:color w:val="212A35"/>
        </w:rPr>
        <w:t>e del DPR 62/2013 (</w:t>
      </w:r>
      <w:r>
        <w:rPr>
          <w:rFonts w:ascii="Calibri" w:hAnsi="Calibri"/>
          <w:i/>
          <w:color w:val="212A35"/>
        </w:rPr>
        <w:t>Regolamento recante codice di</w:t>
      </w:r>
      <w:r>
        <w:rPr>
          <w:rFonts w:ascii="Calibri" w:hAnsi="Calibri"/>
          <w:i/>
          <w:color w:val="212A35"/>
          <w:spacing w:val="1"/>
        </w:rPr>
        <w:t xml:space="preserve"> </w:t>
      </w:r>
      <w:r>
        <w:rPr>
          <w:rFonts w:ascii="Calibri" w:hAnsi="Calibri"/>
          <w:i/>
          <w:color w:val="212A35"/>
        </w:rPr>
        <w:t>comportamento</w:t>
      </w:r>
      <w:r>
        <w:rPr>
          <w:rFonts w:ascii="Calibri" w:hAnsi="Calibri"/>
          <w:i/>
          <w:color w:val="212A35"/>
          <w:spacing w:val="-2"/>
        </w:rPr>
        <w:t xml:space="preserve"> </w:t>
      </w:r>
      <w:r>
        <w:rPr>
          <w:rFonts w:ascii="Calibri" w:hAnsi="Calibri"/>
          <w:i/>
          <w:color w:val="212A35"/>
        </w:rPr>
        <w:t>dei dipendenti pubblici</w:t>
      </w:r>
      <w:r>
        <w:rPr>
          <w:rFonts w:ascii="Calibri" w:hAnsi="Calibri"/>
          <w:color w:val="212A35"/>
        </w:rPr>
        <w:t>);</w:t>
      </w:r>
    </w:p>
    <w:p w:rsidR="00982475" w:rsidRDefault="00982475" w:rsidP="00982475">
      <w:pPr>
        <w:pStyle w:val="Paragrafoelenco"/>
        <w:numPr>
          <w:ilvl w:val="0"/>
          <w:numId w:val="6"/>
        </w:numPr>
        <w:tabs>
          <w:tab w:val="left" w:pos="882"/>
        </w:tabs>
        <w:ind w:right="585"/>
        <w:rPr>
          <w:rFonts w:ascii="Calibri" w:hAnsi="Calibri"/>
        </w:rPr>
      </w:pPr>
      <w:r>
        <w:rPr>
          <w:rFonts w:ascii="Calibri" w:hAnsi="Calibri"/>
          <w:color w:val="212A35"/>
        </w:rPr>
        <w:t>si avvale della clausola risolutiva espressa, di cui all’articolo 1456 c.c., ogni qualvolta nei confronti</w:t>
      </w:r>
      <w:r>
        <w:rPr>
          <w:rFonts w:ascii="Calibri" w:hAnsi="Calibri"/>
          <w:color w:val="212A35"/>
          <w:spacing w:val="1"/>
        </w:rPr>
        <w:t xml:space="preserve"> </w:t>
      </w:r>
      <w:r>
        <w:rPr>
          <w:rFonts w:ascii="Calibri" w:hAnsi="Calibri"/>
          <w:color w:val="212A35"/>
        </w:rPr>
        <w:t>dell’operatore economico, di taluno dei componenti la compagine sociale o dei dirigenti dell’impresa,</w:t>
      </w:r>
      <w:r>
        <w:rPr>
          <w:rFonts w:ascii="Calibri" w:hAnsi="Calibri"/>
          <w:color w:val="212A35"/>
          <w:spacing w:val="1"/>
        </w:rPr>
        <w:t xml:space="preserve"> </w:t>
      </w:r>
      <w:r>
        <w:rPr>
          <w:rFonts w:ascii="Calibri" w:hAnsi="Calibri"/>
          <w:color w:val="212A35"/>
        </w:rPr>
        <w:t>sia stata disposta misura cautelare o sia intervenuto rinvio a giudizio per taluno dei delitti di cui agli</w:t>
      </w:r>
      <w:r>
        <w:rPr>
          <w:rFonts w:ascii="Calibri" w:hAnsi="Calibri"/>
          <w:color w:val="212A35"/>
          <w:spacing w:val="1"/>
        </w:rPr>
        <w:t xml:space="preserve"> </w:t>
      </w:r>
      <w:r>
        <w:rPr>
          <w:rFonts w:ascii="Calibri" w:hAnsi="Calibri"/>
          <w:color w:val="212A35"/>
        </w:rPr>
        <w:t>articoli</w:t>
      </w:r>
      <w:r>
        <w:rPr>
          <w:rFonts w:ascii="Calibri" w:hAnsi="Calibri"/>
          <w:color w:val="212A35"/>
          <w:spacing w:val="-4"/>
        </w:rPr>
        <w:t xml:space="preserve"> </w:t>
      </w:r>
      <w:r>
        <w:rPr>
          <w:rFonts w:ascii="Calibri" w:hAnsi="Calibri"/>
          <w:color w:val="212A35"/>
        </w:rPr>
        <w:t>317,</w:t>
      </w:r>
      <w:r>
        <w:rPr>
          <w:rFonts w:ascii="Calibri" w:hAnsi="Calibri"/>
          <w:color w:val="212A35"/>
          <w:spacing w:val="-2"/>
        </w:rPr>
        <w:t xml:space="preserve"> </w:t>
      </w:r>
      <w:r>
        <w:rPr>
          <w:rFonts w:ascii="Calibri" w:hAnsi="Calibri"/>
          <w:color w:val="212A35"/>
        </w:rPr>
        <w:t>318,</w:t>
      </w:r>
      <w:r>
        <w:rPr>
          <w:rFonts w:ascii="Calibri" w:hAnsi="Calibri"/>
          <w:color w:val="212A35"/>
          <w:spacing w:val="-3"/>
        </w:rPr>
        <w:t xml:space="preserve"> </w:t>
      </w:r>
      <w:r>
        <w:rPr>
          <w:rFonts w:ascii="Calibri" w:hAnsi="Calibri"/>
          <w:color w:val="212A35"/>
        </w:rPr>
        <w:t>319,</w:t>
      </w:r>
      <w:r>
        <w:rPr>
          <w:rFonts w:ascii="Calibri" w:hAnsi="Calibri"/>
          <w:color w:val="212A35"/>
          <w:spacing w:val="-3"/>
        </w:rPr>
        <w:t xml:space="preserve"> </w:t>
      </w:r>
      <w:r>
        <w:rPr>
          <w:rFonts w:ascii="Calibri" w:hAnsi="Calibri"/>
          <w:color w:val="212A35"/>
        </w:rPr>
        <w:t>319-bis,</w:t>
      </w:r>
      <w:r>
        <w:rPr>
          <w:rFonts w:ascii="Calibri" w:hAnsi="Calibri"/>
          <w:color w:val="212A35"/>
          <w:spacing w:val="-1"/>
        </w:rPr>
        <w:t xml:space="preserve"> </w:t>
      </w:r>
      <w:r>
        <w:rPr>
          <w:rFonts w:ascii="Calibri" w:hAnsi="Calibri"/>
          <w:color w:val="212A35"/>
        </w:rPr>
        <w:t>319-ter,</w:t>
      </w:r>
      <w:r>
        <w:rPr>
          <w:rFonts w:ascii="Calibri" w:hAnsi="Calibri"/>
          <w:color w:val="212A35"/>
          <w:spacing w:val="-2"/>
        </w:rPr>
        <w:t xml:space="preserve"> </w:t>
      </w:r>
      <w:r>
        <w:rPr>
          <w:rFonts w:ascii="Calibri" w:hAnsi="Calibri"/>
          <w:color w:val="212A35"/>
        </w:rPr>
        <w:t>319-quater,</w:t>
      </w:r>
      <w:r>
        <w:rPr>
          <w:rFonts w:ascii="Calibri" w:hAnsi="Calibri"/>
          <w:color w:val="212A35"/>
          <w:spacing w:val="-2"/>
        </w:rPr>
        <w:t xml:space="preserve"> </w:t>
      </w:r>
      <w:r>
        <w:rPr>
          <w:rFonts w:ascii="Calibri" w:hAnsi="Calibri"/>
          <w:color w:val="212A35"/>
        </w:rPr>
        <w:t>320,</w:t>
      </w:r>
      <w:r>
        <w:rPr>
          <w:rFonts w:ascii="Calibri" w:hAnsi="Calibri"/>
          <w:color w:val="212A35"/>
          <w:spacing w:val="-1"/>
        </w:rPr>
        <w:t xml:space="preserve"> </w:t>
      </w:r>
      <w:r>
        <w:rPr>
          <w:rFonts w:ascii="Calibri" w:hAnsi="Calibri"/>
          <w:color w:val="212A35"/>
        </w:rPr>
        <w:t>322, 322-bis,</w:t>
      </w:r>
      <w:r>
        <w:rPr>
          <w:rFonts w:ascii="Calibri" w:hAnsi="Calibri"/>
          <w:color w:val="212A35"/>
          <w:spacing w:val="-1"/>
        </w:rPr>
        <w:t xml:space="preserve"> </w:t>
      </w:r>
      <w:r>
        <w:rPr>
          <w:rFonts w:ascii="Calibri" w:hAnsi="Calibri"/>
          <w:color w:val="212A35"/>
        </w:rPr>
        <w:t>346-bis,</w:t>
      </w:r>
      <w:r>
        <w:rPr>
          <w:rFonts w:ascii="Calibri" w:hAnsi="Calibri"/>
          <w:color w:val="212A35"/>
          <w:spacing w:val="-3"/>
        </w:rPr>
        <w:t xml:space="preserve"> </w:t>
      </w:r>
      <w:r>
        <w:rPr>
          <w:rFonts w:ascii="Calibri" w:hAnsi="Calibri"/>
          <w:color w:val="212A35"/>
        </w:rPr>
        <w:t>353</w:t>
      </w:r>
      <w:r>
        <w:rPr>
          <w:rFonts w:ascii="Calibri" w:hAnsi="Calibri"/>
          <w:color w:val="212A35"/>
          <w:spacing w:val="-1"/>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353-bis;</w:t>
      </w:r>
    </w:p>
    <w:p w:rsidR="00982475" w:rsidRDefault="00982475" w:rsidP="00982475">
      <w:pPr>
        <w:pStyle w:val="Paragrafoelenco"/>
        <w:numPr>
          <w:ilvl w:val="0"/>
          <w:numId w:val="6"/>
        </w:numPr>
        <w:tabs>
          <w:tab w:val="left" w:pos="882"/>
        </w:tabs>
        <w:ind w:hanging="361"/>
        <w:rPr>
          <w:rFonts w:ascii="Calibri" w:hAnsi="Calibri"/>
        </w:rPr>
      </w:pPr>
      <w:r>
        <w:rPr>
          <w:rFonts w:ascii="Calibri" w:hAnsi="Calibri"/>
          <w:color w:val="212A35"/>
        </w:rPr>
        <w:t>segnala,</w:t>
      </w:r>
      <w:r>
        <w:rPr>
          <w:rFonts w:ascii="Calibri" w:hAnsi="Calibri"/>
          <w:color w:val="212A35"/>
          <w:spacing w:val="-3"/>
        </w:rPr>
        <w:t xml:space="preserve"> </w:t>
      </w:r>
      <w:r>
        <w:rPr>
          <w:rFonts w:ascii="Calibri" w:hAnsi="Calibri"/>
          <w:color w:val="212A35"/>
        </w:rPr>
        <w:t>senza</w:t>
      </w:r>
      <w:r>
        <w:rPr>
          <w:rFonts w:ascii="Calibri" w:hAnsi="Calibri"/>
          <w:color w:val="212A35"/>
          <w:spacing w:val="-2"/>
        </w:rPr>
        <w:t xml:space="preserve"> </w:t>
      </w:r>
      <w:r>
        <w:rPr>
          <w:rFonts w:ascii="Calibri" w:hAnsi="Calibri"/>
          <w:color w:val="212A35"/>
        </w:rPr>
        <w:t>indugio,</w:t>
      </w:r>
      <w:r>
        <w:rPr>
          <w:rFonts w:ascii="Calibri" w:hAnsi="Calibri"/>
          <w:color w:val="212A35"/>
          <w:spacing w:val="-5"/>
        </w:rPr>
        <w:t xml:space="preserve"> </w:t>
      </w:r>
      <w:r>
        <w:rPr>
          <w:rFonts w:ascii="Calibri" w:hAnsi="Calibri"/>
          <w:color w:val="212A35"/>
        </w:rPr>
        <w:t>ogni</w:t>
      </w:r>
      <w:r>
        <w:rPr>
          <w:rFonts w:ascii="Calibri" w:hAnsi="Calibri"/>
          <w:color w:val="212A35"/>
          <w:spacing w:val="-3"/>
        </w:rPr>
        <w:t xml:space="preserve"> </w:t>
      </w:r>
      <w:r>
        <w:rPr>
          <w:rFonts w:ascii="Calibri" w:hAnsi="Calibri"/>
          <w:color w:val="212A35"/>
        </w:rPr>
        <w:t>illecito</w:t>
      </w:r>
      <w:r>
        <w:rPr>
          <w:rFonts w:ascii="Calibri" w:hAnsi="Calibri"/>
          <w:color w:val="212A35"/>
          <w:spacing w:val="-1"/>
        </w:rPr>
        <w:t xml:space="preserve"> </w:t>
      </w:r>
      <w:r>
        <w:rPr>
          <w:rFonts w:ascii="Calibri" w:hAnsi="Calibri"/>
          <w:color w:val="212A35"/>
        </w:rPr>
        <w:t>all’Autorità</w:t>
      </w:r>
      <w:r>
        <w:rPr>
          <w:rFonts w:ascii="Calibri" w:hAnsi="Calibri"/>
          <w:color w:val="212A35"/>
          <w:spacing w:val="-2"/>
        </w:rPr>
        <w:t xml:space="preserve"> </w:t>
      </w:r>
      <w:r>
        <w:rPr>
          <w:rFonts w:ascii="Calibri" w:hAnsi="Calibri"/>
          <w:color w:val="212A35"/>
        </w:rPr>
        <w:t>giudiziaria;</w:t>
      </w:r>
    </w:p>
    <w:p w:rsidR="00982475" w:rsidRDefault="00982475" w:rsidP="00982475">
      <w:pPr>
        <w:pStyle w:val="Paragrafoelenco"/>
        <w:numPr>
          <w:ilvl w:val="0"/>
          <w:numId w:val="6"/>
        </w:numPr>
        <w:tabs>
          <w:tab w:val="left" w:pos="882"/>
        </w:tabs>
        <w:ind w:right="582"/>
        <w:rPr>
          <w:rFonts w:ascii="Calibri" w:hAnsi="Calibri"/>
        </w:rPr>
      </w:pPr>
      <w:r>
        <w:rPr>
          <w:rFonts w:ascii="Calibri" w:hAnsi="Calibri"/>
          <w:color w:val="212A35"/>
        </w:rPr>
        <w:t>rende</w:t>
      </w:r>
      <w:r>
        <w:rPr>
          <w:rFonts w:ascii="Calibri" w:hAnsi="Calibri"/>
          <w:color w:val="212A35"/>
          <w:spacing w:val="1"/>
        </w:rPr>
        <w:t xml:space="preserve"> </w:t>
      </w:r>
      <w:r>
        <w:rPr>
          <w:rFonts w:ascii="Calibri" w:hAnsi="Calibri"/>
          <w:color w:val="212A35"/>
        </w:rPr>
        <w:t>pubblici</w:t>
      </w:r>
      <w:r>
        <w:rPr>
          <w:rFonts w:ascii="Calibri" w:hAnsi="Calibri"/>
          <w:color w:val="212A35"/>
          <w:spacing w:val="1"/>
        </w:rPr>
        <w:t xml:space="preserve"> </w:t>
      </w:r>
      <w:r>
        <w:rPr>
          <w:rFonts w:ascii="Calibri" w:hAnsi="Calibri"/>
          <w:color w:val="212A35"/>
        </w:rPr>
        <w:t>i</w:t>
      </w:r>
      <w:r>
        <w:rPr>
          <w:rFonts w:ascii="Calibri" w:hAnsi="Calibri"/>
          <w:color w:val="212A35"/>
          <w:spacing w:val="1"/>
        </w:rPr>
        <w:t xml:space="preserve"> </w:t>
      </w:r>
      <w:r>
        <w:rPr>
          <w:rFonts w:ascii="Calibri" w:hAnsi="Calibri"/>
          <w:color w:val="212A35"/>
        </w:rPr>
        <w:t>dati</w:t>
      </w:r>
      <w:r>
        <w:rPr>
          <w:rFonts w:ascii="Calibri" w:hAnsi="Calibri"/>
          <w:color w:val="212A35"/>
          <w:spacing w:val="1"/>
        </w:rPr>
        <w:t xml:space="preserve"> </w:t>
      </w:r>
      <w:r>
        <w:rPr>
          <w:rFonts w:ascii="Calibri" w:hAnsi="Calibri"/>
          <w:color w:val="212A35"/>
        </w:rPr>
        <w:t>riguardanti</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procedura</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l’aggiudicazione</w:t>
      </w:r>
      <w:r>
        <w:rPr>
          <w:rFonts w:ascii="Calibri" w:hAnsi="Calibri"/>
          <w:color w:val="212A35"/>
          <w:spacing w:val="1"/>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esecuzione</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normativa</w:t>
      </w:r>
      <w:r>
        <w:rPr>
          <w:rFonts w:ascii="Calibri" w:hAnsi="Calibri"/>
          <w:color w:val="212A35"/>
          <w:spacing w:val="1"/>
        </w:rPr>
        <w:t xml:space="preserve"> </w:t>
      </w:r>
      <w:r>
        <w:rPr>
          <w:rFonts w:ascii="Calibri" w:hAnsi="Calibri"/>
          <w:color w:val="212A35"/>
        </w:rPr>
        <w:t>in</w:t>
      </w:r>
      <w:r>
        <w:rPr>
          <w:rFonts w:ascii="Calibri" w:hAnsi="Calibri"/>
          <w:color w:val="212A35"/>
          <w:spacing w:val="-47"/>
        </w:rPr>
        <w:t xml:space="preserve"> </w:t>
      </w:r>
      <w:r>
        <w:rPr>
          <w:rFonts w:ascii="Calibri" w:hAnsi="Calibri"/>
          <w:color w:val="212A35"/>
        </w:rPr>
        <w:t>materia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trasparenza.</w:t>
      </w:r>
    </w:p>
    <w:p w:rsidR="00982475" w:rsidRDefault="00982475" w:rsidP="00982475">
      <w:pPr>
        <w:spacing w:before="119"/>
        <w:ind w:left="521" w:right="585"/>
        <w:jc w:val="both"/>
        <w:rPr>
          <w:rFonts w:ascii="Calibri" w:hAnsi="Calibri"/>
        </w:rPr>
      </w:pPr>
      <w:r>
        <w:rPr>
          <w:rFonts w:ascii="Calibri" w:hAnsi="Calibri"/>
          <w:b/>
          <w:color w:val="212A35"/>
        </w:rPr>
        <w:t xml:space="preserve">Articolo 5 - </w:t>
      </w:r>
      <w:r>
        <w:rPr>
          <w:rFonts w:ascii="Calibri" w:hAnsi="Calibri"/>
          <w:color w:val="212A35"/>
        </w:rPr>
        <w:t>La violazione del Patto di integrità è decretata dalla stazione appaltante a conclusione di un</w:t>
      </w:r>
      <w:r>
        <w:rPr>
          <w:rFonts w:ascii="Calibri" w:hAnsi="Calibri"/>
          <w:color w:val="212A35"/>
          <w:spacing w:val="1"/>
        </w:rPr>
        <w:t xml:space="preserve"> </w:t>
      </w:r>
      <w:r>
        <w:rPr>
          <w:rFonts w:ascii="Calibri" w:hAnsi="Calibri"/>
          <w:color w:val="212A35"/>
        </w:rPr>
        <w:t>procedimento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verifica,</w:t>
      </w:r>
      <w:r>
        <w:rPr>
          <w:rFonts w:ascii="Calibri" w:hAnsi="Calibri"/>
          <w:color w:val="212A35"/>
          <w:spacing w:val="1"/>
        </w:rPr>
        <w:t xml:space="preserve"> </w:t>
      </w:r>
      <w:r>
        <w:rPr>
          <w:rFonts w:ascii="Calibri" w:hAnsi="Calibri"/>
          <w:color w:val="212A35"/>
        </w:rPr>
        <w:t>nel</w:t>
      </w:r>
      <w:r>
        <w:rPr>
          <w:rFonts w:ascii="Calibri" w:hAnsi="Calibri"/>
          <w:color w:val="212A35"/>
          <w:spacing w:val="1"/>
        </w:rPr>
        <w:t xml:space="preserve"> </w:t>
      </w:r>
      <w:r>
        <w:rPr>
          <w:rFonts w:ascii="Calibri" w:hAnsi="Calibri"/>
          <w:color w:val="212A35"/>
        </w:rPr>
        <w:t>quale</w:t>
      </w:r>
      <w:r>
        <w:rPr>
          <w:rFonts w:ascii="Calibri" w:hAnsi="Calibri"/>
          <w:color w:val="212A35"/>
          <w:spacing w:val="1"/>
        </w:rPr>
        <w:t xml:space="preserve"> </w:t>
      </w:r>
      <w:r>
        <w:rPr>
          <w:rFonts w:ascii="Calibri" w:hAnsi="Calibri"/>
          <w:color w:val="212A35"/>
        </w:rPr>
        <w:t>è</w:t>
      </w:r>
      <w:r>
        <w:rPr>
          <w:rFonts w:ascii="Calibri" w:hAnsi="Calibri"/>
          <w:color w:val="212A35"/>
          <w:spacing w:val="1"/>
        </w:rPr>
        <w:t xml:space="preserve"> </w:t>
      </w:r>
      <w:r>
        <w:rPr>
          <w:rFonts w:ascii="Calibri" w:hAnsi="Calibri"/>
          <w:color w:val="212A35"/>
        </w:rPr>
        <w:t>assicurata</w:t>
      </w:r>
      <w:r>
        <w:rPr>
          <w:rFonts w:ascii="Calibri" w:hAnsi="Calibri"/>
          <w:color w:val="212A35"/>
          <w:spacing w:val="1"/>
        </w:rPr>
        <w:t xml:space="preserve"> </w:t>
      </w:r>
      <w:r>
        <w:rPr>
          <w:rFonts w:ascii="Calibri" w:hAnsi="Calibri"/>
          <w:color w:val="212A35"/>
        </w:rPr>
        <w:t>all’operatore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possibilità</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depositare</w:t>
      </w:r>
      <w:r>
        <w:rPr>
          <w:rFonts w:ascii="Calibri" w:hAnsi="Calibri"/>
          <w:color w:val="212A35"/>
          <w:spacing w:val="1"/>
        </w:rPr>
        <w:t xml:space="preserve"> </w:t>
      </w:r>
      <w:r>
        <w:rPr>
          <w:rFonts w:ascii="Calibri" w:hAnsi="Calibri"/>
          <w:color w:val="212A35"/>
        </w:rPr>
        <w:t>memorie</w:t>
      </w:r>
      <w:r>
        <w:rPr>
          <w:rFonts w:ascii="Calibri" w:hAnsi="Calibri"/>
          <w:color w:val="212A35"/>
          <w:spacing w:val="-1"/>
        </w:rPr>
        <w:t xml:space="preserve"> </w:t>
      </w:r>
      <w:r>
        <w:rPr>
          <w:rFonts w:ascii="Calibri" w:hAnsi="Calibri"/>
          <w:color w:val="212A35"/>
        </w:rPr>
        <w:t>difensive</w:t>
      </w:r>
      <w:r>
        <w:rPr>
          <w:rFonts w:ascii="Calibri" w:hAnsi="Calibri"/>
          <w:color w:val="212A35"/>
          <w:spacing w:val="-2"/>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controdeduzioni.</w:t>
      </w:r>
    </w:p>
    <w:p w:rsidR="00982475" w:rsidRDefault="00982475" w:rsidP="00982475">
      <w:pPr>
        <w:jc w:val="both"/>
        <w:rPr>
          <w:rFonts w:ascii="Calibri" w:hAnsi="Calibri"/>
        </w:rPr>
        <w:sectPr w:rsidR="00982475">
          <w:pgSz w:w="11910" w:h="16840"/>
          <w:pgMar w:top="1580" w:right="540" w:bottom="280" w:left="660" w:header="720" w:footer="720" w:gutter="0"/>
          <w:cols w:space="720"/>
        </w:sectPr>
      </w:pPr>
    </w:p>
    <w:p w:rsidR="00982475" w:rsidRDefault="00982475" w:rsidP="00982475">
      <w:pPr>
        <w:spacing w:before="103"/>
        <w:ind w:left="521" w:right="583"/>
        <w:rPr>
          <w:rFonts w:ascii="Calibri" w:hAnsi="Calibri"/>
        </w:rPr>
      </w:pPr>
      <w:r>
        <w:rPr>
          <w:rFonts w:ascii="Calibri" w:hAnsi="Calibri"/>
          <w:color w:val="212A35"/>
        </w:rPr>
        <w:lastRenderedPageBreak/>
        <w:t>La violazione</w:t>
      </w:r>
      <w:r>
        <w:rPr>
          <w:rFonts w:ascii="Calibri" w:hAnsi="Calibri"/>
          <w:color w:val="212A35"/>
          <w:spacing w:val="1"/>
        </w:rPr>
        <w:t xml:space="preserve"> </w:t>
      </w:r>
      <w:r>
        <w:rPr>
          <w:rFonts w:ascii="Calibri" w:hAnsi="Calibri"/>
          <w:color w:val="212A35"/>
        </w:rPr>
        <w:t>da parte dell’operatore</w:t>
      </w:r>
      <w:r>
        <w:rPr>
          <w:rFonts w:ascii="Calibri" w:hAnsi="Calibri"/>
          <w:color w:val="212A35"/>
          <w:spacing w:val="1"/>
        </w:rPr>
        <w:t xml:space="preserve"> </w:t>
      </w:r>
      <w:r>
        <w:rPr>
          <w:rFonts w:ascii="Calibri" w:hAnsi="Calibri"/>
          <w:color w:val="212A35"/>
        </w:rPr>
        <w:t>economico, sia quale</w:t>
      </w:r>
      <w:r>
        <w:rPr>
          <w:rFonts w:ascii="Calibri" w:hAnsi="Calibri"/>
          <w:color w:val="212A35"/>
          <w:spacing w:val="1"/>
        </w:rPr>
        <w:t xml:space="preserve"> </w:t>
      </w:r>
      <w:r>
        <w:rPr>
          <w:rFonts w:ascii="Calibri" w:hAnsi="Calibri"/>
          <w:color w:val="212A35"/>
        </w:rPr>
        <w:t>concorrente,</w:t>
      </w:r>
      <w:r>
        <w:rPr>
          <w:rFonts w:ascii="Calibri" w:hAnsi="Calibri"/>
          <w:color w:val="212A35"/>
          <w:spacing w:val="1"/>
        </w:rPr>
        <w:t xml:space="preserve"> </w:t>
      </w:r>
      <w:r>
        <w:rPr>
          <w:rFonts w:ascii="Calibri" w:hAnsi="Calibri"/>
          <w:color w:val="212A35"/>
        </w:rPr>
        <w:t>sia quale</w:t>
      </w:r>
      <w:r>
        <w:rPr>
          <w:rFonts w:ascii="Calibri" w:hAnsi="Calibri"/>
          <w:color w:val="212A35"/>
          <w:spacing w:val="1"/>
        </w:rPr>
        <w:t xml:space="preserve"> </w:t>
      </w:r>
      <w:r>
        <w:rPr>
          <w:rFonts w:ascii="Calibri" w:hAnsi="Calibri"/>
          <w:color w:val="212A35"/>
        </w:rPr>
        <w:t>aggiudicatario,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uno</w:t>
      </w:r>
      <w:r>
        <w:rPr>
          <w:rFonts w:ascii="Calibri" w:hAnsi="Calibri"/>
          <w:color w:val="212A35"/>
          <w:spacing w:val="-47"/>
        </w:rPr>
        <w:t xml:space="preserve"> </w:t>
      </w:r>
      <w:r>
        <w:rPr>
          <w:rFonts w:ascii="Calibri" w:hAnsi="Calibri"/>
          <w:color w:val="212A35"/>
        </w:rPr>
        <w:t>degli</w:t>
      </w:r>
      <w:r>
        <w:rPr>
          <w:rFonts w:ascii="Calibri" w:hAnsi="Calibri"/>
          <w:color w:val="212A35"/>
          <w:spacing w:val="-1"/>
        </w:rPr>
        <w:t xml:space="preserve"> </w:t>
      </w:r>
      <w:r>
        <w:rPr>
          <w:rFonts w:ascii="Calibri" w:hAnsi="Calibri"/>
          <w:color w:val="212A35"/>
        </w:rPr>
        <w:t>impegni previsti</w:t>
      </w:r>
      <w:r>
        <w:rPr>
          <w:rFonts w:ascii="Calibri" w:hAnsi="Calibri"/>
          <w:color w:val="212A35"/>
          <w:spacing w:val="-3"/>
        </w:rPr>
        <w:t xml:space="preserve"> </w:t>
      </w:r>
      <w:r>
        <w:rPr>
          <w:rFonts w:ascii="Calibri" w:hAnsi="Calibri"/>
          <w:color w:val="212A35"/>
        </w:rPr>
        <w:t>dal</w:t>
      </w:r>
      <w:r>
        <w:rPr>
          <w:rFonts w:ascii="Calibri" w:hAnsi="Calibri"/>
          <w:color w:val="212A35"/>
          <w:spacing w:val="-1"/>
        </w:rPr>
        <w:t xml:space="preserve"> </w:t>
      </w:r>
      <w:r>
        <w:rPr>
          <w:rFonts w:ascii="Calibri" w:hAnsi="Calibri"/>
          <w:color w:val="212A35"/>
        </w:rPr>
        <w:t>presente</w:t>
      </w:r>
      <w:r>
        <w:rPr>
          <w:rFonts w:ascii="Calibri" w:hAnsi="Calibri"/>
          <w:color w:val="212A35"/>
          <w:spacing w:val="-2"/>
        </w:rPr>
        <w:t xml:space="preserve"> </w:t>
      </w:r>
      <w:r>
        <w:rPr>
          <w:rFonts w:ascii="Calibri" w:hAnsi="Calibri"/>
          <w:color w:val="212A35"/>
        </w:rPr>
        <w:t>può</w:t>
      </w:r>
      <w:r>
        <w:rPr>
          <w:rFonts w:ascii="Calibri" w:hAnsi="Calibri"/>
          <w:color w:val="212A35"/>
          <w:spacing w:val="-1"/>
        </w:rPr>
        <w:t xml:space="preserve"> </w:t>
      </w:r>
      <w:r>
        <w:rPr>
          <w:rFonts w:ascii="Calibri" w:hAnsi="Calibri"/>
          <w:color w:val="212A35"/>
        </w:rPr>
        <w:t>comportare:</w:t>
      </w:r>
    </w:p>
    <w:p w:rsidR="00982475" w:rsidRDefault="00982475" w:rsidP="00982475">
      <w:pPr>
        <w:pStyle w:val="Paragrafoelenco"/>
        <w:numPr>
          <w:ilvl w:val="0"/>
          <w:numId w:val="5"/>
        </w:numPr>
        <w:tabs>
          <w:tab w:val="left" w:pos="882"/>
        </w:tabs>
        <w:ind w:hanging="361"/>
        <w:rPr>
          <w:rFonts w:ascii="Calibri" w:hAnsi="Calibri"/>
        </w:rPr>
      </w:pPr>
      <w:r>
        <w:rPr>
          <w:rFonts w:ascii="Calibri" w:hAnsi="Calibri"/>
          <w:color w:val="212A35"/>
        </w:rPr>
        <w:t>l’esclusione</w:t>
      </w:r>
      <w:r>
        <w:rPr>
          <w:rFonts w:ascii="Calibri" w:hAnsi="Calibri"/>
          <w:color w:val="212A35"/>
          <w:spacing w:val="-1"/>
        </w:rPr>
        <w:t xml:space="preserve"> </w:t>
      </w:r>
      <w:r>
        <w:rPr>
          <w:rFonts w:ascii="Calibri" w:hAnsi="Calibri"/>
          <w:color w:val="212A35"/>
        </w:rPr>
        <w:t>dalla</w:t>
      </w:r>
      <w:r>
        <w:rPr>
          <w:rFonts w:ascii="Calibri" w:hAnsi="Calibri"/>
          <w:color w:val="212A35"/>
          <w:spacing w:val="-2"/>
        </w:rPr>
        <w:t xml:space="preserve"> </w:t>
      </w:r>
      <w:r>
        <w:rPr>
          <w:rFonts w:ascii="Calibri" w:hAnsi="Calibri"/>
          <w:color w:val="212A35"/>
        </w:rPr>
        <w:t>gara;</w:t>
      </w:r>
    </w:p>
    <w:p w:rsidR="00982475" w:rsidRDefault="00982475" w:rsidP="00982475">
      <w:pPr>
        <w:pStyle w:val="Paragrafoelenco"/>
        <w:numPr>
          <w:ilvl w:val="0"/>
          <w:numId w:val="5"/>
        </w:numPr>
        <w:tabs>
          <w:tab w:val="left" w:pos="882"/>
        </w:tabs>
        <w:ind w:hanging="361"/>
        <w:rPr>
          <w:rFonts w:ascii="Calibri" w:hAnsi="Calibri"/>
        </w:rPr>
      </w:pPr>
      <w:r>
        <w:rPr>
          <w:rFonts w:ascii="Calibri" w:hAnsi="Calibri"/>
          <w:color w:val="212A35"/>
        </w:rPr>
        <w:t>l’escussione</w:t>
      </w:r>
      <w:r>
        <w:rPr>
          <w:rFonts w:ascii="Calibri" w:hAnsi="Calibri"/>
          <w:color w:val="212A35"/>
          <w:spacing w:val="-1"/>
        </w:rPr>
        <w:t xml:space="preserve"> </w:t>
      </w:r>
      <w:r>
        <w:rPr>
          <w:rFonts w:ascii="Calibri" w:hAnsi="Calibri"/>
          <w:color w:val="212A35"/>
        </w:rPr>
        <w:t>della</w:t>
      </w:r>
      <w:r>
        <w:rPr>
          <w:rFonts w:ascii="Calibri" w:hAnsi="Calibri"/>
          <w:color w:val="212A35"/>
          <w:spacing w:val="-5"/>
        </w:rPr>
        <w:t xml:space="preserve"> </w:t>
      </w:r>
      <w:r>
        <w:rPr>
          <w:rFonts w:ascii="Calibri" w:hAnsi="Calibri"/>
          <w:color w:val="212A35"/>
        </w:rPr>
        <w:t>cauzione</w:t>
      </w:r>
      <w:r>
        <w:rPr>
          <w:rFonts w:ascii="Calibri" w:hAnsi="Calibri"/>
          <w:color w:val="212A35"/>
          <w:spacing w:val="-5"/>
        </w:rPr>
        <w:t xml:space="preserve"> </w:t>
      </w:r>
      <w:r>
        <w:rPr>
          <w:rFonts w:ascii="Calibri" w:hAnsi="Calibri"/>
          <w:color w:val="212A35"/>
        </w:rPr>
        <w:t>provvisoria</w:t>
      </w:r>
      <w:r>
        <w:rPr>
          <w:rFonts w:ascii="Calibri" w:hAnsi="Calibri"/>
          <w:color w:val="212A35"/>
          <w:spacing w:val="-2"/>
        </w:rPr>
        <w:t xml:space="preserve"> </w:t>
      </w:r>
      <w:r>
        <w:rPr>
          <w:rFonts w:ascii="Calibri" w:hAnsi="Calibri"/>
          <w:color w:val="212A35"/>
        </w:rPr>
        <w:t>a</w:t>
      </w:r>
      <w:r>
        <w:rPr>
          <w:rFonts w:ascii="Calibri" w:hAnsi="Calibri"/>
          <w:color w:val="212A35"/>
          <w:spacing w:val="-2"/>
        </w:rPr>
        <w:t xml:space="preserve"> </w:t>
      </w:r>
      <w:r>
        <w:rPr>
          <w:rFonts w:ascii="Calibri" w:hAnsi="Calibri"/>
          <w:color w:val="212A35"/>
        </w:rPr>
        <w:t>corredo</w:t>
      </w:r>
      <w:r>
        <w:rPr>
          <w:rFonts w:ascii="Calibri" w:hAnsi="Calibri"/>
          <w:color w:val="212A35"/>
          <w:spacing w:val="-1"/>
        </w:rPr>
        <w:t xml:space="preserve"> </w:t>
      </w:r>
      <w:r>
        <w:rPr>
          <w:rFonts w:ascii="Calibri" w:hAnsi="Calibri"/>
          <w:color w:val="212A35"/>
        </w:rPr>
        <w:t>dell'offerta;</w:t>
      </w:r>
    </w:p>
    <w:p w:rsidR="00982475" w:rsidRDefault="00982475" w:rsidP="00982475">
      <w:pPr>
        <w:pStyle w:val="Paragrafoelenco"/>
        <w:numPr>
          <w:ilvl w:val="0"/>
          <w:numId w:val="5"/>
        </w:numPr>
        <w:tabs>
          <w:tab w:val="left" w:pos="882"/>
        </w:tabs>
        <w:spacing w:before="1"/>
        <w:ind w:right="583"/>
        <w:rPr>
          <w:rFonts w:ascii="Calibri" w:hAnsi="Calibri"/>
        </w:rPr>
      </w:pPr>
      <w:r>
        <w:rPr>
          <w:rFonts w:ascii="Calibri" w:hAnsi="Calibri"/>
          <w:color w:val="212A35"/>
        </w:rPr>
        <w:t>la risoluzione espressa del contratto ai sensi dell’articolo 1456 del c.c., per grave inadempimento e in</w:t>
      </w:r>
      <w:r>
        <w:rPr>
          <w:rFonts w:ascii="Calibri" w:hAnsi="Calibri"/>
          <w:color w:val="212A35"/>
          <w:spacing w:val="1"/>
        </w:rPr>
        <w:t xml:space="preserve"> </w:t>
      </w:r>
      <w:r>
        <w:rPr>
          <w:rFonts w:ascii="Calibri" w:hAnsi="Calibri"/>
          <w:color w:val="212A35"/>
        </w:rPr>
        <w:t>danno dell'operatore</w:t>
      </w:r>
      <w:r>
        <w:rPr>
          <w:rFonts w:ascii="Calibri" w:hAnsi="Calibri"/>
          <w:color w:val="212A35"/>
          <w:spacing w:val="1"/>
        </w:rPr>
        <w:t xml:space="preserve"> </w:t>
      </w:r>
      <w:r>
        <w:rPr>
          <w:rFonts w:ascii="Calibri" w:hAnsi="Calibri"/>
          <w:color w:val="212A35"/>
        </w:rPr>
        <w:t>economico;</w:t>
      </w:r>
    </w:p>
    <w:p w:rsidR="00982475" w:rsidRDefault="00982475" w:rsidP="00982475">
      <w:pPr>
        <w:pStyle w:val="Paragrafoelenco"/>
        <w:numPr>
          <w:ilvl w:val="0"/>
          <w:numId w:val="5"/>
        </w:numPr>
        <w:tabs>
          <w:tab w:val="left" w:pos="882"/>
        </w:tabs>
        <w:spacing w:before="2" w:line="237" w:lineRule="auto"/>
        <w:ind w:right="583"/>
        <w:rPr>
          <w:rFonts w:ascii="Calibri" w:hAnsi="Calibri"/>
        </w:rPr>
      </w:pPr>
      <w:r>
        <w:rPr>
          <w:rFonts w:ascii="Calibri" w:hAnsi="Calibri"/>
          <w:color w:val="212A35"/>
        </w:rPr>
        <w:t>l’escussione della cauzione definitiva a garanzia dell’esecuzione del contratto, impregiudicata la prova</w:t>
      </w:r>
      <w:r>
        <w:rPr>
          <w:rFonts w:ascii="Calibri" w:hAnsi="Calibri"/>
          <w:color w:val="212A35"/>
          <w:spacing w:val="1"/>
        </w:rPr>
        <w:t xml:space="preserve"> </w:t>
      </w:r>
      <w:r>
        <w:rPr>
          <w:rFonts w:ascii="Calibri" w:hAnsi="Calibri"/>
          <w:color w:val="212A35"/>
        </w:rPr>
        <w:t>dell’esistenza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danno</w:t>
      </w:r>
      <w:r>
        <w:rPr>
          <w:rFonts w:ascii="Calibri" w:hAnsi="Calibri"/>
          <w:color w:val="212A35"/>
          <w:spacing w:val="-1"/>
        </w:rPr>
        <w:t xml:space="preserve"> </w:t>
      </w:r>
      <w:r>
        <w:rPr>
          <w:rFonts w:ascii="Calibri" w:hAnsi="Calibri"/>
          <w:color w:val="212A35"/>
        </w:rPr>
        <w:t>maggiore;</w:t>
      </w:r>
    </w:p>
    <w:p w:rsidR="00982475" w:rsidRDefault="00982475" w:rsidP="00982475">
      <w:pPr>
        <w:pStyle w:val="Paragrafoelenco"/>
        <w:numPr>
          <w:ilvl w:val="0"/>
          <w:numId w:val="5"/>
        </w:numPr>
        <w:tabs>
          <w:tab w:val="left" w:pos="882"/>
        </w:tabs>
        <w:spacing w:before="2"/>
        <w:ind w:right="582"/>
        <w:rPr>
          <w:rFonts w:ascii="Calibri" w:hAnsi="Calibri"/>
        </w:rPr>
      </w:pPr>
      <w:r>
        <w:rPr>
          <w:rFonts w:ascii="Calibri" w:hAnsi="Calibri"/>
          <w:color w:val="212A35"/>
        </w:rPr>
        <w:t>la</w:t>
      </w:r>
      <w:r>
        <w:rPr>
          <w:rFonts w:ascii="Calibri" w:hAnsi="Calibri"/>
          <w:color w:val="212A35"/>
          <w:spacing w:val="1"/>
        </w:rPr>
        <w:t xml:space="preserve"> </w:t>
      </w:r>
      <w:r>
        <w:rPr>
          <w:rFonts w:ascii="Calibri" w:hAnsi="Calibri"/>
          <w:color w:val="212A35"/>
        </w:rPr>
        <w:t>responsabilità</w:t>
      </w:r>
      <w:r>
        <w:rPr>
          <w:rFonts w:ascii="Calibri" w:hAnsi="Calibri"/>
          <w:color w:val="212A35"/>
          <w:spacing w:val="1"/>
        </w:rPr>
        <w:t xml:space="preserve"> </w:t>
      </w:r>
      <w:r>
        <w:rPr>
          <w:rFonts w:ascii="Calibri" w:hAnsi="Calibri"/>
          <w:color w:val="212A35"/>
        </w:rPr>
        <w:t>per danno</w:t>
      </w:r>
      <w:r>
        <w:rPr>
          <w:rFonts w:ascii="Calibri" w:hAnsi="Calibri"/>
          <w:color w:val="212A35"/>
          <w:spacing w:val="1"/>
        </w:rPr>
        <w:t xml:space="preserve"> </w:t>
      </w:r>
      <w:r>
        <w:rPr>
          <w:rFonts w:ascii="Calibri" w:hAnsi="Calibri"/>
          <w:color w:val="212A35"/>
        </w:rPr>
        <w:t>arrecato</w:t>
      </w:r>
      <w:r>
        <w:rPr>
          <w:rFonts w:ascii="Calibri" w:hAnsi="Calibri"/>
          <w:color w:val="212A35"/>
          <w:spacing w:val="1"/>
        </w:rPr>
        <w:t xml:space="preserve"> </w:t>
      </w:r>
      <w:r>
        <w:rPr>
          <w:rFonts w:ascii="Calibri" w:hAnsi="Calibri"/>
          <w:color w:val="212A35"/>
        </w:rPr>
        <w:t>alla stazione appaltante</w:t>
      </w:r>
      <w:r>
        <w:rPr>
          <w:rFonts w:ascii="Calibri" w:hAnsi="Calibri"/>
          <w:color w:val="212A35"/>
          <w:spacing w:val="1"/>
        </w:rPr>
        <w:t xml:space="preserve"> </w:t>
      </w:r>
      <w:r>
        <w:rPr>
          <w:rFonts w:ascii="Calibri" w:hAnsi="Calibri"/>
          <w:color w:val="212A35"/>
        </w:rPr>
        <w:t>nella misura</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10% del valore</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contratto</w:t>
      </w:r>
      <w:r>
        <w:rPr>
          <w:rFonts w:ascii="Calibri" w:hAnsi="Calibri"/>
          <w:color w:val="212A35"/>
          <w:spacing w:val="1"/>
        </w:rPr>
        <w:t xml:space="preserve"> </w:t>
      </w:r>
      <w:r>
        <w:rPr>
          <w:rFonts w:ascii="Calibri" w:hAnsi="Calibri"/>
          <w:color w:val="212A35"/>
        </w:rPr>
        <w:t>(se</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coperto</w:t>
      </w:r>
      <w:r>
        <w:rPr>
          <w:rFonts w:ascii="Calibri" w:hAnsi="Calibri"/>
          <w:color w:val="212A35"/>
          <w:spacing w:val="1"/>
        </w:rPr>
        <w:t xml:space="preserve"> </w:t>
      </w:r>
      <w:r>
        <w:rPr>
          <w:rFonts w:ascii="Calibri" w:hAnsi="Calibri"/>
          <w:color w:val="212A35"/>
        </w:rPr>
        <w:t>dall'incameramento</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cauzione</w:t>
      </w:r>
      <w:r>
        <w:rPr>
          <w:rFonts w:ascii="Calibri" w:hAnsi="Calibri"/>
          <w:color w:val="212A35"/>
          <w:spacing w:val="1"/>
        </w:rPr>
        <w:t xml:space="preserve"> </w:t>
      </w:r>
      <w:r>
        <w:rPr>
          <w:rFonts w:ascii="Calibri" w:hAnsi="Calibri"/>
          <w:color w:val="212A35"/>
        </w:rPr>
        <w:t>definitiva),</w:t>
      </w:r>
      <w:r>
        <w:rPr>
          <w:rFonts w:ascii="Calibri" w:hAnsi="Calibri"/>
          <w:color w:val="212A35"/>
          <w:spacing w:val="1"/>
        </w:rPr>
        <w:t xml:space="preserve"> </w:t>
      </w:r>
      <w:r>
        <w:rPr>
          <w:rFonts w:ascii="Calibri" w:hAnsi="Calibri"/>
          <w:color w:val="212A35"/>
        </w:rPr>
        <w:t>impregiudicata</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prova</w:t>
      </w:r>
      <w:r>
        <w:rPr>
          <w:rFonts w:ascii="Calibri" w:hAnsi="Calibri"/>
          <w:color w:val="212A35"/>
          <w:spacing w:val="1"/>
        </w:rPr>
        <w:t xml:space="preserve"> </w:t>
      </w:r>
      <w:r>
        <w:rPr>
          <w:rFonts w:ascii="Calibri" w:hAnsi="Calibri"/>
          <w:color w:val="212A35"/>
        </w:rPr>
        <w:t>dell’esistenza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danno</w:t>
      </w:r>
      <w:r>
        <w:rPr>
          <w:rFonts w:ascii="Calibri" w:hAnsi="Calibri"/>
          <w:color w:val="212A35"/>
          <w:spacing w:val="-1"/>
        </w:rPr>
        <w:t xml:space="preserve"> </w:t>
      </w:r>
      <w:r>
        <w:rPr>
          <w:rFonts w:ascii="Calibri" w:hAnsi="Calibri"/>
          <w:color w:val="212A35"/>
        </w:rPr>
        <w:t>maggiore;</w:t>
      </w:r>
    </w:p>
    <w:p w:rsidR="00982475" w:rsidRDefault="00982475" w:rsidP="00982475">
      <w:pPr>
        <w:pStyle w:val="Paragrafoelenco"/>
        <w:numPr>
          <w:ilvl w:val="0"/>
          <w:numId w:val="5"/>
        </w:numPr>
        <w:tabs>
          <w:tab w:val="left" w:pos="882"/>
        </w:tabs>
        <w:spacing w:before="1"/>
        <w:ind w:right="584"/>
        <w:rPr>
          <w:rFonts w:ascii="Calibri" w:hAnsi="Calibri"/>
        </w:rPr>
      </w:pPr>
      <w:r>
        <w:rPr>
          <w:rFonts w:ascii="Calibri" w:hAnsi="Calibri"/>
          <w:color w:val="212A35"/>
        </w:rPr>
        <w:t>l’esclusione</w:t>
      </w:r>
      <w:r>
        <w:rPr>
          <w:rFonts w:ascii="Calibri" w:hAnsi="Calibri"/>
          <w:color w:val="212A35"/>
          <w:spacing w:val="15"/>
        </w:rPr>
        <w:t xml:space="preserve"> </w:t>
      </w:r>
      <w:r>
        <w:rPr>
          <w:rFonts w:ascii="Calibri" w:hAnsi="Calibri"/>
          <w:color w:val="212A35"/>
        </w:rPr>
        <w:t>del</w:t>
      </w:r>
      <w:r>
        <w:rPr>
          <w:rFonts w:ascii="Calibri" w:hAnsi="Calibri"/>
          <w:color w:val="212A35"/>
          <w:spacing w:val="13"/>
        </w:rPr>
        <w:t xml:space="preserve"> </w:t>
      </w:r>
      <w:r>
        <w:rPr>
          <w:rFonts w:ascii="Calibri" w:hAnsi="Calibri"/>
          <w:color w:val="212A35"/>
        </w:rPr>
        <w:t>concorrente</w:t>
      </w:r>
      <w:r>
        <w:rPr>
          <w:rFonts w:ascii="Calibri" w:hAnsi="Calibri"/>
          <w:color w:val="212A35"/>
          <w:spacing w:val="15"/>
        </w:rPr>
        <w:t xml:space="preserve"> </w:t>
      </w:r>
      <w:r>
        <w:rPr>
          <w:rFonts w:ascii="Calibri" w:hAnsi="Calibri"/>
          <w:color w:val="212A35"/>
        </w:rPr>
        <w:t>dalle</w:t>
      </w:r>
      <w:r>
        <w:rPr>
          <w:rFonts w:ascii="Calibri" w:hAnsi="Calibri"/>
          <w:color w:val="212A35"/>
          <w:spacing w:val="16"/>
        </w:rPr>
        <w:t xml:space="preserve"> </w:t>
      </w:r>
      <w:r>
        <w:rPr>
          <w:rFonts w:ascii="Calibri" w:hAnsi="Calibri"/>
          <w:color w:val="212A35"/>
        </w:rPr>
        <w:t>gare</w:t>
      </w:r>
      <w:r>
        <w:rPr>
          <w:rFonts w:ascii="Calibri" w:hAnsi="Calibri"/>
          <w:color w:val="212A35"/>
          <w:spacing w:val="15"/>
        </w:rPr>
        <w:t xml:space="preserve"> </w:t>
      </w:r>
      <w:r>
        <w:rPr>
          <w:rFonts w:ascii="Calibri" w:hAnsi="Calibri"/>
          <w:color w:val="212A35"/>
        </w:rPr>
        <w:t>indette</w:t>
      </w:r>
      <w:r>
        <w:rPr>
          <w:rFonts w:ascii="Calibri" w:hAnsi="Calibri"/>
          <w:color w:val="212A35"/>
          <w:spacing w:val="14"/>
        </w:rPr>
        <w:t xml:space="preserve"> </w:t>
      </w:r>
      <w:r>
        <w:rPr>
          <w:rFonts w:ascii="Calibri" w:hAnsi="Calibri"/>
          <w:color w:val="212A35"/>
        </w:rPr>
        <w:t>dalla</w:t>
      </w:r>
      <w:r>
        <w:rPr>
          <w:rFonts w:ascii="Calibri" w:hAnsi="Calibri"/>
          <w:color w:val="212A35"/>
          <w:spacing w:val="15"/>
        </w:rPr>
        <w:t xml:space="preserve"> </w:t>
      </w:r>
      <w:r>
        <w:rPr>
          <w:rFonts w:ascii="Calibri" w:hAnsi="Calibri"/>
          <w:color w:val="212A35"/>
        </w:rPr>
        <w:t>stazione</w:t>
      </w:r>
      <w:r>
        <w:rPr>
          <w:rFonts w:ascii="Calibri" w:hAnsi="Calibri"/>
          <w:color w:val="212A35"/>
          <w:spacing w:val="14"/>
        </w:rPr>
        <w:t xml:space="preserve"> </w:t>
      </w:r>
      <w:r>
        <w:rPr>
          <w:rFonts w:ascii="Calibri" w:hAnsi="Calibri"/>
          <w:color w:val="212A35"/>
        </w:rPr>
        <w:t>appaltante</w:t>
      </w:r>
      <w:r>
        <w:rPr>
          <w:rFonts w:ascii="Calibri" w:hAnsi="Calibri"/>
          <w:color w:val="212A35"/>
          <w:spacing w:val="14"/>
        </w:rPr>
        <w:t xml:space="preserve"> </w:t>
      </w:r>
      <w:r>
        <w:rPr>
          <w:rFonts w:ascii="Calibri" w:hAnsi="Calibri"/>
          <w:color w:val="212A35"/>
        </w:rPr>
        <w:t>per</w:t>
      </w:r>
      <w:r>
        <w:rPr>
          <w:rFonts w:ascii="Calibri" w:hAnsi="Calibri"/>
          <w:color w:val="212A35"/>
          <w:spacing w:val="15"/>
        </w:rPr>
        <w:t xml:space="preserve"> </w:t>
      </w:r>
      <w:r>
        <w:rPr>
          <w:rFonts w:ascii="Calibri" w:hAnsi="Calibri"/>
          <w:color w:val="212A35"/>
        </w:rPr>
        <w:t>un</w:t>
      </w:r>
      <w:r>
        <w:rPr>
          <w:rFonts w:ascii="Calibri" w:hAnsi="Calibri"/>
          <w:color w:val="212A35"/>
          <w:spacing w:val="12"/>
        </w:rPr>
        <w:t xml:space="preserve"> </w:t>
      </w:r>
      <w:r>
        <w:rPr>
          <w:rFonts w:ascii="Calibri" w:hAnsi="Calibri"/>
          <w:color w:val="212A35"/>
        </w:rPr>
        <w:t>periodo</w:t>
      </w:r>
      <w:r>
        <w:rPr>
          <w:rFonts w:ascii="Calibri" w:hAnsi="Calibri"/>
          <w:color w:val="212A35"/>
          <w:spacing w:val="13"/>
        </w:rPr>
        <w:t xml:space="preserve"> </w:t>
      </w:r>
      <w:r>
        <w:rPr>
          <w:rFonts w:ascii="Calibri" w:hAnsi="Calibri"/>
          <w:color w:val="212A35"/>
        </w:rPr>
        <w:t>non</w:t>
      </w:r>
      <w:r>
        <w:rPr>
          <w:rFonts w:ascii="Calibri" w:hAnsi="Calibri"/>
          <w:color w:val="212A35"/>
          <w:spacing w:val="12"/>
        </w:rPr>
        <w:t xml:space="preserve"> </w:t>
      </w:r>
      <w:r>
        <w:rPr>
          <w:rFonts w:ascii="Calibri" w:hAnsi="Calibri"/>
          <w:color w:val="212A35"/>
        </w:rPr>
        <w:t>inferiore</w:t>
      </w:r>
      <w:r>
        <w:rPr>
          <w:rFonts w:ascii="Calibri" w:hAnsi="Calibri"/>
          <w:color w:val="212A35"/>
          <w:spacing w:val="-47"/>
        </w:rPr>
        <w:t xml:space="preserve"> </w:t>
      </w:r>
      <w:r>
        <w:rPr>
          <w:rFonts w:ascii="Calibri" w:hAnsi="Calibri"/>
          <w:color w:val="212A35"/>
        </w:rPr>
        <w:t>ad un anno e non superiore a cinque anni, determinato in ragione della gravità dei fatti accertati e</w:t>
      </w:r>
      <w:r>
        <w:rPr>
          <w:rFonts w:ascii="Calibri" w:hAnsi="Calibri"/>
          <w:color w:val="212A35"/>
          <w:spacing w:val="1"/>
        </w:rPr>
        <w:t xml:space="preserve"> </w:t>
      </w:r>
      <w:r>
        <w:rPr>
          <w:rFonts w:ascii="Calibri" w:hAnsi="Calibri"/>
          <w:color w:val="212A35"/>
        </w:rPr>
        <w:t>dell'entità</w:t>
      </w:r>
      <w:r>
        <w:rPr>
          <w:rFonts w:ascii="Calibri" w:hAnsi="Calibri"/>
          <w:color w:val="212A35"/>
          <w:spacing w:val="-1"/>
        </w:rPr>
        <w:t xml:space="preserve"> </w:t>
      </w:r>
      <w:r>
        <w:rPr>
          <w:rFonts w:ascii="Calibri" w:hAnsi="Calibri"/>
          <w:color w:val="212A35"/>
        </w:rPr>
        <w:t>economica del</w:t>
      </w:r>
      <w:r>
        <w:rPr>
          <w:rFonts w:ascii="Calibri" w:hAnsi="Calibri"/>
          <w:color w:val="212A35"/>
          <w:spacing w:val="-3"/>
        </w:rPr>
        <w:t xml:space="preserve"> </w:t>
      </w:r>
      <w:r>
        <w:rPr>
          <w:rFonts w:ascii="Calibri" w:hAnsi="Calibri"/>
          <w:color w:val="212A35"/>
        </w:rPr>
        <w:t>contratto;</w:t>
      </w:r>
    </w:p>
    <w:p w:rsidR="00982475" w:rsidRDefault="00982475" w:rsidP="00982475">
      <w:pPr>
        <w:pStyle w:val="Paragrafoelenco"/>
        <w:numPr>
          <w:ilvl w:val="0"/>
          <w:numId w:val="5"/>
        </w:numPr>
        <w:tabs>
          <w:tab w:val="left" w:pos="882"/>
        </w:tabs>
        <w:spacing w:before="1"/>
        <w:ind w:hanging="361"/>
        <w:rPr>
          <w:rFonts w:ascii="Calibri" w:hAnsi="Calibri"/>
        </w:rPr>
      </w:pPr>
      <w:r>
        <w:rPr>
          <w:rFonts w:ascii="Calibri" w:hAnsi="Calibri"/>
          <w:color w:val="212A35"/>
        </w:rPr>
        <w:t>la</w:t>
      </w:r>
      <w:r>
        <w:rPr>
          <w:rFonts w:ascii="Calibri" w:hAnsi="Calibri"/>
          <w:color w:val="212A35"/>
          <w:spacing w:val="-2"/>
        </w:rPr>
        <w:t xml:space="preserve"> </w:t>
      </w:r>
      <w:r>
        <w:rPr>
          <w:rFonts w:ascii="Calibri" w:hAnsi="Calibri"/>
          <w:color w:val="212A35"/>
        </w:rPr>
        <w:t>segnalazione</w:t>
      </w:r>
      <w:r>
        <w:rPr>
          <w:rFonts w:ascii="Calibri" w:hAnsi="Calibri"/>
          <w:color w:val="212A35"/>
          <w:spacing w:val="-4"/>
        </w:rPr>
        <w:t xml:space="preserve"> </w:t>
      </w:r>
      <w:r>
        <w:rPr>
          <w:rFonts w:ascii="Calibri" w:hAnsi="Calibri"/>
          <w:color w:val="212A35"/>
        </w:rPr>
        <w:t>all’Autorità</w:t>
      </w:r>
      <w:r>
        <w:rPr>
          <w:rFonts w:ascii="Calibri" w:hAnsi="Calibri"/>
          <w:color w:val="212A35"/>
          <w:spacing w:val="-4"/>
        </w:rPr>
        <w:t xml:space="preserve"> </w:t>
      </w:r>
      <w:r>
        <w:rPr>
          <w:rFonts w:ascii="Calibri" w:hAnsi="Calibri"/>
          <w:color w:val="212A35"/>
        </w:rPr>
        <w:t>nazionale</w:t>
      </w:r>
      <w:r>
        <w:rPr>
          <w:rFonts w:ascii="Calibri" w:hAnsi="Calibri"/>
          <w:color w:val="212A35"/>
          <w:spacing w:val="-2"/>
        </w:rPr>
        <w:t xml:space="preserve"> </w:t>
      </w:r>
      <w:r>
        <w:rPr>
          <w:rFonts w:ascii="Calibri" w:hAnsi="Calibri"/>
          <w:color w:val="212A35"/>
        </w:rPr>
        <w:t>anticorruzione e</w:t>
      </w:r>
      <w:r>
        <w:rPr>
          <w:rFonts w:ascii="Calibri" w:hAnsi="Calibri"/>
          <w:color w:val="212A35"/>
          <w:spacing w:val="-4"/>
        </w:rPr>
        <w:t xml:space="preserve"> </w:t>
      </w:r>
      <w:r>
        <w:rPr>
          <w:rFonts w:ascii="Calibri" w:hAnsi="Calibri"/>
          <w:color w:val="212A35"/>
        </w:rPr>
        <w:t>all’Autorità</w:t>
      </w:r>
      <w:r>
        <w:rPr>
          <w:rFonts w:ascii="Calibri" w:hAnsi="Calibri"/>
          <w:color w:val="212A35"/>
          <w:spacing w:val="-1"/>
        </w:rPr>
        <w:t xml:space="preserve"> </w:t>
      </w:r>
      <w:r>
        <w:rPr>
          <w:rFonts w:ascii="Calibri" w:hAnsi="Calibri"/>
          <w:color w:val="212A35"/>
        </w:rPr>
        <w:t>giudiziaria.</w:t>
      </w:r>
    </w:p>
    <w:p w:rsidR="00982475" w:rsidRDefault="00982475" w:rsidP="00982475">
      <w:pPr>
        <w:spacing w:before="120"/>
        <w:ind w:left="521" w:right="583"/>
        <w:jc w:val="both"/>
        <w:rPr>
          <w:rFonts w:ascii="Calibri" w:hAnsi="Calibri"/>
        </w:rPr>
      </w:pPr>
      <w:r>
        <w:rPr>
          <w:rFonts w:ascii="Calibri" w:hAnsi="Calibri"/>
          <w:b/>
          <w:color w:val="212A35"/>
        </w:rPr>
        <w:t xml:space="preserve">Articolo 6 – </w:t>
      </w:r>
      <w:r>
        <w:rPr>
          <w:rFonts w:ascii="Calibri" w:hAnsi="Calibri"/>
          <w:color w:val="212A35"/>
        </w:rPr>
        <w:t>Il presente vincola l’operatore economico per tutta la durata della procedura di gara e, in caso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aggiudicazione, sino</w:t>
      </w:r>
      <w:r>
        <w:rPr>
          <w:rFonts w:ascii="Calibri" w:hAnsi="Calibri"/>
          <w:color w:val="212A35"/>
          <w:spacing w:val="-2"/>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completamento, a</w:t>
      </w:r>
      <w:r>
        <w:rPr>
          <w:rFonts w:ascii="Calibri" w:hAnsi="Calibri"/>
          <w:color w:val="212A35"/>
          <w:spacing w:val="-2"/>
        </w:rPr>
        <w:t xml:space="preserve"> </w:t>
      </w:r>
      <w:r>
        <w:rPr>
          <w:rFonts w:ascii="Calibri" w:hAnsi="Calibri"/>
          <w:color w:val="212A35"/>
        </w:rPr>
        <w:t>regola</w:t>
      </w:r>
      <w:r>
        <w:rPr>
          <w:rFonts w:ascii="Calibri" w:hAnsi="Calibri"/>
          <w:color w:val="212A35"/>
          <w:spacing w:val="-1"/>
        </w:rPr>
        <w:t xml:space="preserve"> </w:t>
      </w:r>
      <w:r>
        <w:rPr>
          <w:rFonts w:ascii="Calibri" w:hAnsi="Calibri"/>
          <w:color w:val="212A35"/>
        </w:rPr>
        <w:t>d’arte, della</w:t>
      </w:r>
      <w:r>
        <w:rPr>
          <w:rFonts w:ascii="Calibri" w:hAnsi="Calibri"/>
          <w:color w:val="212A35"/>
          <w:spacing w:val="-3"/>
        </w:rPr>
        <w:t xml:space="preserve"> </w:t>
      </w:r>
      <w:r>
        <w:rPr>
          <w:rFonts w:ascii="Calibri" w:hAnsi="Calibri"/>
          <w:color w:val="212A35"/>
        </w:rPr>
        <w:t>prestazione</w:t>
      </w:r>
      <w:r>
        <w:rPr>
          <w:rFonts w:ascii="Calibri" w:hAnsi="Calibri"/>
          <w:color w:val="212A35"/>
          <w:spacing w:val="-3"/>
        </w:rPr>
        <w:t xml:space="preserve"> </w:t>
      </w:r>
      <w:r>
        <w:rPr>
          <w:rFonts w:ascii="Calibri" w:hAnsi="Calibri"/>
          <w:color w:val="212A35"/>
        </w:rPr>
        <w:t>contrattuale.</w:t>
      </w:r>
    </w:p>
    <w:p w:rsidR="00982475" w:rsidRDefault="00982475" w:rsidP="00982475">
      <w:pPr>
        <w:pStyle w:val="Corpodeltesto"/>
        <w:rPr>
          <w:rFonts w:ascii="Calibri"/>
          <w:sz w:val="22"/>
        </w:rPr>
      </w:pPr>
    </w:p>
    <w:p w:rsidR="00982475" w:rsidRDefault="00982475" w:rsidP="00982475">
      <w:pPr>
        <w:ind w:left="521" w:right="580"/>
        <w:jc w:val="both"/>
        <w:rPr>
          <w:rFonts w:ascii="Calibri" w:hAnsi="Calibri"/>
          <w:i/>
          <w:sz w:val="18"/>
        </w:rPr>
      </w:pPr>
      <w:r>
        <w:rPr>
          <w:rFonts w:ascii="Calibri" w:hAnsi="Calibri"/>
          <w:i/>
          <w:sz w:val="18"/>
        </w:rPr>
        <w:t>Essendo inseriti nella presente dichiarazione, nonché nell’ulteriore documentazione presentata per la gara, dati sensibili, ai sensi</w:t>
      </w:r>
      <w:r>
        <w:rPr>
          <w:rFonts w:ascii="Calibri" w:hAnsi="Calibri"/>
          <w:i/>
          <w:spacing w:val="1"/>
          <w:sz w:val="18"/>
        </w:rPr>
        <w:t xml:space="preserve"> </w:t>
      </w:r>
      <w:r>
        <w:rPr>
          <w:rFonts w:ascii="Calibri" w:hAnsi="Calibri"/>
          <w:i/>
          <w:sz w:val="18"/>
        </w:rPr>
        <w:t>degli articoli 20, 21 e 22, del decreto legislativo 30 giugno 2003, n. 196, per quanto occorra, ferme restando le esenzioni dagli</w:t>
      </w:r>
      <w:r>
        <w:rPr>
          <w:rFonts w:ascii="Calibri" w:hAnsi="Calibri"/>
          <w:i/>
          <w:spacing w:val="1"/>
          <w:sz w:val="18"/>
        </w:rPr>
        <w:t xml:space="preserve"> </w:t>
      </w:r>
      <w:r>
        <w:rPr>
          <w:rFonts w:ascii="Calibri" w:hAnsi="Calibri"/>
          <w:i/>
          <w:sz w:val="18"/>
        </w:rPr>
        <w:t>obblighi di notifica e di acquisizione del consenso, il sottoscritto autorizza l’utilizzazione dei dati di cui alla presente dichiarazione ai</w:t>
      </w:r>
      <w:r>
        <w:rPr>
          <w:rFonts w:ascii="Calibri" w:hAnsi="Calibri"/>
          <w:i/>
          <w:spacing w:val="1"/>
          <w:sz w:val="18"/>
        </w:rPr>
        <w:t xml:space="preserve"> </w:t>
      </w:r>
      <w:r>
        <w:rPr>
          <w:rFonts w:ascii="Calibri" w:hAnsi="Calibri"/>
          <w:i/>
          <w:sz w:val="18"/>
        </w:rPr>
        <w:t>fini della partecipazione alla gara e per gli eventuali procedimenti amministrativi e giurisdizionali conseguenti; ne autorizza la</w:t>
      </w:r>
      <w:r>
        <w:rPr>
          <w:rFonts w:ascii="Calibri" w:hAnsi="Calibri"/>
          <w:i/>
          <w:spacing w:val="1"/>
          <w:sz w:val="18"/>
        </w:rPr>
        <w:t xml:space="preserve"> </w:t>
      </w:r>
      <w:r>
        <w:rPr>
          <w:rFonts w:ascii="Calibri" w:hAnsi="Calibri"/>
          <w:i/>
          <w:sz w:val="18"/>
        </w:rPr>
        <w:t xml:space="preserve">comunicazione ai funzionari e agli incaricati della stazione appaltante e agli eventuali </w:t>
      </w:r>
      <w:proofErr w:type="spellStart"/>
      <w:r>
        <w:rPr>
          <w:rFonts w:ascii="Calibri" w:hAnsi="Calibri"/>
          <w:i/>
          <w:sz w:val="18"/>
        </w:rPr>
        <w:t>controinteressati</w:t>
      </w:r>
      <w:proofErr w:type="spellEnd"/>
      <w:r>
        <w:rPr>
          <w:rFonts w:ascii="Calibri" w:hAnsi="Calibri"/>
          <w:i/>
          <w:sz w:val="18"/>
        </w:rPr>
        <w:t xml:space="preserve"> che ne fanno richiesta</w:t>
      </w:r>
      <w:r>
        <w:rPr>
          <w:rFonts w:ascii="Calibri" w:hAnsi="Calibri"/>
          <w:i/>
          <w:spacing w:val="1"/>
          <w:sz w:val="18"/>
        </w:rPr>
        <w:t xml:space="preserve"> </w:t>
      </w:r>
      <w:r>
        <w:rPr>
          <w:rFonts w:ascii="Calibri" w:hAnsi="Calibri"/>
          <w:i/>
          <w:sz w:val="18"/>
        </w:rPr>
        <w:t>motivata.</w:t>
      </w:r>
    </w:p>
    <w:p w:rsidR="00982475" w:rsidRDefault="00982475" w:rsidP="00982475">
      <w:pPr>
        <w:pStyle w:val="Corpodeltesto"/>
        <w:spacing w:before="3"/>
        <w:rPr>
          <w:rFonts w:ascii="Calibri"/>
          <w:i/>
          <w:sz w:val="18"/>
        </w:rPr>
      </w:pPr>
    </w:p>
    <w:p w:rsidR="00982475" w:rsidRDefault="00982475" w:rsidP="00982475">
      <w:pPr>
        <w:tabs>
          <w:tab w:val="left" w:pos="2080"/>
        </w:tabs>
        <w:spacing w:before="1"/>
        <w:ind w:left="521"/>
        <w:jc w:val="both"/>
        <w:rPr>
          <w:rFonts w:ascii="Calibri"/>
          <w:sz w:val="20"/>
        </w:rPr>
      </w:pPr>
      <w:r>
        <w:rPr>
          <w:rFonts w:ascii="Calibri"/>
          <w:sz w:val="20"/>
        </w:rPr>
        <w:t xml:space="preserve">Data </w:t>
      </w:r>
      <w:r>
        <w:rPr>
          <w:rFonts w:ascii="Calibri"/>
          <w:w w:val="99"/>
          <w:sz w:val="20"/>
          <w:u w:val="single"/>
        </w:rPr>
        <w:t xml:space="preserve"> </w:t>
      </w:r>
      <w:r>
        <w:rPr>
          <w:rFonts w:ascii="Calibri"/>
          <w:sz w:val="20"/>
          <w:u w:val="single"/>
        </w:rPr>
        <w:tab/>
      </w:r>
    </w:p>
    <w:p w:rsidR="00982475" w:rsidRDefault="00982475" w:rsidP="00982475">
      <w:pPr>
        <w:pStyle w:val="Corpodeltesto"/>
        <w:spacing w:before="5"/>
        <w:rPr>
          <w:rFonts w:ascii="Calibri"/>
          <w:sz w:val="23"/>
        </w:rPr>
      </w:pPr>
    </w:p>
    <w:p w:rsidR="00982475" w:rsidRDefault="00982475" w:rsidP="00982475">
      <w:pPr>
        <w:spacing w:before="77"/>
        <w:ind w:right="63"/>
        <w:jc w:val="center"/>
        <w:rPr>
          <w:rFonts w:ascii="Calibri" w:hAnsi="Calibri"/>
          <w:sz w:val="20"/>
        </w:rPr>
      </w:pPr>
      <w:r>
        <w:rPr>
          <w:rFonts w:ascii="Calibri" w:hAnsi="Calibri"/>
          <w:sz w:val="20"/>
        </w:rPr>
        <w:t>(firma</w:t>
      </w:r>
      <w:r>
        <w:rPr>
          <w:rFonts w:ascii="Calibri" w:hAnsi="Calibri"/>
          <w:spacing w:val="-4"/>
          <w:sz w:val="20"/>
        </w:rPr>
        <w:t xml:space="preserve"> </w:t>
      </w:r>
      <w:r>
        <w:rPr>
          <w:rFonts w:ascii="Calibri" w:hAnsi="Calibri"/>
          <w:sz w:val="20"/>
        </w:rPr>
        <w:t>del</w:t>
      </w:r>
      <w:r>
        <w:rPr>
          <w:rFonts w:ascii="Calibri" w:hAnsi="Calibri"/>
          <w:spacing w:val="-3"/>
          <w:sz w:val="20"/>
        </w:rPr>
        <w:t xml:space="preserve"> </w:t>
      </w:r>
      <w:r>
        <w:rPr>
          <w:rFonts w:ascii="Calibri" w:hAnsi="Calibri"/>
          <w:sz w:val="20"/>
        </w:rPr>
        <w:t>legale</w:t>
      </w:r>
      <w:r>
        <w:rPr>
          <w:rFonts w:ascii="Calibri" w:hAnsi="Calibri"/>
          <w:spacing w:val="-4"/>
          <w:sz w:val="20"/>
        </w:rPr>
        <w:t xml:space="preserve"> </w:t>
      </w:r>
      <w:r>
        <w:rPr>
          <w:rFonts w:ascii="Calibri" w:hAnsi="Calibri"/>
          <w:sz w:val="20"/>
        </w:rPr>
        <w:t>rappresentante</w:t>
      </w:r>
      <w:r>
        <w:rPr>
          <w:rFonts w:ascii="Calibri" w:hAnsi="Calibri"/>
          <w:spacing w:val="-4"/>
          <w:sz w:val="20"/>
        </w:rPr>
        <w:t xml:space="preserve"> </w:t>
      </w:r>
      <w:r>
        <w:rPr>
          <w:rFonts w:ascii="Calibri" w:hAnsi="Calibri"/>
          <w:sz w:val="20"/>
        </w:rPr>
        <w:t>dell’impresa)</w:t>
      </w:r>
      <w:r>
        <w:rPr>
          <w:rFonts w:ascii="Calibri" w:hAnsi="Calibri"/>
          <w:spacing w:val="2"/>
          <w:sz w:val="20"/>
        </w:rPr>
        <w:t xml:space="preserve"> </w:t>
      </w:r>
      <w:r>
        <w:rPr>
          <w:rFonts w:ascii="Calibri" w:hAnsi="Calibri"/>
          <w:sz w:val="20"/>
          <w:vertAlign w:val="superscript"/>
        </w:rPr>
        <w:t>(</w:t>
      </w:r>
      <w:proofErr w:type="spellStart"/>
      <w:r>
        <w:rPr>
          <w:rFonts w:ascii="Calibri" w:hAnsi="Calibri"/>
          <w:sz w:val="20"/>
          <w:vertAlign w:val="superscript"/>
        </w:rPr>
        <w:t>ii</w:t>
      </w:r>
      <w:proofErr w:type="spellEnd"/>
      <w:r>
        <w:rPr>
          <w:rFonts w:ascii="Calibri" w:hAnsi="Calibri"/>
          <w:sz w:val="20"/>
          <w:vertAlign w:val="superscript"/>
        </w:rPr>
        <w:t>)</w:t>
      </w:r>
    </w:p>
    <w:p w:rsidR="00982475" w:rsidRDefault="00982475" w:rsidP="00982475">
      <w:pPr>
        <w:pStyle w:val="Corpodeltesto"/>
        <w:rPr>
          <w:rFonts w:ascii="Calibri"/>
          <w:sz w:val="20"/>
        </w:rPr>
      </w:pPr>
    </w:p>
    <w:p w:rsidR="00982475" w:rsidRDefault="00982475" w:rsidP="00982475">
      <w:pPr>
        <w:pStyle w:val="Corpodeltesto"/>
        <w:rPr>
          <w:rFonts w:ascii="Calibri"/>
          <w:sz w:val="20"/>
        </w:rPr>
      </w:pPr>
    </w:p>
    <w:p w:rsidR="00982475" w:rsidRDefault="0020598E" w:rsidP="00982475">
      <w:pPr>
        <w:pStyle w:val="Corpodeltesto"/>
        <w:spacing w:before="9"/>
        <w:rPr>
          <w:rFonts w:ascii="Calibri"/>
          <w:sz w:val="25"/>
        </w:rPr>
      </w:pPr>
      <w:r w:rsidRPr="0020598E">
        <w:rPr>
          <w:noProof/>
        </w:rPr>
        <w:pict>
          <v:shape id="Freeform 8" o:spid="_x0000_s1049" style="position:absolute;margin-left:147pt;margin-top:18.05pt;width:30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" path="m,l6070,e" filled="f" strokeweight=".22839mm">
            <v:path arrowok="t" o:connecttype="custom" o:connectlocs="0,0;3854450,0" o:connectangles="0,0"/>
            <w10:wrap type="topAndBottom" anchorx="page"/>
          </v:shape>
        </w:pict>
      </w:r>
    </w:p>
    <w:p w:rsidR="00982475" w:rsidRDefault="00982475" w:rsidP="00982475">
      <w:pPr>
        <w:pStyle w:val="Corpodeltesto"/>
        <w:spacing w:before="5"/>
        <w:rPr>
          <w:rFonts w:ascii="Calibri"/>
          <w:sz w:val="21"/>
        </w:rPr>
      </w:pPr>
    </w:p>
    <w:p w:rsidR="00982475" w:rsidRDefault="00982475" w:rsidP="00982475">
      <w:pPr>
        <w:spacing w:before="57"/>
        <w:ind w:left="948" w:hanging="428"/>
        <w:rPr>
          <w:rFonts w:ascii="Calibri" w:hAnsi="Calibri"/>
          <w:i/>
        </w:rPr>
      </w:pPr>
      <w:r>
        <w:rPr>
          <w:rFonts w:ascii="Calibri" w:hAnsi="Calibri"/>
          <w:i/>
        </w:rPr>
        <w:t>NOTA:</w:t>
      </w:r>
      <w:r>
        <w:rPr>
          <w:rFonts w:ascii="Calibri" w:hAnsi="Calibri"/>
          <w:i/>
          <w:spacing w:val="22"/>
        </w:rPr>
        <w:t xml:space="preserve"> </w:t>
      </w:r>
      <w:r>
        <w:rPr>
          <w:rFonts w:ascii="Calibri" w:hAnsi="Calibri"/>
          <w:i/>
        </w:rPr>
        <w:t>la</w:t>
      </w:r>
      <w:r>
        <w:rPr>
          <w:rFonts w:ascii="Calibri" w:hAnsi="Calibri"/>
          <w:i/>
          <w:spacing w:val="22"/>
        </w:rPr>
        <w:t xml:space="preserve"> </w:t>
      </w:r>
      <w:r>
        <w:rPr>
          <w:rFonts w:ascii="Calibri" w:hAnsi="Calibri"/>
          <w:i/>
        </w:rPr>
        <w:t>dichiarazione</w:t>
      </w:r>
      <w:r>
        <w:rPr>
          <w:rFonts w:ascii="Calibri" w:hAnsi="Calibri"/>
          <w:i/>
          <w:spacing w:val="23"/>
        </w:rPr>
        <w:t xml:space="preserve"> </w:t>
      </w:r>
      <w:r>
        <w:rPr>
          <w:rFonts w:ascii="Calibri" w:hAnsi="Calibri"/>
          <w:i/>
        </w:rPr>
        <w:t>deve</w:t>
      </w:r>
      <w:r>
        <w:rPr>
          <w:rFonts w:ascii="Calibri" w:hAnsi="Calibri"/>
          <w:i/>
          <w:spacing w:val="22"/>
        </w:rPr>
        <w:t xml:space="preserve"> </w:t>
      </w:r>
      <w:r>
        <w:rPr>
          <w:rFonts w:ascii="Calibri" w:hAnsi="Calibri"/>
          <w:i/>
        </w:rPr>
        <w:t>essere</w:t>
      </w:r>
      <w:r>
        <w:rPr>
          <w:rFonts w:ascii="Calibri" w:hAnsi="Calibri"/>
          <w:i/>
          <w:spacing w:val="23"/>
        </w:rPr>
        <w:t xml:space="preserve"> </w:t>
      </w:r>
      <w:r>
        <w:rPr>
          <w:rFonts w:ascii="Calibri" w:hAnsi="Calibri"/>
          <w:i/>
        </w:rPr>
        <w:t>corredata</w:t>
      </w:r>
      <w:r>
        <w:rPr>
          <w:rFonts w:ascii="Calibri" w:hAnsi="Calibri"/>
          <w:i/>
          <w:spacing w:val="23"/>
        </w:rPr>
        <w:t xml:space="preserve"> </w:t>
      </w:r>
      <w:r>
        <w:rPr>
          <w:rFonts w:ascii="Calibri" w:hAnsi="Calibri"/>
          <w:i/>
        </w:rPr>
        <w:t>da</w:t>
      </w:r>
      <w:r>
        <w:rPr>
          <w:rFonts w:ascii="Calibri" w:hAnsi="Calibri"/>
          <w:i/>
          <w:spacing w:val="22"/>
        </w:rPr>
        <w:t xml:space="preserve"> </w:t>
      </w:r>
      <w:r>
        <w:rPr>
          <w:rFonts w:ascii="Calibri" w:hAnsi="Calibri"/>
          <w:i/>
        </w:rPr>
        <w:t>copia</w:t>
      </w:r>
      <w:r>
        <w:rPr>
          <w:rFonts w:ascii="Calibri" w:hAnsi="Calibri"/>
          <w:i/>
          <w:spacing w:val="21"/>
        </w:rPr>
        <w:t xml:space="preserve"> </w:t>
      </w:r>
      <w:r>
        <w:rPr>
          <w:rFonts w:ascii="Calibri" w:hAnsi="Calibri"/>
          <w:i/>
        </w:rPr>
        <w:t>fotostatica</w:t>
      </w:r>
      <w:r>
        <w:rPr>
          <w:rFonts w:ascii="Calibri" w:hAnsi="Calibri"/>
          <w:i/>
          <w:spacing w:val="22"/>
        </w:rPr>
        <w:t xml:space="preserve"> </w:t>
      </w:r>
      <w:r>
        <w:rPr>
          <w:rFonts w:ascii="Calibri" w:hAnsi="Calibri"/>
          <w:i/>
        </w:rPr>
        <w:t>(fronte/retro)</w:t>
      </w:r>
      <w:r>
        <w:rPr>
          <w:rFonts w:ascii="Calibri" w:hAnsi="Calibri"/>
          <w:i/>
          <w:spacing w:val="23"/>
        </w:rPr>
        <w:t xml:space="preserve"> </w:t>
      </w:r>
      <w:r>
        <w:rPr>
          <w:rFonts w:ascii="Calibri" w:hAnsi="Calibri"/>
          <w:i/>
        </w:rPr>
        <w:t>di</w:t>
      </w:r>
      <w:r>
        <w:rPr>
          <w:rFonts w:ascii="Calibri" w:hAnsi="Calibri"/>
          <w:i/>
          <w:spacing w:val="22"/>
        </w:rPr>
        <w:t xml:space="preserve"> </w:t>
      </w:r>
      <w:r>
        <w:rPr>
          <w:rFonts w:ascii="Calibri" w:hAnsi="Calibri"/>
          <w:i/>
        </w:rPr>
        <w:t>idoneo</w:t>
      </w:r>
      <w:r>
        <w:rPr>
          <w:rFonts w:ascii="Calibri" w:hAnsi="Calibri"/>
          <w:i/>
          <w:spacing w:val="25"/>
        </w:rPr>
        <w:t xml:space="preserve"> </w:t>
      </w:r>
      <w:r>
        <w:rPr>
          <w:rFonts w:ascii="Calibri" w:hAnsi="Calibri"/>
          <w:i/>
        </w:rPr>
        <w:t>documento</w:t>
      </w:r>
      <w:r>
        <w:rPr>
          <w:rFonts w:ascii="Calibri" w:hAnsi="Calibri"/>
          <w:i/>
          <w:spacing w:val="23"/>
        </w:rPr>
        <w:t xml:space="preserve"> </w:t>
      </w:r>
      <w:r>
        <w:rPr>
          <w:rFonts w:ascii="Calibri" w:hAnsi="Calibri"/>
          <w:i/>
        </w:rPr>
        <w:t>di</w:t>
      </w:r>
      <w:r>
        <w:rPr>
          <w:rFonts w:ascii="Calibri" w:hAnsi="Calibri"/>
          <w:i/>
          <w:spacing w:val="1"/>
        </w:rPr>
        <w:t xml:space="preserve"> </w:t>
      </w:r>
      <w:r>
        <w:rPr>
          <w:rFonts w:ascii="Calibri" w:hAnsi="Calibri"/>
          <w:i/>
        </w:rPr>
        <w:t>identità,</w:t>
      </w:r>
      <w:r>
        <w:rPr>
          <w:rFonts w:ascii="Calibri" w:hAnsi="Calibri"/>
          <w:i/>
          <w:spacing w:val="-1"/>
        </w:rPr>
        <w:t xml:space="preserve"> </w:t>
      </w:r>
      <w:r>
        <w:rPr>
          <w:rFonts w:ascii="Calibri" w:hAnsi="Calibri"/>
          <w:i/>
        </w:rPr>
        <w:t>in corso di validità</w:t>
      </w:r>
      <w:r>
        <w:rPr>
          <w:rFonts w:ascii="Calibri" w:hAnsi="Calibri"/>
          <w:i/>
          <w:spacing w:val="-3"/>
        </w:rPr>
        <w:t xml:space="preserve"> </w:t>
      </w:r>
      <w:r>
        <w:rPr>
          <w:rFonts w:ascii="Calibri" w:hAnsi="Calibri"/>
          <w:i/>
        </w:rPr>
        <w:t>,</w:t>
      </w:r>
      <w:r>
        <w:rPr>
          <w:rFonts w:ascii="Calibri" w:hAnsi="Calibri"/>
          <w:i/>
          <w:spacing w:val="1"/>
        </w:rPr>
        <w:t xml:space="preserve"> </w:t>
      </w:r>
      <w:r>
        <w:rPr>
          <w:rFonts w:ascii="Calibri" w:hAnsi="Calibri"/>
          <w:i/>
        </w:rPr>
        <w:t>del sottoscrittore.</w:t>
      </w:r>
    </w:p>
    <w:p w:rsidR="00982475" w:rsidRDefault="00982475" w:rsidP="00982475">
      <w:pPr>
        <w:rPr>
          <w:rFonts w:ascii="Calibri" w:hAnsi="Calibri"/>
        </w:rPr>
        <w:sectPr w:rsidR="00982475">
          <w:pgSz w:w="11910" w:h="16840"/>
          <w:pgMar w:top="1580" w:right="540" w:bottom="280" w:left="660" w:header="720" w:footer="720" w:gutter="0"/>
          <w:cols w:space="720"/>
        </w:sectPr>
      </w:pPr>
    </w:p>
    <w:p w:rsidR="00982475" w:rsidRDefault="00982475" w:rsidP="00982475">
      <w:pPr>
        <w:pStyle w:val="Corpodeltesto"/>
        <w:rPr>
          <w:rFonts w:ascii="Calibri"/>
          <w:i/>
          <w:sz w:val="20"/>
        </w:rPr>
      </w:pPr>
    </w:p>
    <w:p w:rsidR="00982475" w:rsidRDefault="00982475" w:rsidP="00982475">
      <w:pPr>
        <w:pStyle w:val="Corpodeltesto"/>
        <w:spacing w:before="1"/>
        <w:rPr>
          <w:rFonts w:ascii="Calibri"/>
          <w:i/>
          <w:sz w:val="26"/>
        </w:rPr>
      </w:pPr>
    </w:p>
    <w:p w:rsidR="00982475" w:rsidRDefault="00982475" w:rsidP="00982475">
      <w:pPr>
        <w:rPr>
          <w:rFonts w:ascii="Calibri"/>
          <w:sz w:val="26"/>
        </w:rPr>
        <w:sectPr w:rsidR="00982475">
          <w:pgSz w:w="11910" w:h="16840"/>
          <w:pgMar w:top="1580" w:right="540" w:bottom="280" w:left="660" w:header="720" w:footer="720" w:gutter="0"/>
          <w:cols w:space="720"/>
        </w:sectPr>
      </w:pPr>
    </w:p>
    <w:p w:rsidR="00982475" w:rsidRDefault="00982475" w:rsidP="00982475">
      <w:pPr>
        <w:pStyle w:val="Corpodeltesto"/>
        <w:spacing w:before="7"/>
        <w:rPr>
          <w:rFonts w:ascii="Calibri"/>
          <w:i/>
        </w:rPr>
      </w:pPr>
    </w:p>
    <w:p w:rsidR="00982475" w:rsidRDefault="00982475" w:rsidP="00982475">
      <w:pPr>
        <w:pStyle w:val="Corpodeltesto"/>
        <w:ind w:left="521"/>
        <w:rPr>
          <w:rFonts w:ascii="Arial MT"/>
        </w:rPr>
      </w:pPr>
      <w:r>
        <w:rPr>
          <w:rFonts w:ascii="Arial MT"/>
          <w:u w:val="single"/>
        </w:rPr>
        <w:t>Accesso</w:t>
      </w:r>
      <w:r>
        <w:rPr>
          <w:rFonts w:ascii="Arial MT"/>
          <w:spacing w:val="-2"/>
          <w:u w:val="single"/>
        </w:rPr>
        <w:t xml:space="preserve"> </w:t>
      </w:r>
      <w:r>
        <w:rPr>
          <w:rFonts w:ascii="Arial MT"/>
          <w:u w:val="single"/>
        </w:rPr>
        <w:t>civico</w:t>
      </w:r>
    </w:p>
    <w:p w:rsidR="00982475" w:rsidRDefault="00982475" w:rsidP="00982475">
      <w:pPr>
        <w:spacing w:before="94"/>
        <w:ind w:right="581"/>
        <w:jc w:val="right"/>
        <w:rPr>
          <w:rFonts w:ascii="Arial MT"/>
          <w:sz w:val="18"/>
        </w:rPr>
      </w:pPr>
      <w:r>
        <w:br w:type="column"/>
      </w:r>
      <w:proofErr w:type="spellStart"/>
      <w:r>
        <w:rPr>
          <w:b/>
          <w:sz w:val="18"/>
        </w:rPr>
        <w:lastRenderedPageBreak/>
        <w:t>MOD</w:t>
      </w:r>
      <w:proofErr w:type="spellEnd"/>
      <w:r>
        <w:rPr>
          <w:b/>
          <w:sz w:val="18"/>
        </w:rPr>
        <w:t>.</w:t>
      </w:r>
      <w:r>
        <w:rPr>
          <w:b/>
          <w:spacing w:val="1"/>
          <w:sz w:val="18"/>
        </w:rPr>
        <w:t xml:space="preserve"> </w:t>
      </w:r>
      <w:r>
        <w:rPr>
          <w:rFonts w:ascii="Arial MT"/>
          <w:sz w:val="18"/>
        </w:rPr>
        <w:t>1</w:t>
      </w:r>
    </w:p>
    <w:p w:rsidR="00982475" w:rsidRDefault="00982475" w:rsidP="00982475">
      <w:pPr>
        <w:pStyle w:val="Corpodeltesto"/>
        <w:spacing w:before="9"/>
        <w:rPr>
          <w:rFonts w:ascii="Arial MT"/>
          <w:sz w:val="23"/>
        </w:rPr>
      </w:pPr>
    </w:p>
    <w:p w:rsidR="00982475" w:rsidRDefault="00982475" w:rsidP="00982475">
      <w:pPr>
        <w:pStyle w:val="Corpodeltesto"/>
        <w:ind w:right="589"/>
        <w:jc w:val="right"/>
        <w:rPr>
          <w:rFonts w:ascii="Arial MT"/>
        </w:rPr>
      </w:pPr>
      <w:r>
        <w:rPr>
          <w:rFonts w:ascii="Arial MT"/>
        </w:rPr>
        <w:t>AL</w:t>
      </w:r>
      <w:r>
        <w:rPr>
          <w:rFonts w:ascii="Arial MT"/>
          <w:spacing w:val="-3"/>
        </w:rPr>
        <w:t xml:space="preserve"> </w:t>
      </w:r>
      <w:r>
        <w:rPr>
          <w:rFonts w:ascii="Arial MT"/>
        </w:rPr>
        <w:t>RESPONSABILE</w:t>
      </w:r>
      <w:r>
        <w:rPr>
          <w:rFonts w:ascii="Arial MT"/>
          <w:spacing w:val="-5"/>
        </w:rPr>
        <w:t xml:space="preserve"> </w:t>
      </w:r>
      <w:r>
        <w:rPr>
          <w:rFonts w:ascii="Arial MT"/>
        </w:rPr>
        <w:t>DELLA</w:t>
      </w:r>
      <w:r>
        <w:rPr>
          <w:rFonts w:ascii="Arial MT"/>
          <w:spacing w:val="-5"/>
        </w:rPr>
        <w:t xml:space="preserve"> </w:t>
      </w:r>
      <w:r>
        <w:rPr>
          <w:rFonts w:ascii="Arial MT"/>
        </w:rPr>
        <w:t>TRASPARENZA</w:t>
      </w:r>
    </w:p>
    <w:p w:rsidR="00982475" w:rsidRDefault="00982475" w:rsidP="00982475">
      <w:pPr>
        <w:pStyle w:val="Corpodeltesto"/>
        <w:spacing w:before="7"/>
        <w:rPr>
          <w:rFonts w:ascii="Arial MT"/>
          <w:sz w:val="23"/>
        </w:rPr>
      </w:pPr>
    </w:p>
    <w:p w:rsidR="00982475" w:rsidRDefault="00982475" w:rsidP="00982475">
      <w:pPr>
        <w:pStyle w:val="Corpodeltesto"/>
        <w:ind w:right="582"/>
        <w:jc w:val="right"/>
        <w:rPr>
          <w:rFonts w:ascii="Arial MT"/>
        </w:rPr>
      </w:pPr>
      <w:r>
        <w:rPr>
          <w:rFonts w:ascii="Arial MT"/>
        </w:rPr>
        <w:t>85047</w:t>
      </w:r>
      <w:r w:rsidR="00FE526B">
        <w:rPr>
          <w:rFonts w:ascii="Arial MT"/>
        </w:rPr>
        <w:t xml:space="preserve"> </w:t>
      </w:r>
      <w:r w:rsidR="00FE526B">
        <w:rPr>
          <w:rFonts w:ascii="Arial MT"/>
          <w:spacing w:val="61"/>
          <w:u w:val="single"/>
        </w:rPr>
        <w:t>MARSICOVETERE</w:t>
      </w:r>
    </w:p>
    <w:p w:rsidR="00982475" w:rsidRDefault="00982475" w:rsidP="00FE526B">
      <w:pPr>
        <w:jc w:val="center"/>
        <w:rPr>
          <w:rFonts w:ascii="Arial MT"/>
        </w:rPr>
        <w:sectPr w:rsidR="00982475">
          <w:type w:val="continuous"/>
          <w:pgSz w:w="11910" w:h="16840"/>
          <w:pgMar w:top="1580" w:right="540" w:bottom="280" w:left="660" w:header="720" w:footer="720" w:gutter="0"/>
          <w:cols w:num="2" w:space="720" w:equalWidth="0">
            <w:col w:w="2135" w:space="2577"/>
            <w:col w:w="5998"/>
          </w:cols>
        </w:sect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10"/>
        <w:rPr>
          <w:rFonts w:ascii="Arial MT"/>
          <w:sz w:val="21"/>
        </w:rPr>
      </w:pPr>
    </w:p>
    <w:p w:rsidR="00982475" w:rsidRDefault="00982475" w:rsidP="00982475">
      <w:pPr>
        <w:pStyle w:val="Corpodeltesto"/>
        <w:tabs>
          <w:tab w:val="left" w:pos="6335"/>
        </w:tabs>
        <w:spacing w:before="93"/>
        <w:ind w:left="521"/>
        <w:rPr>
          <w:rFonts w:ascii="Arial MT" w:hAnsi="Arial MT"/>
        </w:rPr>
      </w:pPr>
      <w:r>
        <w:rPr>
          <w:rFonts w:ascii="Arial MT" w:hAnsi="Arial MT"/>
        </w:rPr>
        <w:t>Il/La</w:t>
      </w:r>
      <w:r>
        <w:rPr>
          <w:rFonts w:ascii="Arial MT" w:hAnsi="Arial MT"/>
          <w:spacing w:val="-5"/>
        </w:rPr>
        <w:t xml:space="preserve"> </w:t>
      </w:r>
      <w:r>
        <w:rPr>
          <w:rFonts w:ascii="Arial MT" w:hAnsi="Arial MT"/>
        </w:rPr>
        <w:t>sottoscritto/</w:t>
      </w:r>
      <w:proofErr w:type="spellStart"/>
      <w:r>
        <w:rPr>
          <w:rFonts w:ascii="Arial MT" w:hAnsi="Arial MT"/>
        </w:rPr>
        <w:t>a…………………………</w:t>
      </w:r>
      <w:proofErr w:type="spellEnd"/>
      <w:r>
        <w:rPr>
          <w:rFonts w:ascii="Arial MT" w:hAnsi="Arial MT"/>
        </w:rPr>
        <w:t>.................</w:t>
      </w:r>
      <w:r>
        <w:rPr>
          <w:rFonts w:ascii="Arial MT" w:hAnsi="Arial MT"/>
        </w:rPr>
        <w:tab/>
      </w:r>
      <w:proofErr w:type="spellStart"/>
      <w:r>
        <w:rPr>
          <w:rFonts w:ascii="Arial MT" w:hAnsi="Arial MT"/>
        </w:rPr>
        <w:t>…………………………………</w:t>
      </w:r>
      <w:proofErr w:type="spellEnd"/>
    </w:p>
    <w:p w:rsidR="00982475" w:rsidRDefault="00982475" w:rsidP="00982475">
      <w:pPr>
        <w:tabs>
          <w:tab w:val="left" w:pos="4278"/>
        </w:tabs>
        <w:spacing w:before="4"/>
        <w:ind w:left="251"/>
        <w:jc w:val="center"/>
        <w:rPr>
          <w:rFonts w:ascii="Arial MT"/>
          <w:sz w:val="18"/>
        </w:rPr>
      </w:pPr>
      <w:r>
        <w:rPr>
          <w:rFonts w:ascii="Arial MT"/>
          <w:sz w:val="18"/>
        </w:rPr>
        <w:t>Cognome</w:t>
      </w:r>
      <w:r>
        <w:rPr>
          <w:rFonts w:ascii="Arial MT"/>
          <w:sz w:val="18"/>
        </w:rPr>
        <w:tab/>
        <w:t>Nome</w:t>
      </w:r>
    </w:p>
    <w:p w:rsidR="00982475" w:rsidRDefault="00982475" w:rsidP="00982475">
      <w:pPr>
        <w:pStyle w:val="Corpodeltesto"/>
        <w:spacing w:before="7"/>
        <w:rPr>
          <w:rFonts w:ascii="Arial MT"/>
          <w:sz w:val="17"/>
        </w:rPr>
      </w:pPr>
    </w:p>
    <w:p w:rsidR="00982475" w:rsidRDefault="00982475" w:rsidP="00982475">
      <w:pPr>
        <w:pStyle w:val="Corpodeltesto"/>
        <w:ind w:left="521"/>
        <w:rPr>
          <w:rFonts w:ascii="Arial MT" w:hAnsi="Arial MT"/>
        </w:rPr>
      </w:pPr>
      <w:r>
        <w:rPr>
          <w:rFonts w:ascii="Arial MT" w:hAnsi="Arial MT"/>
        </w:rPr>
        <w:t>Nato/a</w:t>
      </w:r>
      <w:r>
        <w:rPr>
          <w:rFonts w:ascii="Arial MT" w:hAnsi="Arial MT"/>
          <w:spacing w:val="-5"/>
        </w:rPr>
        <w:t xml:space="preserve"> </w:t>
      </w:r>
      <w:proofErr w:type="spellStart"/>
      <w:r>
        <w:rPr>
          <w:rFonts w:ascii="Arial MT" w:hAnsi="Arial MT"/>
        </w:rPr>
        <w:t>a……………………</w:t>
      </w:r>
      <w:proofErr w:type="spellEnd"/>
      <w:r>
        <w:rPr>
          <w:rFonts w:ascii="Arial MT" w:hAnsi="Arial MT"/>
        </w:rPr>
        <w:t>..</w:t>
      </w:r>
      <w:proofErr w:type="spellStart"/>
      <w:r>
        <w:rPr>
          <w:rFonts w:ascii="Arial MT" w:hAnsi="Arial MT"/>
        </w:rPr>
        <w:t>il……………</w:t>
      </w:r>
      <w:proofErr w:type="spellEnd"/>
      <w:r>
        <w:rPr>
          <w:rFonts w:ascii="Arial MT" w:hAnsi="Arial MT"/>
        </w:rPr>
        <w:t>..</w:t>
      </w:r>
      <w:proofErr w:type="spellStart"/>
      <w:r>
        <w:rPr>
          <w:rFonts w:ascii="Arial MT" w:hAnsi="Arial MT"/>
        </w:rPr>
        <w:t>…Residente</w:t>
      </w:r>
      <w:proofErr w:type="spellEnd"/>
      <w:r>
        <w:rPr>
          <w:rFonts w:ascii="Arial MT" w:hAnsi="Arial MT"/>
          <w:spacing w:val="-4"/>
        </w:rPr>
        <w:t xml:space="preserve"> </w:t>
      </w:r>
      <w:proofErr w:type="spellStart"/>
      <w:r>
        <w:rPr>
          <w:rFonts w:ascii="Arial MT" w:hAnsi="Arial MT"/>
        </w:rPr>
        <w:t>in………………………………</w:t>
      </w:r>
      <w:proofErr w:type="spellEnd"/>
    </w:p>
    <w:p w:rsidR="00982475" w:rsidRDefault="00982475" w:rsidP="00982475">
      <w:pPr>
        <w:pStyle w:val="Corpodeltesto"/>
        <w:rPr>
          <w:rFonts w:ascii="Arial MT"/>
        </w:rPr>
      </w:pPr>
    </w:p>
    <w:p w:rsidR="00982475" w:rsidRDefault="00982475" w:rsidP="00982475">
      <w:pPr>
        <w:pStyle w:val="Corpodeltesto"/>
        <w:ind w:left="526"/>
        <w:rPr>
          <w:rFonts w:ascii="Arial MT"/>
        </w:rPr>
      </w:pPr>
      <w:r>
        <w:rPr>
          <w:rFonts w:ascii="Arial MT"/>
        </w:rPr>
        <w:t>Prov. (</w:t>
      </w:r>
      <w:r>
        <w:rPr>
          <w:rFonts w:ascii="Arial MT"/>
          <w:spacing w:val="-10"/>
        </w:rPr>
        <w:t xml:space="preserve"> </w:t>
      </w:r>
      <w:r>
        <w:rPr>
          <w:rFonts w:ascii="Arial MT"/>
        </w:rPr>
        <w:t>...................) Via</w:t>
      </w:r>
      <w:r>
        <w:rPr>
          <w:rFonts w:ascii="Arial MT"/>
          <w:spacing w:val="-22"/>
        </w:rPr>
        <w:t xml:space="preserve"> </w:t>
      </w:r>
      <w:r>
        <w:rPr>
          <w:rFonts w:ascii="Arial MT"/>
        </w:rPr>
        <w:t>...............................................................</w:t>
      </w:r>
      <w:r>
        <w:rPr>
          <w:rFonts w:ascii="Arial MT"/>
          <w:spacing w:val="69"/>
        </w:rPr>
        <w:t xml:space="preserve"> </w:t>
      </w:r>
      <w:r>
        <w:rPr>
          <w:rFonts w:ascii="Arial MT"/>
        </w:rPr>
        <w:t>.............</w:t>
      </w:r>
      <w:r>
        <w:rPr>
          <w:rFonts w:ascii="Arial MT"/>
          <w:spacing w:val="-4"/>
        </w:rPr>
        <w:t xml:space="preserve"> </w:t>
      </w:r>
      <w:r>
        <w:rPr>
          <w:rFonts w:ascii="Arial MT"/>
        </w:rPr>
        <w:t>N</w:t>
      </w:r>
      <w:r>
        <w:rPr>
          <w:rFonts w:ascii="Arial MT"/>
          <w:spacing w:val="-34"/>
        </w:rPr>
        <w:t xml:space="preserve"> </w:t>
      </w:r>
      <w:r>
        <w:rPr>
          <w:rFonts w:ascii="Arial MT"/>
        </w:rPr>
        <w:t>...............</w:t>
      </w:r>
    </w:p>
    <w:p w:rsidR="00982475" w:rsidRDefault="00982475" w:rsidP="00982475">
      <w:pPr>
        <w:pStyle w:val="Corpodeltesto"/>
        <w:rPr>
          <w:rFonts w:ascii="Arial MT"/>
        </w:rPr>
      </w:pPr>
    </w:p>
    <w:p w:rsidR="00982475" w:rsidRDefault="00982475" w:rsidP="00982475">
      <w:pPr>
        <w:pStyle w:val="Corpodeltesto"/>
        <w:ind w:left="526"/>
        <w:rPr>
          <w:rFonts w:ascii="Arial MT" w:hAnsi="Arial MT"/>
        </w:rPr>
      </w:pPr>
      <w:proofErr w:type="spellStart"/>
      <w:r>
        <w:rPr>
          <w:rFonts w:ascii="Arial MT" w:hAnsi="Arial MT"/>
        </w:rPr>
        <w:t>Email…………………………</w:t>
      </w:r>
      <w:proofErr w:type="spellEnd"/>
      <w:r>
        <w:rPr>
          <w:rFonts w:ascii="Arial MT" w:hAnsi="Arial MT"/>
          <w:spacing w:val="-8"/>
        </w:rPr>
        <w:t xml:space="preserve"> </w:t>
      </w:r>
      <w:r>
        <w:rPr>
          <w:rFonts w:ascii="Arial MT" w:hAnsi="Arial MT"/>
        </w:rPr>
        <w:t>...................................</w:t>
      </w:r>
      <w:r>
        <w:rPr>
          <w:rFonts w:ascii="Arial MT" w:hAnsi="Arial MT"/>
          <w:spacing w:val="-9"/>
        </w:rPr>
        <w:t xml:space="preserve"> </w:t>
      </w:r>
      <w:r>
        <w:rPr>
          <w:rFonts w:ascii="Arial MT" w:hAnsi="Arial MT"/>
        </w:rPr>
        <w:t>Tel.................................................</w:t>
      </w:r>
    </w:p>
    <w:p w:rsidR="00982475" w:rsidRDefault="00982475" w:rsidP="00982475">
      <w:pPr>
        <w:pStyle w:val="Corpodeltesto"/>
        <w:rPr>
          <w:rFonts w:ascii="Arial MT"/>
        </w:rPr>
      </w:pPr>
    </w:p>
    <w:p w:rsidR="00982475" w:rsidRDefault="00982475" w:rsidP="00982475">
      <w:pPr>
        <w:pStyle w:val="Corpodeltesto"/>
        <w:tabs>
          <w:tab w:val="left" w:leader="dot" w:pos="9249"/>
        </w:tabs>
        <w:ind w:left="530"/>
        <w:rPr>
          <w:rFonts w:ascii="Arial MT" w:hAnsi="Arial MT"/>
          <w:sz w:val="20"/>
        </w:rPr>
      </w:pPr>
      <w:r>
        <w:rPr>
          <w:rFonts w:ascii="Arial MT" w:hAnsi="Arial MT"/>
        </w:rPr>
        <w:t>in</w:t>
      </w:r>
      <w:r>
        <w:rPr>
          <w:rFonts w:ascii="Arial MT" w:hAnsi="Arial MT"/>
          <w:spacing w:val="-2"/>
        </w:rPr>
        <w:t xml:space="preserve"> </w:t>
      </w:r>
      <w:r>
        <w:rPr>
          <w:rFonts w:ascii="Arial MT" w:hAnsi="Arial MT"/>
        </w:rPr>
        <w:t>qualità'</w:t>
      </w:r>
      <w:r>
        <w:rPr>
          <w:rFonts w:ascii="Arial MT" w:hAnsi="Arial MT"/>
          <w:spacing w:val="-1"/>
        </w:rPr>
        <w:t xml:space="preserve"> </w:t>
      </w:r>
      <w:proofErr w:type="spellStart"/>
      <w:r>
        <w:rPr>
          <w:rFonts w:ascii="Arial MT" w:hAnsi="Arial MT"/>
        </w:rPr>
        <w:t>di…</w:t>
      </w:r>
      <w:proofErr w:type="spellEnd"/>
      <w:r>
        <w:tab/>
      </w:r>
      <w:r>
        <w:rPr>
          <w:rFonts w:ascii="Arial MT" w:hAnsi="Arial MT"/>
          <w:spacing w:val="20"/>
          <w:sz w:val="20"/>
        </w:rPr>
        <w:t>[2]</w:t>
      </w:r>
      <w:r>
        <w:rPr>
          <w:rFonts w:ascii="Arial MT" w:hAnsi="Arial MT"/>
          <w:spacing w:val="-25"/>
          <w:sz w:val="20"/>
        </w:rPr>
        <w:t xml:space="preserve"> </w:t>
      </w:r>
    </w:p>
    <w:p w:rsidR="00982475" w:rsidRDefault="00982475" w:rsidP="00982475">
      <w:pPr>
        <w:pStyle w:val="Corpodeltesto"/>
        <w:rPr>
          <w:rFonts w:ascii="Arial MT"/>
          <w:sz w:val="26"/>
        </w:rPr>
      </w:pPr>
    </w:p>
    <w:p w:rsidR="00982475" w:rsidRDefault="00982475" w:rsidP="00982475">
      <w:pPr>
        <w:pStyle w:val="Corpodeltesto"/>
        <w:spacing w:before="4"/>
        <w:rPr>
          <w:rFonts w:ascii="Arial MT"/>
          <w:sz w:val="21"/>
        </w:rPr>
      </w:pPr>
    </w:p>
    <w:p w:rsidR="00982475" w:rsidRDefault="00982475" w:rsidP="00982475">
      <w:pPr>
        <w:pStyle w:val="Titolo1"/>
        <w:ind w:right="163"/>
        <w:rPr>
          <w:rFonts w:ascii="Arial"/>
        </w:rPr>
      </w:pPr>
      <w:r>
        <w:rPr>
          <w:rFonts w:ascii="Arial"/>
        </w:rPr>
        <w:t>C</w:t>
      </w:r>
      <w:r>
        <w:rPr>
          <w:rFonts w:ascii="Arial"/>
          <w:spacing w:val="-9"/>
        </w:rPr>
        <w:t xml:space="preserve"> </w:t>
      </w:r>
      <w:r>
        <w:rPr>
          <w:rFonts w:ascii="Arial"/>
        </w:rPr>
        <w:t>H</w:t>
      </w:r>
      <w:r>
        <w:rPr>
          <w:rFonts w:ascii="Arial"/>
          <w:spacing w:val="-8"/>
        </w:rPr>
        <w:t xml:space="preserve"> </w:t>
      </w:r>
      <w:r>
        <w:rPr>
          <w:rFonts w:ascii="Arial"/>
        </w:rPr>
        <w:t>I</w:t>
      </w:r>
      <w:r>
        <w:rPr>
          <w:rFonts w:ascii="Arial"/>
          <w:spacing w:val="-7"/>
        </w:rPr>
        <w:t xml:space="preserve"> </w:t>
      </w:r>
      <w:r>
        <w:rPr>
          <w:rFonts w:ascii="Arial"/>
        </w:rPr>
        <w:t>E</w:t>
      </w:r>
      <w:r>
        <w:rPr>
          <w:rFonts w:ascii="Arial"/>
          <w:spacing w:val="-7"/>
        </w:rPr>
        <w:t xml:space="preserve"> </w:t>
      </w:r>
      <w:r>
        <w:rPr>
          <w:rFonts w:ascii="Arial"/>
        </w:rPr>
        <w:t>D</w:t>
      </w:r>
      <w:r>
        <w:rPr>
          <w:rFonts w:ascii="Arial"/>
          <w:spacing w:val="-8"/>
        </w:rPr>
        <w:t xml:space="preserve"> </w:t>
      </w:r>
      <w:r>
        <w:rPr>
          <w:rFonts w:ascii="Arial"/>
        </w:rPr>
        <w:t>E</w:t>
      </w:r>
    </w:p>
    <w:p w:rsidR="00982475" w:rsidRDefault="00982475" w:rsidP="00982475">
      <w:pPr>
        <w:pStyle w:val="Corpodeltesto"/>
        <w:spacing w:before="2"/>
        <w:rPr>
          <w:rFonts w:ascii="Arial"/>
          <w:b/>
          <w:sz w:val="23"/>
        </w:rPr>
      </w:pPr>
    </w:p>
    <w:p w:rsidR="00982475" w:rsidRDefault="00982475" w:rsidP="00982475">
      <w:pPr>
        <w:pStyle w:val="Corpodeltesto"/>
        <w:tabs>
          <w:tab w:val="left" w:leader="dot" w:pos="9580"/>
        </w:tabs>
        <w:spacing w:before="1" w:line="360" w:lineRule="auto"/>
        <w:ind w:left="521" w:right="698" w:firstLine="9"/>
        <w:jc w:val="both"/>
        <w:rPr>
          <w:rFonts w:ascii="Arial MT"/>
          <w:sz w:val="20"/>
        </w:rPr>
      </w:pPr>
      <w:r>
        <w:rPr>
          <w:rFonts w:ascii="Arial MT"/>
        </w:rPr>
        <w:t>In adempimento a quanto previsto dall'art. 5, commi 1,2,3 e 6 del decreto legislativo n. 33</w:t>
      </w:r>
      <w:r>
        <w:rPr>
          <w:rFonts w:ascii="Arial MT"/>
          <w:spacing w:val="-64"/>
        </w:rPr>
        <w:t xml:space="preserve"> </w:t>
      </w:r>
      <w:r>
        <w:rPr>
          <w:rFonts w:ascii="Arial MT"/>
        </w:rPr>
        <w:t>del</w:t>
      </w:r>
      <w:r>
        <w:rPr>
          <w:rFonts w:ascii="Arial MT"/>
          <w:spacing w:val="-2"/>
        </w:rPr>
        <w:t xml:space="preserve"> </w:t>
      </w:r>
      <w:r>
        <w:rPr>
          <w:rFonts w:ascii="Arial MT"/>
        </w:rPr>
        <w:t>14</w:t>
      </w:r>
      <w:r>
        <w:rPr>
          <w:rFonts w:ascii="Arial MT"/>
          <w:spacing w:val="-2"/>
        </w:rPr>
        <w:t xml:space="preserve"> </w:t>
      </w:r>
      <w:r>
        <w:rPr>
          <w:rFonts w:ascii="Arial MT"/>
        </w:rPr>
        <w:t>marzo</w:t>
      </w:r>
      <w:r>
        <w:rPr>
          <w:rFonts w:ascii="Arial MT"/>
          <w:spacing w:val="-2"/>
        </w:rPr>
        <w:t xml:space="preserve"> </w:t>
      </w:r>
      <w:r>
        <w:rPr>
          <w:rFonts w:ascii="Arial MT"/>
        </w:rPr>
        <w:t>2013,</w:t>
      </w:r>
      <w:r>
        <w:rPr>
          <w:rFonts w:ascii="Arial MT"/>
          <w:spacing w:val="-2"/>
        </w:rPr>
        <w:t xml:space="preserve"> </w:t>
      </w:r>
      <w:r>
        <w:rPr>
          <w:rFonts w:ascii="Arial MT"/>
        </w:rPr>
        <w:t>la</w:t>
      </w:r>
      <w:r>
        <w:rPr>
          <w:rFonts w:ascii="Arial MT"/>
          <w:spacing w:val="-4"/>
        </w:rPr>
        <w:t xml:space="preserve"> </w:t>
      </w:r>
      <w:r>
        <w:rPr>
          <w:rFonts w:ascii="Arial MT"/>
        </w:rPr>
        <w:t>pubblicazione</w:t>
      </w:r>
      <w:r>
        <w:rPr>
          <w:rFonts w:ascii="Arial MT"/>
          <w:spacing w:val="-2"/>
        </w:rPr>
        <w:t xml:space="preserve"> </w:t>
      </w:r>
      <w:r>
        <w:rPr>
          <w:rFonts w:ascii="Arial MT"/>
        </w:rPr>
        <w:t>del/di</w:t>
      </w:r>
      <w:r>
        <w:rPr>
          <w:rFonts w:ascii="Arial MT"/>
        </w:rPr>
        <w:tab/>
      </w:r>
      <w:r>
        <w:rPr>
          <w:rFonts w:ascii="Arial MT"/>
          <w:sz w:val="20"/>
        </w:rPr>
        <w:t>[3]</w:t>
      </w:r>
    </w:p>
    <w:p w:rsidR="00982475" w:rsidRDefault="00982475" w:rsidP="00982475">
      <w:pPr>
        <w:pStyle w:val="Corpodeltesto"/>
        <w:spacing w:line="357" w:lineRule="auto"/>
        <w:ind w:left="526" w:right="583"/>
        <w:jc w:val="both"/>
        <w:rPr>
          <w:rFonts w:ascii="Arial MT"/>
        </w:rPr>
      </w:pPr>
      <w:r>
        <w:rPr>
          <w:rFonts w:ascii="Arial MT"/>
        </w:rPr>
        <w:t xml:space="preserve">Sul sito </w:t>
      </w:r>
      <w:proofErr w:type="spellStart"/>
      <w:r>
        <w:rPr>
          <w:rFonts w:ascii="Arial MT"/>
        </w:rPr>
        <w:t>htpp</w:t>
      </w:r>
      <w:proofErr w:type="spellEnd"/>
      <w:r>
        <w:rPr>
          <w:b/>
        </w:rPr>
        <w:t>://</w:t>
      </w:r>
      <w:r w:rsidR="00FE526B">
        <w:rPr>
          <w:b/>
        </w:rPr>
        <w:t xml:space="preserve"> </w:t>
      </w:r>
      <w:hyperlink r:id="rId11" w:history="1">
        <w:r w:rsidR="00FE526B" w:rsidRPr="00D27B1F">
          <w:rPr>
            <w:rStyle w:val="Collegamentoipertestuale"/>
          </w:rPr>
          <w:t>comune.marsicovetere@cert.ruparbasilicata.it</w:t>
        </w:r>
      </w:hyperlink>
      <w:r>
        <w:rPr>
          <w:color w:val="0462C1"/>
        </w:rPr>
        <w:t xml:space="preserve"> </w:t>
      </w:r>
      <w:r>
        <w:rPr>
          <w:b/>
        </w:rPr>
        <w:t xml:space="preserve">(amministrazione trasparente) </w:t>
      </w:r>
      <w:r>
        <w:rPr>
          <w:rFonts w:ascii="Arial MT"/>
        </w:rPr>
        <w:t>e la contestuale</w:t>
      </w:r>
      <w:r>
        <w:rPr>
          <w:rFonts w:ascii="Arial MT"/>
          <w:spacing w:val="1"/>
        </w:rPr>
        <w:t xml:space="preserve"> </w:t>
      </w:r>
      <w:r>
        <w:rPr>
          <w:rFonts w:ascii="Arial MT"/>
        </w:rPr>
        <w:t>trasmissione</w:t>
      </w:r>
      <w:r>
        <w:rPr>
          <w:rFonts w:ascii="Arial MT"/>
          <w:spacing w:val="1"/>
        </w:rPr>
        <w:t xml:space="preserve"> </w:t>
      </w:r>
      <w:r>
        <w:rPr>
          <w:rFonts w:ascii="Arial MT"/>
        </w:rPr>
        <w:t>al/alla</w:t>
      </w:r>
      <w:r>
        <w:rPr>
          <w:rFonts w:ascii="Arial MT"/>
          <w:spacing w:val="1"/>
        </w:rPr>
        <w:t xml:space="preserve"> </w:t>
      </w:r>
      <w:r>
        <w:rPr>
          <w:rFonts w:ascii="Arial MT"/>
        </w:rPr>
        <w:t>sottoscritto/a</w:t>
      </w:r>
      <w:r>
        <w:rPr>
          <w:rFonts w:ascii="Arial MT"/>
          <w:spacing w:val="1"/>
        </w:rPr>
        <w:t xml:space="preserve"> </w:t>
      </w:r>
      <w:r>
        <w:rPr>
          <w:rFonts w:ascii="Arial MT"/>
        </w:rPr>
        <w:t>di</w:t>
      </w:r>
      <w:r>
        <w:rPr>
          <w:rFonts w:ascii="Arial MT"/>
          <w:spacing w:val="1"/>
        </w:rPr>
        <w:t xml:space="preserve"> </w:t>
      </w:r>
      <w:r>
        <w:rPr>
          <w:rFonts w:ascii="Arial MT"/>
        </w:rPr>
        <w:t>quanto</w:t>
      </w:r>
      <w:r>
        <w:rPr>
          <w:rFonts w:ascii="Arial MT"/>
          <w:spacing w:val="1"/>
        </w:rPr>
        <w:t xml:space="preserve"> </w:t>
      </w:r>
      <w:r>
        <w:rPr>
          <w:rFonts w:ascii="Arial MT"/>
        </w:rPr>
        <w:t>richiesto,</w:t>
      </w:r>
      <w:r>
        <w:rPr>
          <w:rFonts w:ascii="Arial MT"/>
          <w:spacing w:val="1"/>
        </w:rPr>
        <w:t xml:space="preserve"> </w:t>
      </w:r>
      <w:r>
        <w:rPr>
          <w:rFonts w:ascii="Arial MT"/>
        </w:rPr>
        <w:t>ovvero</w:t>
      </w:r>
      <w:r>
        <w:rPr>
          <w:rFonts w:ascii="Arial MT"/>
          <w:spacing w:val="1"/>
        </w:rPr>
        <w:t xml:space="preserve"> </w:t>
      </w:r>
      <w:r>
        <w:rPr>
          <w:rFonts w:ascii="Arial MT"/>
        </w:rPr>
        <w:t>la</w:t>
      </w:r>
      <w:r>
        <w:rPr>
          <w:rFonts w:ascii="Arial MT"/>
          <w:spacing w:val="1"/>
        </w:rPr>
        <w:t xml:space="preserve"> </w:t>
      </w:r>
      <w:r>
        <w:rPr>
          <w:rFonts w:ascii="Arial MT"/>
        </w:rPr>
        <w:t>comunicazione</w:t>
      </w:r>
      <w:r>
        <w:rPr>
          <w:rFonts w:ascii="Arial MT"/>
          <w:spacing w:val="1"/>
        </w:rPr>
        <w:t xml:space="preserve"> </w:t>
      </w:r>
      <w:r>
        <w:rPr>
          <w:rFonts w:ascii="Arial MT"/>
        </w:rPr>
        <w:t>al/alla</w:t>
      </w:r>
      <w:r>
        <w:rPr>
          <w:rFonts w:ascii="Arial MT"/>
          <w:spacing w:val="-64"/>
        </w:rPr>
        <w:t xml:space="preserve"> </w:t>
      </w:r>
      <w:r>
        <w:rPr>
          <w:rFonts w:ascii="Arial MT"/>
        </w:rPr>
        <w:t>medesimo/a dell'avvenuta pubblicazione, indicando il collegamento ipertestuale a quanto</w:t>
      </w:r>
      <w:r>
        <w:rPr>
          <w:rFonts w:ascii="Arial MT"/>
          <w:spacing w:val="1"/>
        </w:rPr>
        <w:t xml:space="preserve"> </w:t>
      </w:r>
      <w:r>
        <w:rPr>
          <w:rFonts w:ascii="Arial MT"/>
        </w:rPr>
        <w:t>forma</w:t>
      </w:r>
      <w:r>
        <w:rPr>
          <w:rFonts w:ascii="Arial MT"/>
          <w:spacing w:val="-3"/>
        </w:rPr>
        <w:t xml:space="preserve"> </w:t>
      </w:r>
      <w:r>
        <w:rPr>
          <w:rFonts w:ascii="Arial MT"/>
        </w:rPr>
        <w:t>oggetto</w:t>
      </w:r>
      <w:r>
        <w:rPr>
          <w:rFonts w:ascii="Arial MT"/>
          <w:spacing w:val="-2"/>
        </w:rPr>
        <w:t xml:space="preserve"> </w:t>
      </w:r>
      <w:r>
        <w:rPr>
          <w:rFonts w:ascii="Arial MT"/>
        </w:rPr>
        <w:t>dell'istanza.</w:t>
      </w:r>
    </w:p>
    <w:p w:rsidR="00982475" w:rsidRDefault="00982475" w:rsidP="00982475">
      <w:pPr>
        <w:pStyle w:val="Corpodeltesto"/>
        <w:tabs>
          <w:tab w:val="left" w:leader="dot" w:pos="8399"/>
        </w:tabs>
        <w:spacing w:before="7"/>
        <w:ind w:left="540"/>
        <w:jc w:val="both"/>
        <w:rPr>
          <w:rFonts w:ascii="Arial MT"/>
          <w:sz w:val="20"/>
        </w:rPr>
      </w:pPr>
      <w:r>
        <w:rPr>
          <w:rFonts w:ascii="Arial MT"/>
        </w:rPr>
        <w:t>Indirizzo</w:t>
      </w:r>
      <w:r>
        <w:rPr>
          <w:rFonts w:ascii="Arial MT"/>
          <w:spacing w:val="-2"/>
        </w:rPr>
        <w:t xml:space="preserve"> </w:t>
      </w:r>
      <w:r>
        <w:rPr>
          <w:rFonts w:ascii="Arial MT"/>
        </w:rPr>
        <w:t>per</w:t>
      </w:r>
      <w:r>
        <w:rPr>
          <w:rFonts w:ascii="Arial MT"/>
          <w:spacing w:val="-2"/>
        </w:rPr>
        <w:t xml:space="preserve"> </w:t>
      </w:r>
      <w:r>
        <w:rPr>
          <w:rFonts w:ascii="Arial MT"/>
        </w:rPr>
        <w:t>le</w:t>
      </w:r>
      <w:r>
        <w:rPr>
          <w:rFonts w:ascii="Arial MT"/>
          <w:spacing w:val="-1"/>
        </w:rPr>
        <w:t xml:space="preserve"> </w:t>
      </w:r>
      <w:r>
        <w:rPr>
          <w:rFonts w:ascii="Arial MT"/>
        </w:rPr>
        <w:t>comunicazioni</w:t>
      </w:r>
      <w:r>
        <w:rPr>
          <w:rFonts w:ascii="Arial MT"/>
        </w:rPr>
        <w:tab/>
      </w:r>
      <w:r>
        <w:rPr>
          <w:rFonts w:ascii="Arial MT"/>
          <w:sz w:val="20"/>
        </w:rPr>
        <w:t>[4]</w:t>
      </w: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6"/>
        <w:rPr>
          <w:rFonts w:ascii="Arial MT"/>
          <w:sz w:val="21"/>
        </w:rPr>
      </w:pPr>
    </w:p>
    <w:p w:rsidR="00982475" w:rsidRDefault="00982475" w:rsidP="00982475">
      <w:pPr>
        <w:pStyle w:val="Corpodeltesto"/>
        <w:ind w:left="540"/>
        <w:rPr>
          <w:rFonts w:ascii="Arial MT"/>
        </w:rPr>
      </w:pPr>
      <w:r>
        <w:rPr>
          <w:rFonts w:ascii="Arial MT"/>
        </w:rPr>
        <w:t>Luogo</w:t>
      </w:r>
      <w:r>
        <w:rPr>
          <w:rFonts w:ascii="Arial MT"/>
          <w:spacing w:val="5"/>
        </w:rPr>
        <w:t xml:space="preserve"> </w:t>
      </w:r>
      <w:r>
        <w:rPr>
          <w:rFonts w:ascii="Arial MT"/>
        </w:rPr>
        <w:t>e</w:t>
      </w:r>
      <w:r>
        <w:rPr>
          <w:rFonts w:ascii="Arial MT"/>
          <w:spacing w:val="5"/>
        </w:rPr>
        <w:t xml:space="preserve"> </w:t>
      </w:r>
      <w:r>
        <w:rPr>
          <w:rFonts w:ascii="Arial MT"/>
        </w:rPr>
        <w:t>data...................................</w:t>
      </w:r>
    </w:p>
    <w:p w:rsidR="00982475" w:rsidRDefault="00982475" w:rsidP="00982475">
      <w:pPr>
        <w:pStyle w:val="Corpodeltesto"/>
        <w:spacing w:before="178"/>
        <w:ind w:left="5543"/>
        <w:rPr>
          <w:rFonts w:ascii="Arial MT"/>
        </w:rPr>
      </w:pPr>
      <w:r>
        <w:rPr>
          <w:rFonts w:ascii="Arial MT"/>
        </w:rPr>
        <w:t>Firma</w:t>
      </w:r>
      <w:r>
        <w:rPr>
          <w:rFonts w:ascii="Arial MT"/>
          <w:spacing w:val="-28"/>
        </w:rPr>
        <w:t xml:space="preserve"> </w:t>
      </w:r>
      <w:r>
        <w:rPr>
          <w:rFonts w:ascii="Arial MT"/>
        </w:rPr>
        <w:t>..................................................</w:t>
      </w: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10"/>
        <w:rPr>
          <w:rFonts w:ascii="Arial MT"/>
          <w:sz w:val="21"/>
        </w:rPr>
      </w:pPr>
    </w:p>
    <w:p w:rsidR="00982475" w:rsidRDefault="00982475" w:rsidP="00982475">
      <w:pPr>
        <w:pStyle w:val="Corpodeltesto"/>
        <w:spacing w:before="92"/>
        <w:ind w:left="530"/>
        <w:rPr>
          <w:rFonts w:ascii="Arial MT" w:hAnsi="Arial MT"/>
        </w:rPr>
      </w:pPr>
      <w:r>
        <w:rPr>
          <w:rFonts w:ascii="Arial MT" w:hAnsi="Arial MT"/>
        </w:rPr>
        <w:t>(Si</w:t>
      </w:r>
      <w:r>
        <w:rPr>
          <w:rFonts w:ascii="Arial MT" w:hAnsi="Arial MT"/>
          <w:spacing w:val="-1"/>
        </w:rPr>
        <w:t xml:space="preserve"> </w:t>
      </w:r>
      <w:r>
        <w:rPr>
          <w:rFonts w:ascii="Arial MT" w:hAnsi="Arial MT"/>
        </w:rPr>
        <w:t>allega</w:t>
      </w:r>
      <w:r>
        <w:rPr>
          <w:rFonts w:ascii="Arial MT" w:hAnsi="Arial MT"/>
          <w:spacing w:val="-3"/>
        </w:rPr>
        <w:t xml:space="preserve"> </w:t>
      </w:r>
      <w:r>
        <w:rPr>
          <w:rFonts w:ascii="Arial MT" w:hAnsi="Arial MT"/>
        </w:rPr>
        <w:t>fotocopia</w:t>
      </w:r>
      <w:r>
        <w:rPr>
          <w:rFonts w:ascii="Arial MT" w:hAnsi="Arial MT"/>
          <w:spacing w:val="-3"/>
        </w:rPr>
        <w:t xml:space="preserve"> </w:t>
      </w:r>
      <w:r>
        <w:rPr>
          <w:rFonts w:ascii="Arial MT" w:hAnsi="Arial MT"/>
        </w:rPr>
        <w:t>del</w:t>
      </w:r>
      <w:r>
        <w:rPr>
          <w:rFonts w:ascii="Arial MT" w:hAnsi="Arial MT"/>
          <w:spacing w:val="-4"/>
        </w:rPr>
        <w:t xml:space="preserve"> </w:t>
      </w:r>
      <w:r>
        <w:rPr>
          <w:rFonts w:ascii="Arial MT" w:hAnsi="Arial MT"/>
        </w:rPr>
        <w:t>documento</w:t>
      </w:r>
      <w:r>
        <w:rPr>
          <w:rFonts w:ascii="Arial MT" w:hAnsi="Arial MT"/>
          <w:spacing w:val="-2"/>
        </w:rPr>
        <w:t xml:space="preserve"> </w:t>
      </w:r>
      <w:r>
        <w:rPr>
          <w:rFonts w:ascii="Arial MT" w:hAnsi="Arial MT"/>
        </w:rPr>
        <w:t>d'identità)</w:t>
      </w:r>
    </w:p>
    <w:p w:rsidR="00982475" w:rsidRDefault="00982475" w:rsidP="00982475">
      <w:pPr>
        <w:pStyle w:val="Corpodeltesto"/>
        <w:spacing w:before="4"/>
        <w:rPr>
          <w:rFonts w:ascii="Arial MT"/>
          <w:sz w:val="25"/>
        </w:rPr>
      </w:pPr>
    </w:p>
    <w:p w:rsidR="00982475" w:rsidRPr="00FE526B" w:rsidRDefault="00982475" w:rsidP="00FE526B">
      <w:pPr>
        <w:pStyle w:val="Paragrafoelenco"/>
        <w:numPr>
          <w:ilvl w:val="0"/>
          <w:numId w:val="3"/>
        </w:numPr>
        <w:tabs>
          <w:tab w:val="left" w:pos="778"/>
        </w:tabs>
        <w:spacing w:before="1"/>
        <w:rPr>
          <w:rFonts w:ascii="Arial MT" w:hAnsi="Arial MT"/>
          <w:sz w:val="18"/>
        </w:rPr>
      </w:pPr>
      <w:r w:rsidRPr="00FE526B">
        <w:rPr>
          <w:rFonts w:ascii="Arial MT" w:hAnsi="Arial MT"/>
          <w:sz w:val="18"/>
        </w:rPr>
        <w:t>La</w:t>
      </w:r>
      <w:r w:rsidRPr="00FE526B">
        <w:rPr>
          <w:rFonts w:ascii="Arial MT" w:hAnsi="Arial MT"/>
          <w:spacing w:val="-4"/>
          <w:sz w:val="18"/>
        </w:rPr>
        <w:t xml:space="preserve"> </w:t>
      </w:r>
      <w:r w:rsidRPr="00FE526B">
        <w:rPr>
          <w:rFonts w:ascii="Arial MT" w:hAnsi="Arial MT"/>
          <w:sz w:val="18"/>
        </w:rPr>
        <w:t>richiesta</w:t>
      </w:r>
      <w:r w:rsidRPr="00FE526B">
        <w:rPr>
          <w:rFonts w:ascii="Arial MT" w:hAnsi="Arial MT"/>
          <w:spacing w:val="-4"/>
          <w:sz w:val="18"/>
        </w:rPr>
        <w:t xml:space="preserve"> </w:t>
      </w:r>
      <w:r w:rsidRPr="00FE526B">
        <w:rPr>
          <w:rFonts w:ascii="Arial MT" w:hAnsi="Arial MT"/>
          <w:sz w:val="18"/>
        </w:rPr>
        <w:t>di</w:t>
      </w:r>
      <w:r w:rsidRPr="00FE526B">
        <w:rPr>
          <w:rFonts w:ascii="Arial MT" w:hAnsi="Arial MT"/>
          <w:spacing w:val="-2"/>
          <w:sz w:val="18"/>
        </w:rPr>
        <w:t xml:space="preserve"> </w:t>
      </w:r>
      <w:r w:rsidRPr="00FE526B">
        <w:rPr>
          <w:rFonts w:ascii="Arial MT" w:hAnsi="Arial MT"/>
          <w:sz w:val="18"/>
        </w:rPr>
        <w:t>accesso</w:t>
      </w:r>
      <w:r w:rsidRPr="00FE526B">
        <w:rPr>
          <w:rFonts w:ascii="Arial MT" w:hAnsi="Arial MT"/>
          <w:spacing w:val="-3"/>
          <w:sz w:val="18"/>
        </w:rPr>
        <w:t xml:space="preserve"> </w:t>
      </w:r>
      <w:r w:rsidRPr="00FE526B">
        <w:rPr>
          <w:rFonts w:ascii="Arial MT" w:hAnsi="Arial MT"/>
          <w:sz w:val="18"/>
        </w:rPr>
        <w:t>civico</w:t>
      </w:r>
      <w:r w:rsidRPr="00FE526B">
        <w:rPr>
          <w:rFonts w:ascii="Arial MT" w:hAnsi="Arial MT"/>
          <w:spacing w:val="-2"/>
          <w:sz w:val="18"/>
        </w:rPr>
        <w:t xml:space="preserve"> </w:t>
      </w:r>
      <w:r w:rsidRPr="00FE526B">
        <w:rPr>
          <w:rFonts w:ascii="Arial MT" w:hAnsi="Arial MT"/>
          <w:sz w:val="18"/>
        </w:rPr>
        <w:t>va</w:t>
      </w:r>
      <w:r w:rsidRPr="00FE526B">
        <w:rPr>
          <w:rFonts w:ascii="Arial MT" w:hAnsi="Arial MT"/>
          <w:spacing w:val="-2"/>
          <w:sz w:val="18"/>
        </w:rPr>
        <w:t xml:space="preserve"> </w:t>
      </w:r>
      <w:r w:rsidRPr="00FE526B">
        <w:rPr>
          <w:rFonts w:ascii="Arial MT" w:hAnsi="Arial MT"/>
          <w:sz w:val="18"/>
        </w:rPr>
        <w:t>inviata</w:t>
      </w:r>
      <w:r w:rsidRPr="00FE526B">
        <w:rPr>
          <w:rFonts w:ascii="Arial MT" w:hAnsi="Arial MT"/>
          <w:spacing w:val="-4"/>
          <w:sz w:val="18"/>
        </w:rPr>
        <w:t xml:space="preserve"> </w:t>
      </w:r>
      <w:r w:rsidRPr="00FE526B">
        <w:rPr>
          <w:rFonts w:ascii="Arial MT" w:hAnsi="Arial MT"/>
          <w:sz w:val="18"/>
        </w:rPr>
        <w:t>al</w:t>
      </w:r>
      <w:r w:rsidRPr="00FE526B">
        <w:rPr>
          <w:rFonts w:ascii="Arial MT" w:hAnsi="Arial MT"/>
          <w:spacing w:val="-1"/>
          <w:sz w:val="18"/>
        </w:rPr>
        <w:t xml:space="preserve"> </w:t>
      </w:r>
      <w:r w:rsidRPr="00FE526B">
        <w:rPr>
          <w:rFonts w:ascii="Arial MT" w:hAnsi="Arial MT"/>
          <w:sz w:val="18"/>
        </w:rPr>
        <w:t>Comune</w:t>
      </w:r>
      <w:r w:rsidRPr="00FE526B">
        <w:rPr>
          <w:rFonts w:ascii="Arial MT" w:hAnsi="Arial MT"/>
          <w:spacing w:val="-2"/>
          <w:sz w:val="18"/>
        </w:rPr>
        <w:t xml:space="preserve"> </w:t>
      </w:r>
      <w:r w:rsidRPr="00FE526B">
        <w:rPr>
          <w:rFonts w:ascii="Arial MT" w:hAnsi="Arial MT"/>
          <w:sz w:val="18"/>
        </w:rPr>
        <w:t>di</w:t>
      </w:r>
      <w:r w:rsidRPr="00FE526B">
        <w:rPr>
          <w:rFonts w:ascii="Arial MT" w:hAnsi="Arial MT"/>
          <w:spacing w:val="-2"/>
          <w:sz w:val="18"/>
        </w:rPr>
        <w:t xml:space="preserve"> </w:t>
      </w:r>
      <w:proofErr w:type="spellStart"/>
      <w:r w:rsidR="006654F9" w:rsidRPr="00FE526B">
        <w:rPr>
          <w:rFonts w:ascii="Arial MT" w:hAnsi="Arial MT"/>
          <w:sz w:val="18"/>
        </w:rPr>
        <w:t>Marsicovetere</w:t>
      </w:r>
      <w:proofErr w:type="spellEnd"/>
      <w:r w:rsidR="00FE526B" w:rsidRPr="00FE526B">
        <w:rPr>
          <w:rFonts w:ascii="Arial MT" w:hAnsi="Arial MT"/>
          <w:sz w:val="18"/>
        </w:rPr>
        <w:t xml:space="preserve"> </w:t>
      </w:r>
      <w:r w:rsidRPr="00FE526B">
        <w:rPr>
          <w:rFonts w:ascii="Arial MT" w:hAnsi="Arial MT"/>
          <w:sz w:val="18"/>
        </w:rPr>
        <w:t>con</w:t>
      </w:r>
      <w:r w:rsidRPr="00FE526B">
        <w:rPr>
          <w:rFonts w:ascii="Arial MT" w:hAnsi="Arial MT"/>
          <w:spacing w:val="-2"/>
          <w:sz w:val="18"/>
        </w:rPr>
        <w:t xml:space="preserve"> </w:t>
      </w:r>
      <w:r w:rsidRPr="00FE526B">
        <w:rPr>
          <w:rFonts w:ascii="Arial MT" w:hAnsi="Arial MT"/>
          <w:sz w:val="18"/>
        </w:rPr>
        <w:t>una</w:t>
      </w:r>
      <w:r w:rsidRPr="00FE526B">
        <w:rPr>
          <w:rFonts w:ascii="Arial MT" w:hAnsi="Arial MT"/>
          <w:spacing w:val="-1"/>
          <w:sz w:val="18"/>
        </w:rPr>
        <w:t xml:space="preserve"> </w:t>
      </w:r>
      <w:r w:rsidRPr="00FE526B">
        <w:rPr>
          <w:rFonts w:ascii="Arial MT" w:hAnsi="Arial MT"/>
          <w:sz w:val="18"/>
        </w:rPr>
        <w:t>delle</w:t>
      </w:r>
      <w:r w:rsidRPr="00FE526B">
        <w:rPr>
          <w:rFonts w:ascii="Arial MT" w:hAnsi="Arial MT"/>
          <w:spacing w:val="-4"/>
          <w:sz w:val="18"/>
        </w:rPr>
        <w:t xml:space="preserve"> </w:t>
      </w:r>
      <w:r w:rsidRPr="00FE526B">
        <w:rPr>
          <w:rFonts w:ascii="Arial MT" w:hAnsi="Arial MT"/>
          <w:sz w:val="18"/>
        </w:rPr>
        <w:t>seguenti</w:t>
      </w:r>
      <w:r w:rsidRPr="00FE526B">
        <w:rPr>
          <w:rFonts w:ascii="Arial MT" w:hAnsi="Arial MT"/>
          <w:spacing w:val="-3"/>
          <w:sz w:val="18"/>
        </w:rPr>
        <w:t xml:space="preserve"> </w:t>
      </w:r>
      <w:r w:rsidRPr="00FE526B">
        <w:rPr>
          <w:rFonts w:ascii="Arial MT" w:hAnsi="Arial MT"/>
          <w:sz w:val="18"/>
        </w:rPr>
        <w:t>modalità:</w:t>
      </w:r>
    </w:p>
    <w:p w:rsidR="00FE526B" w:rsidRDefault="00982475" w:rsidP="00FE526B">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tramite</w:t>
      </w:r>
      <w:r>
        <w:rPr>
          <w:rFonts w:ascii="Arial MT" w:hAnsi="Arial MT"/>
          <w:spacing w:val="-3"/>
          <w:sz w:val="18"/>
        </w:rPr>
        <w:t xml:space="preserve"> </w:t>
      </w:r>
      <w:r>
        <w:rPr>
          <w:rFonts w:ascii="Arial MT" w:hAnsi="Arial MT"/>
          <w:sz w:val="18"/>
        </w:rPr>
        <w:t>posta</w:t>
      </w:r>
      <w:r>
        <w:rPr>
          <w:rFonts w:ascii="Arial MT" w:hAnsi="Arial MT"/>
          <w:spacing w:val="-5"/>
          <w:sz w:val="18"/>
        </w:rPr>
        <w:t xml:space="preserve"> </w:t>
      </w:r>
      <w:r>
        <w:rPr>
          <w:rFonts w:ascii="Arial MT" w:hAnsi="Arial MT"/>
          <w:sz w:val="18"/>
        </w:rPr>
        <w:t>ordinaria</w:t>
      </w:r>
      <w:r>
        <w:rPr>
          <w:rFonts w:ascii="Arial MT" w:hAnsi="Arial MT"/>
          <w:spacing w:val="-2"/>
          <w:sz w:val="18"/>
        </w:rPr>
        <w:t xml:space="preserve"> </w:t>
      </w:r>
      <w:r>
        <w:rPr>
          <w:rFonts w:ascii="Arial MT" w:hAnsi="Arial MT"/>
          <w:sz w:val="18"/>
        </w:rPr>
        <w:t>all'indirizzo:</w:t>
      </w:r>
      <w:r>
        <w:rPr>
          <w:rFonts w:ascii="Arial MT" w:hAnsi="Arial MT"/>
          <w:spacing w:val="-3"/>
          <w:sz w:val="18"/>
        </w:rPr>
        <w:t xml:space="preserve"> </w:t>
      </w:r>
      <w:r>
        <w:rPr>
          <w:rFonts w:ascii="Arial MT" w:hAnsi="Arial MT"/>
          <w:sz w:val="18"/>
        </w:rPr>
        <w:t>Comune</w:t>
      </w:r>
      <w:r>
        <w:rPr>
          <w:rFonts w:ascii="Arial MT" w:hAnsi="Arial MT"/>
          <w:spacing w:val="-5"/>
          <w:sz w:val="18"/>
        </w:rPr>
        <w:t xml:space="preserve"> </w:t>
      </w:r>
      <w:r>
        <w:rPr>
          <w:rFonts w:ascii="Arial MT" w:hAnsi="Arial MT"/>
          <w:sz w:val="18"/>
        </w:rPr>
        <w:t>di</w:t>
      </w:r>
      <w:r>
        <w:rPr>
          <w:rFonts w:ascii="Arial MT" w:hAnsi="Arial MT"/>
          <w:spacing w:val="-2"/>
          <w:sz w:val="18"/>
        </w:rPr>
        <w:t xml:space="preserve"> </w:t>
      </w:r>
      <w:proofErr w:type="spellStart"/>
      <w:r w:rsidR="00FE526B">
        <w:rPr>
          <w:rFonts w:ascii="Arial MT" w:hAnsi="Arial MT"/>
          <w:sz w:val="18"/>
        </w:rPr>
        <w:t>Marsicovetere</w:t>
      </w:r>
      <w:proofErr w:type="spellEnd"/>
      <w:r>
        <w:rPr>
          <w:rFonts w:ascii="Arial MT" w:hAnsi="Arial MT"/>
          <w:sz w:val="18"/>
        </w:rPr>
        <w:t>,</w:t>
      </w:r>
      <w:r>
        <w:rPr>
          <w:rFonts w:ascii="Arial MT" w:hAnsi="Arial MT"/>
          <w:spacing w:val="-3"/>
          <w:sz w:val="18"/>
        </w:rPr>
        <w:t xml:space="preserve"> </w:t>
      </w:r>
      <w:r w:rsidR="00FE526B" w:rsidRPr="00FE526B">
        <w:rPr>
          <w:rFonts w:ascii="Arial MT" w:hAnsi="Arial MT"/>
          <w:sz w:val="18"/>
        </w:rPr>
        <w:t>Largo Municipio</w:t>
      </w:r>
      <w:r w:rsidR="00FE526B">
        <w:rPr>
          <w:rFonts w:ascii="Arial MT" w:hAnsi="Arial MT"/>
          <w:sz w:val="18"/>
        </w:rPr>
        <w:t xml:space="preserve"> </w:t>
      </w:r>
      <w:r w:rsidR="00FE526B" w:rsidRPr="00FE526B">
        <w:rPr>
          <w:rFonts w:ascii="Arial MT" w:hAnsi="Arial MT"/>
          <w:sz w:val="18"/>
        </w:rPr>
        <w:t xml:space="preserve">85050 </w:t>
      </w:r>
      <w:proofErr w:type="spellStart"/>
      <w:r w:rsidR="00FE526B" w:rsidRPr="00FE526B">
        <w:rPr>
          <w:rFonts w:ascii="Arial MT" w:hAnsi="Arial MT"/>
          <w:sz w:val="18"/>
        </w:rPr>
        <w:t>Marsicovetere</w:t>
      </w:r>
      <w:proofErr w:type="spellEnd"/>
      <w:r w:rsidR="00FE526B" w:rsidRPr="00FE526B">
        <w:rPr>
          <w:rFonts w:ascii="Arial MT" w:hAnsi="Arial MT"/>
          <w:sz w:val="18"/>
        </w:rPr>
        <w:t xml:space="preserve"> PZ</w:t>
      </w:r>
    </w:p>
    <w:p w:rsidR="00FE526B" w:rsidRPr="00FE526B" w:rsidRDefault="00FE526B" w:rsidP="00FE526B">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centralino 097569033</w:t>
      </w:r>
    </w:p>
    <w:p w:rsidR="00982475" w:rsidRDefault="00982475" w:rsidP="00982475">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tramite</w:t>
      </w:r>
      <w:r>
        <w:rPr>
          <w:rFonts w:ascii="Arial MT" w:hAnsi="Arial MT"/>
          <w:spacing w:val="-5"/>
          <w:sz w:val="18"/>
        </w:rPr>
        <w:t xml:space="preserve"> </w:t>
      </w:r>
      <w:r>
        <w:rPr>
          <w:rFonts w:ascii="Arial MT" w:hAnsi="Arial MT"/>
          <w:sz w:val="18"/>
        </w:rPr>
        <w:t>PEC</w:t>
      </w:r>
      <w:r>
        <w:rPr>
          <w:rFonts w:ascii="Arial MT" w:hAnsi="Arial MT"/>
          <w:spacing w:val="-5"/>
          <w:sz w:val="18"/>
        </w:rPr>
        <w:t xml:space="preserve"> </w:t>
      </w:r>
      <w:hyperlink r:id="rId12" w:history="1">
        <w:r w:rsidR="00FE526B" w:rsidRPr="00D27B1F">
          <w:rPr>
            <w:rStyle w:val="Collegamentoipertestuale"/>
            <w:sz w:val="24"/>
            <w:szCs w:val="24"/>
          </w:rPr>
          <w:t>comune.marsicovetere@cert.ruparbasilicata.it</w:t>
        </w:r>
      </w:hyperlink>
    </w:p>
    <w:p w:rsidR="00982475" w:rsidRDefault="00982475" w:rsidP="00982475">
      <w:pPr>
        <w:pStyle w:val="Paragrafoelenco"/>
        <w:numPr>
          <w:ilvl w:val="0"/>
          <w:numId w:val="3"/>
        </w:numPr>
        <w:tabs>
          <w:tab w:val="left" w:pos="642"/>
        </w:tabs>
        <w:spacing w:before="19"/>
        <w:ind w:hanging="121"/>
        <w:jc w:val="left"/>
        <w:rPr>
          <w:rFonts w:ascii="Arial MT" w:hAnsi="Arial MT"/>
          <w:sz w:val="18"/>
        </w:rPr>
      </w:pPr>
      <w:r>
        <w:rPr>
          <w:rFonts w:ascii="Arial MT" w:hAnsi="Arial MT"/>
          <w:sz w:val="18"/>
        </w:rPr>
        <w:t>con</w:t>
      </w:r>
      <w:r>
        <w:rPr>
          <w:rFonts w:ascii="Arial MT" w:hAnsi="Arial MT"/>
          <w:spacing w:val="-6"/>
          <w:sz w:val="18"/>
        </w:rPr>
        <w:t xml:space="preserve"> </w:t>
      </w:r>
      <w:r>
        <w:rPr>
          <w:rFonts w:ascii="Arial MT" w:hAnsi="Arial MT"/>
          <w:sz w:val="18"/>
        </w:rPr>
        <w:t>consegna</w:t>
      </w:r>
      <w:r>
        <w:rPr>
          <w:rFonts w:ascii="Arial MT" w:hAnsi="Arial MT"/>
          <w:spacing w:val="-3"/>
          <w:sz w:val="18"/>
        </w:rPr>
        <w:t xml:space="preserve"> </w:t>
      </w:r>
      <w:r>
        <w:rPr>
          <w:rFonts w:ascii="Arial MT" w:hAnsi="Arial MT"/>
          <w:sz w:val="18"/>
        </w:rPr>
        <w:t>diretta</w:t>
      </w:r>
      <w:r>
        <w:rPr>
          <w:rFonts w:ascii="Arial MT" w:hAnsi="Arial MT"/>
          <w:spacing w:val="-3"/>
          <w:sz w:val="18"/>
        </w:rPr>
        <w:t xml:space="preserve"> </w:t>
      </w:r>
      <w:r>
        <w:rPr>
          <w:rFonts w:ascii="Arial MT" w:hAnsi="Arial MT"/>
          <w:sz w:val="18"/>
        </w:rPr>
        <w:t>presso</w:t>
      </w:r>
      <w:r>
        <w:rPr>
          <w:rFonts w:ascii="Arial MT" w:hAnsi="Arial MT"/>
          <w:spacing w:val="-4"/>
          <w:sz w:val="18"/>
        </w:rPr>
        <w:t xml:space="preserve"> </w:t>
      </w:r>
      <w:r>
        <w:rPr>
          <w:rFonts w:ascii="Arial MT" w:hAnsi="Arial MT"/>
          <w:sz w:val="18"/>
        </w:rPr>
        <w:t>l'ufficio</w:t>
      </w:r>
      <w:r>
        <w:rPr>
          <w:rFonts w:ascii="Arial MT" w:hAnsi="Arial MT"/>
          <w:spacing w:val="-5"/>
          <w:sz w:val="18"/>
        </w:rPr>
        <w:t xml:space="preserve"> </w:t>
      </w:r>
      <w:r>
        <w:rPr>
          <w:rFonts w:ascii="Arial MT" w:hAnsi="Arial MT"/>
          <w:sz w:val="18"/>
        </w:rPr>
        <w:t>protocollo</w:t>
      </w:r>
    </w:p>
    <w:p w:rsidR="00982475" w:rsidRDefault="00982475" w:rsidP="00982475">
      <w:pPr>
        <w:pStyle w:val="Paragrafoelenco"/>
        <w:numPr>
          <w:ilvl w:val="0"/>
          <w:numId w:val="4"/>
        </w:numPr>
        <w:tabs>
          <w:tab w:val="left" w:pos="783"/>
        </w:tabs>
        <w:spacing w:before="21"/>
        <w:ind w:left="782" w:hanging="253"/>
        <w:rPr>
          <w:rFonts w:ascii="Arial MT"/>
          <w:sz w:val="18"/>
        </w:rPr>
      </w:pPr>
      <w:r>
        <w:rPr>
          <w:rFonts w:ascii="Arial MT"/>
          <w:sz w:val="18"/>
        </w:rPr>
        <w:t>Indicare</w:t>
      </w:r>
      <w:r>
        <w:rPr>
          <w:rFonts w:ascii="Arial MT"/>
          <w:spacing w:val="-2"/>
          <w:sz w:val="18"/>
        </w:rPr>
        <w:t xml:space="preserve"> </w:t>
      </w:r>
      <w:r>
        <w:rPr>
          <w:rFonts w:ascii="Arial MT"/>
          <w:sz w:val="18"/>
        </w:rPr>
        <w:t>la</w:t>
      </w:r>
      <w:r>
        <w:rPr>
          <w:rFonts w:ascii="Arial MT"/>
          <w:spacing w:val="-2"/>
          <w:sz w:val="18"/>
        </w:rPr>
        <w:t xml:space="preserve"> </w:t>
      </w:r>
      <w:r>
        <w:rPr>
          <w:rFonts w:ascii="Arial MT"/>
          <w:sz w:val="18"/>
        </w:rPr>
        <w:t>qualifica</w:t>
      </w:r>
      <w:r>
        <w:rPr>
          <w:rFonts w:ascii="Arial MT"/>
          <w:spacing w:val="-2"/>
          <w:sz w:val="18"/>
        </w:rPr>
        <w:t xml:space="preserve"> </w:t>
      </w:r>
      <w:r>
        <w:rPr>
          <w:rFonts w:ascii="Arial MT"/>
          <w:sz w:val="18"/>
        </w:rPr>
        <w:t>solo</w:t>
      </w:r>
      <w:r>
        <w:rPr>
          <w:rFonts w:ascii="Arial MT"/>
          <w:spacing w:val="-4"/>
          <w:sz w:val="18"/>
        </w:rPr>
        <w:t xml:space="preserve"> </w:t>
      </w:r>
      <w:r>
        <w:rPr>
          <w:rFonts w:ascii="Arial MT"/>
          <w:sz w:val="18"/>
        </w:rPr>
        <w:t>se</w:t>
      </w:r>
      <w:r>
        <w:rPr>
          <w:rFonts w:ascii="Arial MT"/>
          <w:spacing w:val="-4"/>
          <w:sz w:val="18"/>
        </w:rPr>
        <w:t xml:space="preserve"> </w:t>
      </w:r>
      <w:r>
        <w:rPr>
          <w:rFonts w:ascii="Arial MT"/>
          <w:sz w:val="18"/>
        </w:rPr>
        <w:t>si</w:t>
      </w:r>
      <w:r>
        <w:rPr>
          <w:rFonts w:ascii="Arial MT"/>
          <w:spacing w:val="-2"/>
          <w:sz w:val="18"/>
        </w:rPr>
        <w:t xml:space="preserve"> </w:t>
      </w:r>
      <w:r>
        <w:rPr>
          <w:rFonts w:ascii="Arial MT"/>
          <w:sz w:val="18"/>
        </w:rPr>
        <w:t>agisce</w:t>
      </w:r>
      <w:r>
        <w:rPr>
          <w:rFonts w:ascii="Arial MT"/>
          <w:spacing w:val="-3"/>
          <w:sz w:val="18"/>
        </w:rPr>
        <w:t xml:space="preserve"> </w:t>
      </w:r>
      <w:r>
        <w:rPr>
          <w:rFonts w:ascii="Arial MT"/>
          <w:sz w:val="18"/>
        </w:rPr>
        <w:t>per</w:t>
      </w:r>
      <w:r>
        <w:rPr>
          <w:rFonts w:ascii="Arial MT"/>
          <w:spacing w:val="-4"/>
          <w:sz w:val="18"/>
        </w:rPr>
        <w:t xml:space="preserve"> </w:t>
      </w:r>
      <w:r>
        <w:rPr>
          <w:rFonts w:ascii="Arial MT"/>
          <w:sz w:val="18"/>
        </w:rPr>
        <w:t>conto</w:t>
      </w:r>
      <w:r>
        <w:rPr>
          <w:rFonts w:ascii="Arial MT"/>
          <w:spacing w:val="-2"/>
          <w:sz w:val="18"/>
        </w:rPr>
        <w:t xml:space="preserve"> </w:t>
      </w:r>
      <w:r>
        <w:rPr>
          <w:rFonts w:ascii="Arial MT"/>
          <w:sz w:val="18"/>
        </w:rPr>
        <w:t>di</w:t>
      </w:r>
      <w:r>
        <w:rPr>
          <w:rFonts w:ascii="Arial MT"/>
          <w:spacing w:val="-2"/>
          <w:sz w:val="18"/>
        </w:rPr>
        <w:t xml:space="preserve"> </w:t>
      </w:r>
      <w:r>
        <w:rPr>
          <w:rFonts w:ascii="Arial MT"/>
          <w:sz w:val="18"/>
        </w:rPr>
        <w:t>una</w:t>
      </w:r>
      <w:r>
        <w:rPr>
          <w:rFonts w:ascii="Arial MT"/>
          <w:spacing w:val="-2"/>
          <w:sz w:val="18"/>
        </w:rPr>
        <w:t xml:space="preserve"> </w:t>
      </w:r>
      <w:r>
        <w:rPr>
          <w:rFonts w:ascii="Arial MT"/>
          <w:sz w:val="18"/>
        </w:rPr>
        <w:t>persona</w:t>
      </w:r>
      <w:r>
        <w:rPr>
          <w:rFonts w:ascii="Arial MT"/>
          <w:spacing w:val="-3"/>
          <w:sz w:val="18"/>
        </w:rPr>
        <w:t xml:space="preserve"> </w:t>
      </w:r>
      <w:r>
        <w:rPr>
          <w:rFonts w:ascii="Arial MT"/>
          <w:sz w:val="18"/>
        </w:rPr>
        <w:t>giuridica</w:t>
      </w:r>
    </w:p>
    <w:p w:rsidR="00982475" w:rsidRDefault="00982475" w:rsidP="00982475">
      <w:pPr>
        <w:rPr>
          <w:rFonts w:ascii="Arial MT"/>
          <w:sz w:val="18"/>
        </w:rPr>
      </w:pPr>
    </w:p>
    <w:p w:rsidR="00FE526B" w:rsidRDefault="00FE526B" w:rsidP="00982475">
      <w:pPr>
        <w:rPr>
          <w:rFonts w:ascii="Arial MT"/>
          <w:sz w:val="18"/>
        </w:rPr>
        <w:sectPr w:rsidR="00FE526B">
          <w:type w:val="continuous"/>
          <w:pgSz w:w="11910" w:h="16840"/>
          <w:pgMar w:top="1580" w:right="540" w:bottom="280" w:left="660" w:header="720" w:footer="720" w:gutter="0"/>
          <w:cols w:space="720"/>
        </w:sectPr>
      </w:pPr>
    </w:p>
    <w:p w:rsidR="00982475" w:rsidRDefault="00982475" w:rsidP="00982475">
      <w:pPr>
        <w:pStyle w:val="Paragrafoelenco"/>
        <w:numPr>
          <w:ilvl w:val="0"/>
          <w:numId w:val="4"/>
        </w:numPr>
        <w:tabs>
          <w:tab w:val="left" w:pos="785"/>
        </w:tabs>
        <w:spacing w:before="119" w:line="261" w:lineRule="auto"/>
        <w:ind w:left="530" w:right="595" w:firstLine="0"/>
        <w:rPr>
          <w:rFonts w:ascii="Arial MT" w:hAnsi="Arial MT"/>
          <w:sz w:val="18"/>
        </w:rPr>
      </w:pPr>
      <w:r>
        <w:rPr>
          <w:rFonts w:ascii="Arial MT" w:hAnsi="Arial MT"/>
          <w:sz w:val="18"/>
        </w:rPr>
        <w:lastRenderedPageBreak/>
        <w:t>specificare il documento/informazione/dato di cui è stata omessa la pubblicazione obbligatoria; nel caso il richiedente</w:t>
      </w:r>
      <w:r>
        <w:rPr>
          <w:rFonts w:ascii="Arial MT" w:hAnsi="Arial MT"/>
          <w:spacing w:val="-47"/>
          <w:sz w:val="18"/>
        </w:rPr>
        <w:t xml:space="preserve"> </w:t>
      </w:r>
      <w:r>
        <w:rPr>
          <w:rFonts w:ascii="Arial MT" w:hAnsi="Arial MT"/>
          <w:sz w:val="18"/>
        </w:rPr>
        <w:t>ne</w:t>
      </w:r>
      <w:r>
        <w:rPr>
          <w:rFonts w:ascii="Arial MT" w:hAnsi="Arial MT"/>
          <w:spacing w:val="-1"/>
          <w:sz w:val="18"/>
        </w:rPr>
        <w:t xml:space="preserve"> </w:t>
      </w:r>
      <w:r>
        <w:rPr>
          <w:rFonts w:ascii="Arial MT" w:hAnsi="Arial MT"/>
          <w:sz w:val="18"/>
        </w:rPr>
        <w:t>sia</w:t>
      </w:r>
      <w:r>
        <w:rPr>
          <w:rFonts w:ascii="Arial MT" w:hAnsi="Arial MT"/>
          <w:spacing w:val="-1"/>
          <w:sz w:val="18"/>
        </w:rPr>
        <w:t xml:space="preserve"> </w:t>
      </w:r>
      <w:r>
        <w:rPr>
          <w:rFonts w:ascii="Arial MT" w:hAnsi="Arial MT"/>
          <w:sz w:val="18"/>
        </w:rPr>
        <w:t>a</w:t>
      </w:r>
      <w:r>
        <w:rPr>
          <w:rFonts w:ascii="Arial MT" w:hAnsi="Arial MT"/>
          <w:spacing w:val="-3"/>
          <w:sz w:val="18"/>
        </w:rPr>
        <w:t xml:space="preserve"> </w:t>
      </w:r>
      <w:r>
        <w:rPr>
          <w:rFonts w:ascii="Arial MT" w:hAnsi="Arial MT"/>
          <w:sz w:val="18"/>
        </w:rPr>
        <w:t>conoscenza,</w:t>
      </w:r>
      <w:r>
        <w:rPr>
          <w:rFonts w:ascii="Arial MT" w:hAnsi="Arial MT"/>
          <w:spacing w:val="-3"/>
          <w:sz w:val="18"/>
        </w:rPr>
        <w:t xml:space="preserve"> </w:t>
      </w:r>
      <w:r>
        <w:rPr>
          <w:rFonts w:ascii="Arial MT" w:hAnsi="Arial MT"/>
          <w:sz w:val="18"/>
        </w:rPr>
        <w:t>specificare</w:t>
      </w:r>
      <w:r>
        <w:rPr>
          <w:rFonts w:ascii="Arial MT" w:hAnsi="Arial MT"/>
          <w:spacing w:val="-1"/>
          <w:sz w:val="18"/>
        </w:rPr>
        <w:t xml:space="preserve"> </w:t>
      </w:r>
      <w:r>
        <w:rPr>
          <w:rFonts w:ascii="Arial MT" w:hAnsi="Arial MT"/>
          <w:sz w:val="18"/>
        </w:rPr>
        <w:t>anche</w:t>
      </w:r>
      <w:r>
        <w:rPr>
          <w:rFonts w:ascii="Arial MT" w:hAnsi="Arial MT"/>
          <w:spacing w:val="-3"/>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norma</w:t>
      </w:r>
      <w:r>
        <w:rPr>
          <w:rFonts w:ascii="Arial MT" w:hAnsi="Arial MT"/>
          <w:spacing w:val="-3"/>
          <w:sz w:val="18"/>
        </w:rPr>
        <w:t xml:space="preserve"> </w:t>
      </w:r>
      <w:r>
        <w:rPr>
          <w:rFonts w:ascii="Arial MT" w:hAnsi="Arial MT"/>
          <w:sz w:val="18"/>
        </w:rPr>
        <w:t>che</w:t>
      </w:r>
      <w:r>
        <w:rPr>
          <w:rFonts w:ascii="Arial MT" w:hAnsi="Arial MT"/>
          <w:spacing w:val="-1"/>
          <w:sz w:val="18"/>
        </w:rPr>
        <w:t xml:space="preserve"> </w:t>
      </w:r>
      <w:r>
        <w:rPr>
          <w:rFonts w:ascii="Arial MT" w:hAnsi="Arial MT"/>
          <w:sz w:val="18"/>
        </w:rPr>
        <w:t>fissa l'obbligo</w:t>
      </w:r>
      <w:r>
        <w:rPr>
          <w:rFonts w:ascii="Arial MT" w:hAnsi="Arial MT"/>
          <w:spacing w:val="-1"/>
          <w:sz w:val="18"/>
        </w:rPr>
        <w:t xml:space="preserve"> </w:t>
      </w:r>
      <w:r>
        <w:rPr>
          <w:rFonts w:ascii="Arial MT" w:hAnsi="Arial MT"/>
          <w:sz w:val="18"/>
        </w:rPr>
        <w:t>di</w:t>
      </w:r>
      <w:r>
        <w:rPr>
          <w:rFonts w:ascii="Arial MT" w:hAnsi="Arial MT"/>
          <w:spacing w:val="-1"/>
          <w:sz w:val="18"/>
        </w:rPr>
        <w:t xml:space="preserve"> </w:t>
      </w:r>
      <w:r>
        <w:rPr>
          <w:rFonts w:ascii="Arial MT" w:hAnsi="Arial MT"/>
          <w:sz w:val="18"/>
        </w:rPr>
        <w:t>pubblicazione</w:t>
      </w:r>
      <w:r>
        <w:rPr>
          <w:rFonts w:ascii="Arial MT" w:hAnsi="Arial MT"/>
          <w:spacing w:val="-1"/>
          <w:sz w:val="18"/>
        </w:rPr>
        <w:t xml:space="preserve"> </w:t>
      </w:r>
      <w:r>
        <w:rPr>
          <w:rFonts w:ascii="Arial MT" w:hAnsi="Arial MT"/>
          <w:sz w:val="18"/>
        </w:rPr>
        <w:t>di</w:t>
      </w:r>
      <w:r>
        <w:rPr>
          <w:rFonts w:ascii="Arial MT" w:hAnsi="Arial MT"/>
          <w:spacing w:val="-1"/>
          <w:sz w:val="18"/>
        </w:rPr>
        <w:t xml:space="preserve"> </w:t>
      </w:r>
      <w:r>
        <w:rPr>
          <w:rFonts w:ascii="Arial MT" w:hAnsi="Arial MT"/>
          <w:sz w:val="18"/>
        </w:rPr>
        <w:t>quanto</w:t>
      </w:r>
      <w:r>
        <w:rPr>
          <w:rFonts w:ascii="Arial MT" w:hAnsi="Arial MT"/>
          <w:spacing w:val="-1"/>
          <w:sz w:val="18"/>
        </w:rPr>
        <w:t xml:space="preserve"> </w:t>
      </w:r>
      <w:r>
        <w:rPr>
          <w:rFonts w:ascii="Arial MT" w:hAnsi="Arial MT"/>
          <w:sz w:val="18"/>
        </w:rPr>
        <w:t>richiesto</w:t>
      </w:r>
    </w:p>
    <w:p w:rsidR="00982475" w:rsidRDefault="00982475" w:rsidP="00982475">
      <w:pPr>
        <w:pStyle w:val="Paragrafoelenco"/>
        <w:numPr>
          <w:ilvl w:val="0"/>
          <w:numId w:val="4"/>
        </w:numPr>
        <w:tabs>
          <w:tab w:val="left" w:pos="783"/>
        </w:tabs>
        <w:spacing w:before="3"/>
        <w:ind w:left="782" w:hanging="253"/>
        <w:rPr>
          <w:rFonts w:ascii="Arial MT"/>
          <w:sz w:val="18"/>
        </w:rPr>
      </w:pPr>
      <w:r>
        <w:rPr>
          <w:rFonts w:ascii="Arial MT"/>
          <w:sz w:val="18"/>
        </w:rPr>
        <w:t>inserire</w:t>
      </w:r>
      <w:r>
        <w:rPr>
          <w:rFonts w:ascii="Arial MT"/>
          <w:spacing w:val="-3"/>
          <w:sz w:val="18"/>
        </w:rPr>
        <w:t xml:space="preserve"> </w:t>
      </w:r>
      <w:r>
        <w:rPr>
          <w:rFonts w:ascii="Arial MT"/>
          <w:sz w:val="18"/>
        </w:rPr>
        <w:t>l'indirizzo</w:t>
      </w:r>
      <w:r>
        <w:rPr>
          <w:rFonts w:ascii="Arial MT"/>
          <w:spacing w:val="-2"/>
          <w:sz w:val="18"/>
        </w:rPr>
        <w:t xml:space="preserve"> </w:t>
      </w:r>
      <w:r>
        <w:rPr>
          <w:rFonts w:ascii="Arial MT"/>
          <w:sz w:val="18"/>
        </w:rPr>
        <w:t>al</w:t>
      </w:r>
      <w:r>
        <w:rPr>
          <w:rFonts w:ascii="Arial MT"/>
          <w:spacing w:val="-2"/>
          <w:sz w:val="18"/>
        </w:rPr>
        <w:t xml:space="preserve"> </w:t>
      </w:r>
      <w:r>
        <w:rPr>
          <w:rFonts w:ascii="Arial MT"/>
          <w:sz w:val="18"/>
        </w:rPr>
        <w:t>quale</w:t>
      </w:r>
      <w:r>
        <w:rPr>
          <w:rFonts w:ascii="Arial MT"/>
          <w:spacing w:val="-4"/>
          <w:sz w:val="18"/>
        </w:rPr>
        <w:t xml:space="preserve"> </w:t>
      </w:r>
      <w:r>
        <w:rPr>
          <w:rFonts w:ascii="Arial MT"/>
          <w:sz w:val="18"/>
        </w:rPr>
        <w:t>si</w:t>
      </w:r>
      <w:r>
        <w:rPr>
          <w:rFonts w:ascii="Arial MT"/>
          <w:spacing w:val="-3"/>
          <w:sz w:val="18"/>
        </w:rPr>
        <w:t xml:space="preserve"> </w:t>
      </w:r>
      <w:r>
        <w:rPr>
          <w:rFonts w:ascii="Arial MT"/>
          <w:sz w:val="18"/>
        </w:rPr>
        <w:t>chiede</w:t>
      </w:r>
      <w:r>
        <w:rPr>
          <w:rFonts w:ascii="Arial MT"/>
          <w:spacing w:val="-4"/>
          <w:sz w:val="18"/>
        </w:rPr>
        <w:t xml:space="preserve"> </w:t>
      </w:r>
      <w:r>
        <w:rPr>
          <w:rFonts w:ascii="Arial MT"/>
          <w:sz w:val="18"/>
        </w:rPr>
        <w:t>venga</w:t>
      </w:r>
      <w:r>
        <w:rPr>
          <w:rFonts w:ascii="Arial MT"/>
          <w:spacing w:val="-4"/>
          <w:sz w:val="18"/>
        </w:rPr>
        <w:t xml:space="preserve"> </w:t>
      </w:r>
      <w:r>
        <w:rPr>
          <w:rFonts w:ascii="Arial MT"/>
          <w:sz w:val="18"/>
        </w:rPr>
        <w:t>inviato</w:t>
      </w:r>
      <w:r>
        <w:rPr>
          <w:rFonts w:ascii="Arial MT"/>
          <w:spacing w:val="-2"/>
          <w:sz w:val="18"/>
        </w:rPr>
        <w:t xml:space="preserve"> </w:t>
      </w:r>
      <w:r>
        <w:rPr>
          <w:rFonts w:ascii="Arial MT"/>
          <w:sz w:val="18"/>
        </w:rPr>
        <w:t>il</w:t>
      </w:r>
      <w:r>
        <w:rPr>
          <w:rFonts w:ascii="Arial MT"/>
          <w:spacing w:val="-4"/>
          <w:sz w:val="18"/>
        </w:rPr>
        <w:t xml:space="preserve"> </w:t>
      </w:r>
      <w:r>
        <w:rPr>
          <w:rFonts w:ascii="Arial MT"/>
          <w:sz w:val="18"/>
        </w:rPr>
        <w:t>riscontro</w:t>
      </w:r>
      <w:r>
        <w:rPr>
          <w:rFonts w:ascii="Arial MT"/>
          <w:spacing w:val="-3"/>
          <w:sz w:val="18"/>
        </w:rPr>
        <w:t xml:space="preserve"> </w:t>
      </w:r>
      <w:r>
        <w:rPr>
          <w:rFonts w:ascii="Arial MT"/>
          <w:sz w:val="18"/>
        </w:rPr>
        <w:t>della</w:t>
      </w:r>
      <w:r>
        <w:rPr>
          <w:rFonts w:ascii="Arial MT"/>
          <w:spacing w:val="-2"/>
          <w:sz w:val="18"/>
        </w:rPr>
        <w:t xml:space="preserve"> </w:t>
      </w:r>
      <w:r>
        <w:rPr>
          <w:rFonts w:ascii="Arial MT"/>
          <w:sz w:val="18"/>
        </w:rPr>
        <w:t>presente</w:t>
      </w:r>
      <w:r>
        <w:rPr>
          <w:rFonts w:ascii="Arial MT"/>
          <w:spacing w:val="-2"/>
          <w:sz w:val="18"/>
        </w:rPr>
        <w:t xml:space="preserve"> </w:t>
      </w:r>
      <w:r>
        <w:rPr>
          <w:rFonts w:ascii="Arial MT"/>
          <w:sz w:val="18"/>
        </w:rPr>
        <w:t>richiesta.</w:t>
      </w:r>
    </w:p>
    <w:p w:rsidR="00982475" w:rsidRDefault="00982475" w:rsidP="00982475">
      <w:pPr>
        <w:spacing w:before="4"/>
        <w:ind w:right="581"/>
        <w:jc w:val="right"/>
        <w:rPr>
          <w:rFonts w:ascii="Arial MT"/>
          <w:sz w:val="18"/>
        </w:rPr>
      </w:pPr>
      <w:proofErr w:type="spellStart"/>
      <w:r>
        <w:rPr>
          <w:b/>
          <w:sz w:val="18"/>
        </w:rPr>
        <w:t>MOD</w:t>
      </w:r>
      <w:proofErr w:type="spellEnd"/>
      <w:r>
        <w:rPr>
          <w:b/>
          <w:sz w:val="18"/>
        </w:rPr>
        <w:t>.</w:t>
      </w:r>
      <w:r>
        <w:rPr>
          <w:b/>
          <w:spacing w:val="1"/>
          <w:sz w:val="18"/>
        </w:rPr>
        <w:t xml:space="preserve"> </w:t>
      </w:r>
      <w:r>
        <w:rPr>
          <w:rFonts w:ascii="Arial MT"/>
          <w:sz w:val="18"/>
        </w:rPr>
        <w:t>2</w:t>
      </w:r>
    </w:p>
    <w:p w:rsidR="00982475" w:rsidRDefault="00982475" w:rsidP="00982475">
      <w:pPr>
        <w:pStyle w:val="Corpodeltesto"/>
        <w:rPr>
          <w:rFonts w:ascii="Arial MT"/>
          <w:sz w:val="20"/>
        </w:rPr>
      </w:pPr>
    </w:p>
    <w:p w:rsidR="00982475" w:rsidRDefault="00982475" w:rsidP="00982475">
      <w:pPr>
        <w:pStyle w:val="Corpodeltesto"/>
        <w:spacing w:before="1"/>
        <w:rPr>
          <w:rFonts w:ascii="Arial MT"/>
        </w:rPr>
      </w:pPr>
    </w:p>
    <w:p w:rsidR="00982475" w:rsidRDefault="00982475" w:rsidP="00982475">
      <w:pPr>
        <w:spacing w:before="92"/>
        <w:ind w:left="3425"/>
        <w:rPr>
          <w:b/>
          <w:sz w:val="18"/>
        </w:rPr>
      </w:pPr>
      <w:r>
        <w:rPr>
          <w:b/>
          <w:sz w:val="18"/>
        </w:rPr>
        <w:t>RICHIESTA</w:t>
      </w:r>
      <w:r>
        <w:rPr>
          <w:b/>
          <w:spacing w:val="-2"/>
          <w:sz w:val="18"/>
        </w:rPr>
        <w:t xml:space="preserve"> </w:t>
      </w:r>
      <w:proofErr w:type="spellStart"/>
      <w:r>
        <w:rPr>
          <w:b/>
          <w:sz w:val="18"/>
        </w:rPr>
        <w:t>DI</w:t>
      </w:r>
      <w:proofErr w:type="spellEnd"/>
      <w:r>
        <w:rPr>
          <w:b/>
          <w:spacing w:val="-1"/>
          <w:sz w:val="18"/>
        </w:rPr>
        <w:t xml:space="preserve"> </w:t>
      </w:r>
      <w:r>
        <w:rPr>
          <w:b/>
          <w:sz w:val="18"/>
        </w:rPr>
        <w:t>ACCESSO</w:t>
      </w:r>
      <w:r>
        <w:rPr>
          <w:b/>
          <w:spacing w:val="-3"/>
          <w:sz w:val="18"/>
        </w:rPr>
        <w:t xml:space="preserve"> </w:t>
      </w:r>
      <w:r>
        <w:rPr>
          <w:b/>
          <w:sz w:val="18"/>
        </w:rPr>
        <w:t>GENERALIZZATO</w:t>
      </w:r>
    </w:p>
    <w:p w:rsidR="00982475" w:rsidRDefault="00982475" w:rsidP="00982475">
      <w:pPr>
        <w:pStyle w:val="Corpodeltesto"/>
        <w:rPr>
          <w:b/>
          <w:sz w:val="20"/>
        </w:rPr>
      </w:pPr>
    </w:p>
    <w:p w:rsidR="00982475" w:rsidRDefault="00982475" w:rsidP="00982475">
      <w:pPr>
        <w:pStyle w:val="Corpodeltesto"/>
        <w:rPr>
          <w:b/>
          <w:sz w:val="20"/>
        </w:rPr>
      </w:pPr>
    </w:p>
    <w:p w:rsidR="00982475" w:rsidRDefault="00982475" w:rsidP="00982475">
      <w:pPr>
        <w:pStyle w:val="Corpodeltesto"/>
        <w:spacing w:before="9"/>
        <w:rPr>
          <w:b/>
          <w:sz w:val="29"/>
        </w:rPr>
      </w:pPr>
    </w:p>
    <w:p w:rsidR="00982475" w:rsidRDefault="00982475" w:rsidP="00982475">
      <w:pPr>
        <w:pStyle w:val="Corpodeltesto"/>
        <w:ind w:left="521"/>
      </w:pPr>
      <w:r>
        <w:t>All’</w:t>
      </w:r>
      <w:r>
        <w:rPr>
          <w:spacing w:val="-2"/>
        </w:rPr>
        <w:t xml:space="preserve"> </w:t>
      </w:r>
      <w:r>
        <w:t>Ufficio</w:t>
      </w:r>
      <w:r>
        <w:rPr>
          <w:spacing w:val="-1"/>
        </w:rPr>
        <w:t xml:space="preserve"> </w:t>
      </w:r>
      <w:proofErr w:type="spellStart"/>
      <w:r>
        <w:t>di…………………………………………………………………</w:t>
      </w:r>
      <w:proofErr w:type="spellEnd"/>
      <w:r>
        <w:t>..</w:t>
      </w:r>
      <w:proofErr w:type="spellStart"/>
      <w:r>
        <w:t>……</w:t>
      </w:r>
      <w:proofErr w:type="spellEnd"/>
    </w:p>
    <w:p w:rsidR="00982475" w:rsidRDefault="00982475" w:rsidP="00982475">
      <w:pPr>
        <w:spacing w:before="120"/>
        <w:ind w:left="2369"/>
        <w:rPr>
          <w:sz w:val="18"/>
        </w:rPr>
      </w:pPr>
      <w:r>
        <w:rPr>
          <w:sz w:val="18"/>
        </w:rPr>
        <w:t>(che</w:t>
      </w:r>
      <w:r>
        <w:rPr>
          <w:spacing w:val="-5"/>
          <w:sz w:val="18"/>
        </w:rPr>
        <w:t xml:space="preserve"> </w:t>
      </w:r>
      <w:r>
        <w:rPr>
          <w:sz w:val="18"/>
        </w:rPr>
        <w:t>detiene</w:t>
      </w:r>
      <w:r>
        <w:rPr>
          <w:spacing w:val="-3"/>
          <w:sz w:val="18"/>
        </w:rPr>
        <w:t xml:space="preserve"> </w:t>
      </w:r>
      <w:r>
        <w:rPr>
          <w:sz w:val="18"/>
        </w:rPr>
        <w:t>i</w:t>
      </w:r>
      <w:r>
        <w:rPr>
          <w:spacing w:val="-1"/>
          <w:sz w:val="18"/>
        </w:rPr>
        <w:t xml:space="preserve"> </w:t>
      </w:r>
      <w:r>
        <w:rPr>
          <w:sz w:val="18"/>
        </w:rPr>
        <w:t>dati,</w:t>
      </w:r>
      <w:r>
        <w:rPr>
          <w:spacing w:val="-2"/>
          <w:sz w:val="18"/>
        </w:rPr>
        <w:t xml:space="preserve"> </w:t>
      </w:r>
      <w:r>
        <w:rPr>
          <w:sz w:val="18"/>
        </w:rPr>
        <w:t>le</w:t>
      </w:r>
      <w:r>
        <w:rPr>
          <w:spacing w:val="-1"/>
          <w:sz w:val="18"/>
        </w:rPr>
        <w:t xml:space="preserve"> </w:t>
      </w:r>
      <w:r>
        <w:rPr>
          <w:sz w:val="18"/>
        </w:rPr>
        <w:t>informazioni</w:t>
      </w:r>
      <w:r>
        <w:rPr>
          <w:spacing w:val="-2"/>
          <w:sz w:val="18"/>
        </w:rPr>
        <w:t xml:space="preserve"> </w:t>
      </w:r>
      <w:r>
        <w:rPr>
          <w:sz w:val="18"/>
        </w:rPr>
        <w:t>o</w:t>
      </w:r>
      <w:r>
        <w:rPr>
          <w:spacing w:val="-2"/>
          <w:sz w:val="18"/>
        </w:rPr>
        <w:t xml:space="preserve"> </w:t>
      </w:r>
      <w:r>
        <w:rPr>
          <w:sz w:val="18"/>
        </w:rPr>
        <w:t>documenti)</w:t>
      </w:r>
    </w:p>
    <w:p w:rsidR="00982475" w:rsidRDefault="00982475" w:rsidP="00982475">
      <w:pPr>
        <w:pStyle w:val="Corpodeltesto"/>
        <w:spacing w:before="11"/>
        <w:rPr>
          <w:sz w:val="17"/>
        </w:rPr>
      </w:pPr>
    </w:p>
    <w:p w:rsidR="00982475" w:rsidRDefault="00982475" w:rsidP="00982475">
      <w:pPr>
        <w:tabs>
          <w:tab w:val="left" w:pos="5605"/>
        </w:tabs>
        <w:ind w:left="521"/>
      </w:pPr>
      <w:r>
        <w:t>Il/La</w:t>
      </w:r>
      <w:r>
        <w:rPr>
          <w:spacing w:val="-5"/>
        </w:rPr>
        <w:t xml:space="preserve"> </w:t>
      </w:r>
      <w:r>
        <w:t>sottoscritto/</w:t>
      </w:r>
      <w:proofErr w:type="spellStart"/>
      <w:r>
        <w:t>a…………………………</w:t>
      </w:r>
      <w:proofErr w:type="spellEnd"/>
      <w:r>
        <w:t>.................</w:t>
      </w:r>
      <w:r>
        <w:tab/>
      </w:r>
      <w:proofErr w:type="spellStart"/>
      <w:r>
        <w:t>…………………………………</w:t>
      </w:r>
      <w:proofErr w:type="spellEnd"/>
    </w:p>
    <w:p w:rsidR="00982475" w:rsidRDefault="00982475" w:rsidP="00982475">
      <w:pPr>
        <w:tabs>
          <w:tab w:val="left" w:pos="7117"/>
        </w:tabs>
        <w:ind w:left="3493"/>
        <w:rPr>
          <w:sz w:val="18"/>
        </w:rPr>
      </w:pPr>
      <w:r>
        <w:rPr>
          <w:sz w:val="18"/>
        </w:rPr>
        <w:t>Cognome</w:t>
      </w:r>
      <w:r>
        <w:rPr>
          <w:sz w:val="18"/>
        </w:rPr>
        <w:tab/>
        <w:t>Nome</w:t>
      </w:r>
    </w:p>
    <w:p w:rsidR="00982475" w:rsidRDefault="00982475" w:rsidP="00982475">
      <w:pPr>
        <w:pStyle w:val="Corpodeltesto"/>
        <w:rPr>
          <w:sz w:val="18"/>
        </w:rPr>
      </w:pPr>
    </w:p>
    <w:p w:rsidR="00982475" w:rsidRDefault="00982475" w:rsidP="00982475">
      <w:pPr>
        <w:ind w:left="521"/>
      </w:pPr>
      <w:r>
        <w:t>Nato/a</w:t>
      </w:r>
      <w:r>
        <w:rPr>
          <w:spacing w:val="-3"/>
        </w:rPr>
        <w:t xml:space="preserve"> </w:t>
      </w:r>
      <w:proofErr w:type="spellStart"/>
      <w:r>
        <w:t>a……………………</w:t>
      </w:r>
      <w:proofErr w:type="spellEnd"/>
      <w:r>
        <w:t>..</w:t>
      </w:r>
      <w:proofErr w:type="spellStart"/>
      <w:r>
        <w:t>il……………</w:t>
      </w:r>
      <w:proofErr w:type="spellEnd"/>
      <w:r>
        <w:t>..</w:t>
      </w:r>
      <w:proofErr w:type="spellStart"/>
      <w:r>
        <w:t>…Residente</w:t>
      </w:r>
      <w:proofErr w:type="spellEnd"/>
      <w:r>
        <w:rPr>
          <w:spacing w:val="-5"/>
        </w:rPr>
        <w:t xml:space="preserve"> </w:t>
      </w:r>
      <w:proofErr w:type="spellStart"/>
      <w:r>
        <w:t>in………………………………</w:t>
      </w:r>
      <w:proofErr w:type="spellEnd"/>
    </w:p>
    <w:p w:rsidR="00982475" w:rsidRDefault="00982475" w:rsidP="00982475">
      <w:pPr>
        <w:pStyle w:val="Corpodeltesto"/>
        <w:spacing w:before="10"/>
        <w:rPr>
          <w:sz w:val="21"/>
        </w:rPr>
      </w:pPr>
    </w:p>
    <w:p w:rsidR="00982475" w:rsidRDefault="00982475" w:rsidP="00982475">
      <w:pPr>
        <w:ind w:left="526"/>
      </w:pPr>
      <w:r>
        <w:t>Prov.</w:t>
      </w:r>
      <w:r>
        <w:rPr>
          <w:spacing w:val="5"/>
        </w:rPr>
        <w:t xml:space="preserve"> </w:t>
      </w:r>
      <w:r>
        <w:t>(</w:t>
      </w:r>
      <w:r>
        <w:rPr>
          <w:spacing w:val="-16"/>
        </w:rPr>
        <w:t xml:space="preserve"> </w:t>
      </w:r>
      <w:r>
        <w:t>.........................</w:t>
      </w:r>
      <w:r>
        <w:rPr>
          <w:spacing w:val="-29"/>
        </w:rPr>
        <w:t xml:space="preserve"> </w:t>
      </w:r>
      <w:r>
        <w:t>)</w:t>
      </w:r>
      <w:r>
        <w:rPr>
          <w:spacing w:val="5"/>
        </w:rPr>
        <w:t xml:space="preserve"> </w:t>
      </w:r>
      <w:r>
        <w:t>Via</w:t>
      </w:r>
      <w:r>
        <w:rPr>
          <w:spacing w:val="-28"/>
        </w:rPr>
        <w:t xml:space="preserve"> </w:t>
      </w:r>
      <w:r>
        <w:t>..............................................................................</w:t>
      </w:r>
      <w:r>
        <w:rPr>
          <w:spacing w:val="13"/>
        </w:rPr>
        <w:t xml:space="preserve"> </w:t>
      </w:r>
      <w:r>
        <w:t>.................N</w:t>
      </w:r>
      <w:r>
        <w:rPr>
          <w:spacing w:val="-4"/>
        </w:rPr>
        <w:t xml:space="preserve"> </w:t>
      </w:r>
      <w:r>
        <w:t>..................</w:t>
      </w:r>
    </w:p>
    <w:p w:rsidR="00982475" w:rsidRDefault="00982475" w:rsidP="00982475">
      <w:pPr>
        <w:pStyle w:val="Corpodeltesto"/>
        <w:rPr>
          <w:sz w:val="22"/>
        </w:rPr>
      </w:pPr>
    </w:p>
    <w:p w:rsidR="00982475" w:rsidRDefault="00982475" w:rsidP="00982475">
      <w:pPr>
        <w:ind w:left="526"/>
      </w:pPr>
      <w:proofErr w:type="spellStart"/>
      <w:r>
        <w:t>Email…………………………</w:t>
      </w:r>
      <w:proofErr w:type="spellEnd"/>
      <w:r>
        <w:t>...</w:t>
      </w:r>
      <w:proofErr w:type="spellStart"/>
      <w:r>
        <w:t>cell</w:t>
      </w:r>
      <w:proofErr w:type="spellEnd"/>
      <w:r>
        <w:t>........................................</w:t>
      </w:r>
      <w:proofErr w:type="spellStart"/>
      <w:r>
        <w:t>Tel………………</w:t>
      </w:r>
      <w:proofErr w:type="spellEnd"/>
      <w:r>
        <w:t>.</w:t>
      </w:r>
      <w:r>
        <w:rPr>
          <w:spacing w:val="11"/>
        </w:rPr>
        <w:t xml:space="preserve"> </w:t>
      </w:r>
      <w:proofErr w:type="spellStart"/>
      <w:r>
        <w:t>Fax…………………</w:t>
      </w:r>
      <w:proofErr w:type="spellEnd"/>
    </w:p>
    <w:p w:rsidR="00982475" w:rsidRDefault="00982475" w:rsidP="00982475">
      <w:pPr>
        <w:pStyle w:val="Corpodeltesto"/>
        <w:spacing w:before="10"/>
        <w:rPr>
          <w:sz w:val="21"/>
        </w:rPr>
      </w:pPr>
    </w:p>
    <w:p w:rsidR="00982475" w:rsidRDefault="00982475" w:rsidP="00982475">
      <w:pPr>
        <w:pStyle w:val="Corpodeltesto"/>
        <w:tabs>
          <w:tab w:val="left" w:pos="7374"/>
        </w:tabs>
        <w:spacing w:line="266" w:lineRule="auto"/>
        <w:ind w:left="521" w:right="731"/>
      </w:pPr>
      <w:r>
        <w:rPr>
          <w:spacing w:val="-1"/>
        </w:rPr>
        <w:t>ai</w:t>
      </w:r>
      <w:r>
        <w:t xml:space="preserve"> </w:t>
      </w:r>
      <w:r>
        <w:rPr>
          <w:spacing w:val="-1"/>
        </w:rPr>
        <w:t>sensi</w:t>
      </w:r>
      <w:r>
        <w:t xml:space="preserve"> </w:t>
      </w:r>
      <w:r>
        <w:rPr>
          <w:spacing w:val="-1"/>
        </w:rPr>
        <w:t>e</w:t>
      </w:r>
      <w:r>
        <w:rPr>
          <w:spacing w:val="1"/>
        </w:rPr>
        <w:t xml:space="preserve"> </w:t>
      </w:r>
      <w:r>
        <w:rPr>
          <w:spacing w:val="-1"/>
        </w:rPr>
        <w:t>per</w:t>
      </w:r>
      <w:r>
        <w:rPr>
          <w:spacing w:val="1"/>
        </w:rPr>
        <w:t xml:space="preserve"> </w:t>
      </w:r>
      <w:r>
        <w:rPr>
          <w:spacing w:val="-1"/>
        </w:rPr>
        <w:t>gli</w:t>
      </w:r>
      <w:r>
        <w:rPr>
          <w:spacing w:val="1"/>
        </w:rPr>
        <w:t xml:space="preserve"> </w:t>
      </w:r>
      <w:r>
        <w:rPr>
          <w:spacing w:val="-1"/>
        </w:rPr>
        <w:t>effetti</w:t>
      </w:r>
      <w:r>
        <w:t xml:space="preserve"> dell'art. 5,</w:t>
      </w:r>
      <w:r>
        <w:rPr>
          <w:spacing w:val="1"/>
        </w:rPr>
        <w:t xml:space="preserve"> </w:t>
      </w:r>
      <w:r>
        <w:t>c. 2,</w:t>
      </w:r>
      <w:r>
        <w:rPr>
          <w:spacing w:val="1"/>
        </w:rPr>
        <w:t xml:space="preserve"> </w:t>
      </w:r>
      <w:proofErr w:type="spellStart"/>
      <w:r>
        <w:t>D.Lgs.</w:t>
      </w:r>
      <w:proofErr w:type="spellEnd"/>
      <w:r>
        <w:t xml:space="preserve"> n. 33/2013,</w:t>
      </w:r>
      <w:r>
        <w:rPr>
          <w:spacing w:val="1"/>
        </w:rPr>
        <w:t xml:space="preserve"> </w:t>
      </w:r>
      <w:r>
        <w:t>e dell'art.</w:t>
      </w:r>
      <w:r>
        <w:rPr>
          <w:spacing w:val="-35"/>
        </w:rPr>
        <w:t xml:space="preserve"> </w:t>
      </w:r>
      <w:r>
        <w:t>_</w:t>
      </w:r>
      <w:r>
        <w:tab/>
        <w:t>del Regolamento dell'Ente,</w:t>
      </w:r>
      <w:r>
        <w:rPr>
          <w:spacing w:val="-57"/>
        </w:rPr>
        <w:t xml:space="preserve"> </w:t>
      </w:r>
      <w:r>
        <w:t>disciplinanti</w:t>
      </w:r>
      <w:r>
        <w:rPr>
          <w:spacing w:val="-1"/>
        </w:rPr>
        <w:t xml:space="preserve"> </w:t>
      </w:r>
      <w:r>
        <w:t>il</w:t>
      </w:r>
      <w:r>
        <w:rPr>
          <w:spacing w:val="-1"/>
        </w:rPr>
        <w:t xml:space="preserve"> </w:t>
      </w:r>
      <w:r>
        <w:t>diritto di</w:t>
      </w:r>
      <w:r>
        <w:rPr>
          <w:spacing w:val="-1"/>
        </w:rPr>
        <w:t xml:space="preserve"> </w:t>
      </w:r>
      <w:r>
        <w:t>accesso</w:t>
      </w:r>
      <w:r>
        <w:rPr>
          <w:spacing w:val="2"/>
        </w:rPr>
        <w:t xml:space="preserve"> </w:t>
      </w:r>
      <w:r>
        <w:t>generalizzato</w:t>
      </w:r>
      <w:r>
        <w:rPr>
          <w:spacing w:val="-1"/>
        </w:rPr>
        <w:t xml:space="preserve"> </w:t>
      </w:r>
      <w:r>
        <w:t>ai dati</w:t>
      </w:r>
      <w:r>
        <w:rPr>
          <w:spacing w:val="-1"/>
        </w:rPr>
        <w:t xml:space="preserve"> </w:t>
      </w:r>
      <w:r>
        <w:t>e</w:t>
      </w:r>
      <w:r>
        <w:rPr>
          <w:spacing w:val="-2"/>
        </w:rPr>
        <w:t xml:space="preserve"> </w:t>
      </w:r>
      <w:r>
        <w:t>documenti detenuti</w:t>
      </w:r>
      <w:r>
        <w:rPr>
          <w:spacing w:val="1"/>
        </w:rPr>
        <w:t xml:space="preserve"> </w:t>
      </w:r>
      <w:r>
        <w:t>dall'Ente,</w:t>
      </w:r>
    </w:p>
    <w:p w:rsidR="00982475" w:rsidRDefault="00982475" w:rsidP="00982475">
      <w:pPr>
        <w:pStyle w:val="Corpodeltesto"/>
        <w:spacing w:before="6"/>
        <w:rPr>
          <w:sz w:val="14"/>
        </w:rPr>
      </w:pPr>
    </w:p>
    <w:p w:rsidR="00982475" w:rsidRDefault="00982475" w:rsidP="00982475">
      <w:pPr>
        <w:rPr>
          <w:sz w:val="14"/>
        </w:rPr>
        <w:sectPr w:rsidR="00982475">
          <w:pgSz w:w="11910" w:h="16840"/>
          <w:pgMar w:top="1580" w:right="540" w:bottom="280" w:left="660" w:header="720" w:footer="720" w:gutter="0"/>
          <w:cols w:space="720"/>
        </w:sectPr>
      </w:pPr>
    </w:p>
    <w:p w:rsidR="00982475" w:rsidRDefault="00982475" w:rsidP="00982475">
      <w:pPr>
        <w:pStyle w:val="Corpodeltesto"/>
        <w:spacing w:before="5"/>
        <w:rPr>
          <w:sz w:val="25"/>
        </w:rPr>
      </w:pPr>
    </w:p>
    <w:p w:rsidR="00982475" w:rsidRDefault="00982475" w:rsidP="00982475">
      <w:pPr>
        <w:pStyle w:val="Paragrafoelenco"/>
        <w:numPr>
          <w:ilvl w:val="0"/>
          <w:numId w:val="2"/>
        </w:numPr>
        <w:tabs>
          <w:tab w:val="left" w:pos="752"/>
        </w:tabs>
        <w:ind w:left="751"/>
        <w:jc w:val="left"/>
        <w:rPr>
          <w:sz w:val="24"/>
        </w:rPr>
      </w:pPr>
      <w:r>
        <w:rPr>
          <w:sz w:val="24"/>
        </w:rPr>
        <w:t>il</w:t>
      </w:r>
      <w:r>
        <w:rPr>
          <w:spacing w:val="-3"/>
          <w:sz w:val="24"/>
        </w:rPr>
        <w:t xml:space="preserve"> </w:t>
      </w:r>
      <w:r>
        <w:rPr>
          <w:sz w:val="24"/>
        </w:rPr>
        <w:t>seguente</w:t>
      </w:r>
      <w:r>
        <w:rPr>
          <w:spacing w:val="-2"/>
          <w:sz w:val="24"/>
        </w:rPr>
        <w:t xml:space="preserve"> </w:t>
      </w:r>
      <w:r>
        <w:rPr>
          <w:sz w:val="24"/>
        </w:rPr>
        <w:t>documento</w:t>
      </w:r>
    </w:p>
    <w:p w:rsidR="00982475" w:rsidRDefault="00982475" w:rsidP="00982475">
      <w:pPr>
        <w:spacing w:before="93"/>
        <w:ind w:left="521"/>
        <w:rPr>
          <w:b/>
          <w:sz w:val="18"/>
        </w:rPr>
      </w:pPr>
      <w:r>
        <w:br w:type="column"/>
      </w:r>
      <w:r>
        <w:rPr>
          <w:b/>
          <w:sz w:val="18"/>
        </w:rPr>
        <w:lastRenderedPageBreak/>
        <w:t>CHIEDE</w:t>
      </w:r>
    </w:p>
    <w:p w:rsidR="00982475" w:rsidRDefault="00982475" w:rsidP="00982475">
      <w:pPr>
        <w:rPr>
          <w:sz w:val="18"/>
        </w:rPr>
        <w:sectPr w:rsidR="00982475">
          <w:type w:val="continuous"/>
          <w:pgSz w:w="11910" w:h="16840"/>
          <w:pgMar w:top="1580" w:right="540" w:bottom="280" w:left="660" w:header="720" w:footer="720" w:gutter="0"/>
          <w:cols w:num="2" w:space="720" w:equalWidth="0">
            <w:col w:w="2948" w:space="1495"/>
            <w:col w:w="6267"/>
          </w:cols>
        </w:sectPr>
      </w:pPr>
    </w:p>
    <w:p w:rsidR="00982475" w:rsidRDefault="00982475" w:rsidP="00982475">
      <w:pPr>
        <w:pStyle w:val="Corpodeltesto"/>
        <w:spacing w:before="1"/>
        <w:rPr>
          <w:b/>
          <w:sz w:val="16"/>
        </w:rPr>
      </w:pPr>
    </w:p>
    <w:p w:rsidR="00982475" w:rsidRDefault="00982475" w:rsidP="00982475">
      <w:pPr>
        <w:pStyle w:val="Corpodeltesto"/>
        <w:spacing w:before="90"/>
        <w:ind w:left="521"/>
      </w:pPr>
      <w:proofErr w:type="spellStart"/>
      <w:r>
        <w:t>……………………………………………………………………………………………………</w:t>
      </w:r>
      <w:proofErr w:type="spellEnd"/>
    </w:p>
    <w:p w:rsidR="00982475" w:rsidRDefault="00982475" w:rsidP="00982475">
      <w:pPr>
        <w:pStyle w:val="Paragrafoelenco"/>
        <w:numPr>
          <w:ilvl w:val="0"/>
          <w:numId w:val="2"/>
        </w:numPr>
        <w:tabs>
          <w:tab w:val="left" w:pos="752"/>
        </w:tabs>
        <w:spacing w:before="1"/>
        <w:ind w:left="751"/>
        <w:jc w:val="left"/>
        <w:rPr>
          <w:sz w:val="24"/>
        </w:rPr>
      </w:pPr>
      <w:r>
        <w:rPr>
          <w:sz w:val="24"/>
        </w:rPr>
        <w:t>le</w:t>
      </w:r>
      <w:r>
        <w:rPr>
          <w:spacing w:val="-2"/>
          <w:sz w:val="24"/>
        </w:rPr>
        <w:t xml:space="preserve"> </w:t>
      </w:r>
      <w:r>
        <w:rPr>
          <w:sz w:val="24"/>
        </w:rPr>
        <w:t>seguenti</w:t>
      </w:r>
      <w:r>
        <w:rPr>
          <w:spacing w:val="-2"/>
          <w:sz w:val="24"/>
        </w:rPr>
        <w:t xml:space="preserve"> </w:t>
      </w:r>
      <w:r>
        <w:rPr>
          <w:sz w:val="24"/>
        </w:rPr>
        <w:t>informazioni</w:t>
      </w:r>
    </w:p>
    <w:p w:rsidR="00982475" w:rsidRDefault="00982475" w:rsidP="00982475">
      <w:pPr>
        <w:pStyle w:val="Corpodeltesto"/>
        <w:spacing w:before="10"/>
        <w:rPr>
          <w:sz w:val="23"/>
        </w:rPr>
      </w:pPr>
    </w:p>
    <w:p w:rsidR="00982475" w:rsidRDefault="00982475" w:rsidP="00982475">
      <w:pPr>
        <w:pStyle w:val="Corpodeltesto"/>
        <w:ind w:left="521"/>
      </w:pPr>
      <w:proofErr w:type="spellStart"/>
      <w:r>
        <w:t>…………………………………………………………………………………………………</w:t>
      </w:r>
      <w:proofErr w:type="spellEnd"/>
      <w:r>
        <w:t>..</w:t>
      </w:r>
    </w:p>
    <w:p w:rsidR="00982475" w:rsidRDefault="00982475" w:rsidP="00982475">
      <w:pPr>
        <w:pStyle w:val="Paragrafoelenco"/>
        <w:numPr>
          <w:ilvl w:val="0"/>
          <w:numId w:val="2"/>
        </w:numPr>
        <w:tabs>
          <w:tab w:val="left" w:pos="762"/>
        </w:tabs>
        <w:spacing w:before="1"/>
        <w:ind w:left="761" w:hanging="241"/>
        <w:jc w:val="left"/>
        <w:rPr>
          <w:sz w:val="24"/>
        </w:rPr>
      </w:pPr>
      <w:r>
        <w:rPr>
          <w:sz w:val="24"/>
        </w:rPr>
        <w:t>il</w:t>
      </w:r>
      <w:r>
        <w:rPr>
          <w:spacing w:val="-3"/>
          <w:sz w:val="24"/>
        </w:rPr>
        <w:t xml:space="preserve"> </w:t>
      </w:r>
      <w:r>
        <w:rPr>
          <w:sz w:val="24"/>
        </w:rPr>
        <w:t>seguente</w:t>
      </w:r>
      <w:r>
        <w:rPr>
          <w:spacing w:val="-2"/>
          <w:sz w:val="24"/>
        </w:rPr>
        <w:t xml:space="preserve"> </w:t>
      </w:r>
      <w:r>
        <w:rPr>
          <w:sz w:val="24"/>
        </w:rPr>
        <w:t>dato</w:t>
      </w:r>
    </w:p>
    <w:p w:rsidR="00982475" w:rsidRDefault="00982475" w:rsidP="00982475">
      <w:pPr>
        <w:pStyle w:val="Corpodeltesto"/>
        <w:spacing w:before="10"/>
        <w:rPr>
          <w:sz w:val="23"/>
        </w:rPr>
      </w:pPr>
    </w:p>
    <w:p w:rsidR="00982475" w:rsidRDefault="00982475" w:rsidP="00982475">
      <w:pPr>
        <w:pStyle w:val="Corpodeltesto"/>
        <w:ind w:left="521"/>
      </w:pPr>
      <w:proofErr w:type="spellStart"/>
      <w:r>
        <w:t>……………………………………………………………………………………………………</w:t>
      </w:r>
      <w:proofErr w:type="spellEnd"/>
      <w:r>
        <w:t>..</w:t>
      </w:r>
    </w:p>
    <w:p w:rsidR="00982475" w:rsidRDefault="00982475" w:rsidP="00982475">
      <w:pPr>
        <w:pStyle w:val="Corpodeltesto"/>
        <w:spacing w:before="2"/>
        <w:rPr>
          <w:sz w:val="26"/>
        </w:rPr>
      </w:pPr>
    </w:p>
    <w:p w:rsidR="00982475" w:rsidRDefault="00982475" w:rsidP="00982475">
      <w:pPr>
        <w:ind w:right="65"/>
        <w:jc w:val="center"/>
        <w:rPr>
          <w:b/>
          <w:sz w:val="18"/>
        </w:rPr>
      </w:pPr>
      <w:r>
        <w:rPr>
          <w:b/>
          <w:sz w:val="18"/>
        </w:rPr>
        <w:t>DICHIARA</w:t>
      </w:r>
    </w:p>
    <w:p w:rsidR="00982475" w:rsidRDefault="00982475" w:rsidP="00982475">
      <w:pPr>
        <w:pStyle w:val="Paragrafoelenco"/>
        <w:numPr>
          <w:ilvl w:val="0"/>
          <w:numId w:val="2"/>
        </w:numPr>
        <w:tabs>
          <w:tab w:val="left" w:pos="759"/>
        </w:tabs>
        <w:spacing w:before="178" w:line="213" w:lineRule="auto"/>
        <w:ind w:right="583" w:firstLine="0"/>
        <w:rPr>
          <w:sz w:val="24"/>
        </w:rPr>
      </w:pPr>
      <w:r>
        <w:rPr>
          <w:sz w:val="24"/>
        </w:rPr>
        <w:t>di conoscere le sanzioni amministrative e penali previste dagli artt. 75 e 76 del D.P.R. 445/2000,</w:t>
      </w:r>
      <w:r>
        <w:rPr>
          <w:spacing w:val="1"/>
          <w:sz w:val="24"/>
        </w:rPr>
        <w:t xml:space="preserve"> </w:t>
      </w:r>
      <w:r>
        <w:rPr>
          <w:sz w:val="24"/>
        </w:rPr>
        <w:t>"Testo</w:t>
      </w:r>
      <w:r>
        <w:rPr>
          <w:spacing w:val="1"/>
          <w:sz w:val="24"/>
        </w:rPr>
        <w:t xml:space="preserve"> </w:t>
      </w:r>
      <w:r>
        <w:rPr>
          <w:sz w:val="24"/>
        </w:rPr>
        <w:t>unico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documentazione</w:t>
      </w:r>
      <w:r>
        <w:rPr>
          <w:spacing w:val="1"/>
          <w:sz w:val="24"/>
        </w:rPr>
        <w:t xml:space="preserve"> </w:t>
      </w:r>
      <w:r>
        <w:rPr>
          <w:sz w:val="24"/>
        </w:rPr>
        <w:t>amministrativa";</w:t>
      </w:r>
    </w:p>
    <w:p w:rsidR="00982475" w:rsidRDefault="00982475" w:rsidP="00982475">
      <w:pPr>
        <w:pStyle w:val="Corpodeltesto"/>
        <w:spacing w:before="8"/>
        <w:rPr>
          <w:sz w:val="22"/>
        </w:rPr>
      </w:pPr>
    </w:p>
    <w:p w:rsidR="00982475" w:rsidRDefault="00982475" w:rsidP="00982475">
      <w:pPr>
        <w:pStyle w:val="Paragrafoelenco"/>
        <w:numPr>
          <w:ilvl w:val="0"/>
          <w:numId w:val="2"/>
        </w:numPr>
        <w:tabs>
          <w:tab w:val="left" w:pos="757"/>
          <w:tab w:val="left" w:pos="4567"/>
          <w:tab w:val="left" w:pos="8038"/>
        </w:tabs>
        <w:spacing w:before="1" w:line="206" w:lineRule="auto"/>
        <w:ind w:right="860" w:firstLine="4"/>
        <w:rPr>
          <w:sz w:val="24"/>
        </w:rPr>
      </w:pPr>
      <w:r>
        <w:rPr>
          <w:sz w:val="24"/>
        </w:rPr>
        <w:t>di voler ricevere quanto richiesto, personalmente presso l’Ufficio del Responsabile di Servizio</w:t>
      </w:r>
      <w:r>
        <w:rPr>
          <w:spacing w:val="-57"/>
          <w:sz w:val="24"/>
        </w:rPr>
        <w:t xml:space="preserve"> </w:t>
      </w:r>
      <w:r>
        <w:rPr>
          <w:sz w:val="24"/>
        </w:rPr>
        <w:t>oppure</w:t>
      </w:r>
      <w:r>
        <w:rPr>
          <w:spacing w:val="-2"/>
          <w:sz w:val="24"/>
        </w:rPr>
        <w:t xml:space="preserve"> </w:t>
      </w:r>
      <w:r>
        <w:rPr>
          <w:sz w:val="24"/>
        </w:rPr>
        <w:t>al</w:t>
      </w:r>
      <w:r>
        <w:rPr>
          <w:spacing w:val="-1"/>
          <w:sz w:val="24"/>
        </w:rPr>
        <w:t xml:space="preserve"> </w:t>
      </w:r>
      <w:r>
        <w:rPr>
          <w:sz w:val="24"/>
        </w:rPr>
        <w:t>proprio</w:t>
      </w:r>
      <w:r>
        <w:rPr>
          <w:spacing w:val="-1"/>
          <w:sz w:val="24"/>
        </w:rPr>
        <w:t xml:space="preserve"> </w:t>
      </w:r>
      <w:r>
        <w:rPr>
          <w:sz w:val="24"/>
        </w:rPr>
        <w:t>indirizzo di</w:t>
      </w:r>
      <w:r>
        <w:rPr>
          <w:spacing w:val="-1"/>
          <w:sz w:val="24"/>
        </w:rPr>
        <w:t xml:space="preserve"> </w:t>
      </w:r>
      <w:r>
        <w:rPr>
          <w:sz w:val="24"/>
        </w:rPr>
        <w:t>posta</w:t>
      </w:r>
      <w:r>
        <w:rPr>
          <w:spacing w:val="-1"/>
          <w:sz w:val="24"/>
        </w:rPr>
        <w:t xml:space="preserve"> </w:t>
      </w:r>
      <w:r>
        <w:rPr>
          <w:sz w:val="24"/>
        </w:rPr>
        <w:t>elettronica</w:t>
      </w:r>
      <w:r>
        <w:rPr>
          <w:sz w:val="24"/>
          <w:u w:val="single"/>
        </w:rPr>
        <w:tab/>
      </w:r>
      <w:r>
        <w:rPr>
          <w:sz w:val="24"/>
        </w:rPr>
        <w:t>oppure al seguente</w:t>
      </w:r>
      <w:r>
        <w:rPr>
          <w:spacing w:val="-57"/>
          <w:sz w:val="24"/>
        </w:rPr>
        <w:t xml:space="preserve"> </w:t>
      </w:r>
      <w:r>
        <w:rPr>
          <w:sz w:val="24"/>
        </w:rPr>
        <w:t>numero</w:t>
      </w:r>
      <w:r>
        <w:rPr>
          <w:spacing w:val="-1"/>
          <w:sz w:val="24"/>
        </w:rPr>
        <w:t xml:space="preserve"> </w:t>
      </w:r>
      <w:r>
        <w:rPr>
          <w:sz w:val="24"/>
        </w:rPr>
        <w:t>di</w:t>
      </w:r>
      <w:r>
        <w:rPr>
          <w:spacing w:val="-1"/>
          <w:sz w:val="24"/>
        </w:rPr>
        <w:t xml:space="preserve"> </w:t>
      </w:r>
      <w:r>
        <w:rPr>
          <w:sz w:val="24"/>
        </w:rPr>
        <w:t>fax</w:t>
      </w:r>
      <w:r>
        <w:rPr>
          <w:sz w:val="24"/>
          <w:u w:val="single"/>
        </w:rPr>
        <w:tab/>
      </w:r>
      <w:r>
        <w:rPr>
          <w:sz w:val="24"/>
        </w:rPr>
        <w:t>,</w:t>
      </w:r>
    </w:p>
    <w:p w:rsidR="00982475" w:rsidRDefault="00982475" w:rsidP="00982475">
      <w:pPr>
        <w:pStyle w:val="Corpodeltesto"/>
        <w:spacing w:before="5"/>
        <w:rPr>
          <w:sz w:val="22"/>
        </w:rPr>
      </w:pPr>
    </w:p>
    <w:p w:rsidR="00982475" w:rsidRDefault="00982475" w:rsidP="00982475">
      <w:pPr>
        <w:pStyle w:val="Corpodeltesto"/>
        <w:tabs>
          <w:tab w:val="left" w:pos="9739"/>
        </w:tabs>
        <w:spacing w:before="1" w:line="230" w:lineRule="auto"/>
        <w:ind w:left="521" w:right="962"/>
        <w:jc w:val="both"/>
      </w:pPr>
      <w:r>
        <w:t>oppure</w:t>
      </w:r>
      <w:r>
        <w:rPr>
          <w:spacing w:val="-2"/>
        </w:rPr>
        <w:t xml:space="preserve"> </w:t>
      </w:r>
      <w:r>
        <w:t>che gli</w:t>
      </w:r>
      <w:r>
        <w:rPr>
          <w:spacing w:val="-1"/>
        </w:rPr>
        <w:t xml:space="preserve"> </w:t>
      </w:r>
      <w:r>
        <w:t>atti</w:t>
      </w:r>
      <w:r>
        <w:rPr>
          <w:spacing w:val="-1"/>
        </w:rPr>
        <w:t xml:space="preserve"> </w:t>
      </w:r>
      <w:r>
        <w:t>siano inviati</w:t>
      </w:r>
      <w:r>
        <w:rPr>
          <w:spacing w:val="-1"/>
        </w:rPr>
        <w:t xml:space="preserve"> </w:t>
      </w:r>
      <w:r>
        <w:t>al</w:t>
      </w:r>
      <w:r>
        <w:rPr>
          <w:spacing w:val="-1"/>
        </w:rPr>
        <w:t xml:space="preserve"> </w:t>
      </w:r>
      <w:r>
        <w:t>seguente</w:t>
      </w:r>
      <w:r>
        <w:rPr>
          <w:spacing w:val="-1"/>
        </w:rPr>
        <w:t xml:space="preserve"> </w:t>
      </w:r>
      <w:r>
        <w:t xml:space="preserve">indirizzo </w:t>
      </w:r>
      <w:r>
        <w:rPr>
          <w:u w:val="single"/>
        </w:rPr>
        <w:t xml:space="preserve"> </w:t>
      </w:r>
      <w:r>
        <w:rPr>
          <w:u w:val="single"/>
        </w:rPr>
        <w:tab/>
      </w:r>
      <w:r>
        <w:t xml:space="preserve"> mediante</w:t>
      </w:r>
      <w:r>
        <w:rPr>
          <w:spacing w:val="-1"/>
        </w:rPr>
        <w:t xml:space="preserve"> </w:t>
      </w:r>
      <w:r>
        <w:t>raccomandata con avviso di</w:t>
      </w:r>
      <w:r>
        <w:rPr>
          <w:spacing w:val="-1"/>
        </w:rPr>
        <w:t xml:space="preserve"> </w:t>
      </w:r>
      <w:r>
        <w:t>ricevimento</w:t>
      </w:r>
      <w:r>
        <w:rPr>
          <w:spacing w:val="2"/>
        </w:rPr>
        <w:t xml:space="preserve"> </w:t>
      </w:r>
      <w:r>
        <w:t>con spesa</w:t>
      </w:r>
      <w:r>
        <w:rPr>
          <w:spacing w:val="-1"/>
        </w:rPr>
        <w:t xml:space="preserve"> </w:t>
      </w:r>
      <w:r>
        <w:t>a</w:t>
      </w:r>
      <w:r>
        <w:rPr>
          <w:spacing w:val="-1"/>
        </w:rPr>
        <w:t xml:space="preserve"> </w:t>
      </w:r>
      <w:r>
        <w:t>proprio</w:t>
      </w:r>
      <w:r>
        <w:rPr>
          <w:spacing w:val="-1"/>
        </w:rPr>
        <w:t xml:space="preserve"> </w:t>
      </w:r>
      <w:r>
        <w:t>carico.</w:t>
      </w:r>
    </w:p>
    <w:p w:rsidR="00982475" w:rsidRDefault="00982475" w:rsidP="00982475">
      <w:pPr>
        <w:pStyle w:val="Corpodeltesto"/>
        <w:spacing w:before="1"/>
      </w:pPr>
    </w:p>
    <w:p w:rsidR="00982475" w:rsidRDefault="00982475" w:rsidP="00982475">
      <w:pPr>
        <w:pStyle w:val="Corpodeltesto"/>
        <w:ind w:left="521"/>
      </w:pPr>
      <w:r>
        <w:t>(Si</w:t>
      </w:r>
      <w:r>
        <w:rPr>
          <w:spacing w:val="-2"/>
        </w:rPr>
        <w:t xml:space="preserve"> </w:t>
      </w:r>
      <w:r>
        <w:t>allega copia</w:t>
      </w:r>
      <w:r>
        <w:rPr>
          <w:spacing w:val="-1"/>
        </w:rPr>
        <w:t xml:space="preserve"> </w:t>
      </w:r>
      <w:r>
        <w:t>del</w:t>
      </w:r>
      <w:r>
        <w:rPr>
          <w:spacing w:val="-1"/>
        </w:rPr>
        <w:t xml:space="preserve"> </w:t>
      </w:r>
      <w:r>
        <w:t>proprio</w:t>
      </w:r>
      <w:r>
        <w:rPr>
          <w:spacing w:val="-2"/>
        </w:rPr>
        <w:t xml:space="preserve"> </w:t>
      </w:r>
      <w:r>
        <w:t>documento</w:t>
      </w:r>
      <w:r>
        <w:rPr>
          <w:spacing w:val="-1"/>
        </w:rPr>
        <w:t xml:space="preserve"> </w:t>
      </w:r>
      <w:r>
        <w:t>d'identità)</w:t>
      </w:r>
    </w:p>
    <w:p w:rsidR="00982475" w:rsidRDefault="00982475" w:rsidP="00982475">
      <w:pPr>
        <w:pStyle w:val="Corpodeltesto"/>
        <w:spacing w:before="4"/>
        <w:rPr>
          <w:sz w:val="23"/>
        </w:rPr>
      </w:pPr>
    </w:p>
    <w:p w:rsidR="00982475" w:rsidRDefault="00982475" w:rsidP="00982475">
      <w:pPr>
        <w:pStyle w:val="Corpodeltesto"/>
        <w:spacing w:before="1"/>
        <w:ind w:left="521"/>
      </w:pPr>
      <w:proofErr w:type="spellStart"/>
      <w:r>
        <w:t>………………………………………</w:t>
      </w:r>
      <w:proofErr w:type="spellEnd"/>
    </w:p>
    <w:p w:rsidR="00982475" w:rsidRDefault="00982475" w:rsidP="00982475">
      <w:pPr>
        <w:spacing w:before="3"/>
        <w:ind w:left="1558"/>
        <w:rPr>
          <w:sz w:val="18"/>
        </w:rPr>
      </w:pPr>
      <w:r>
        <w:rPr>
          <w:sz w:val="18"/>
        </w:rPr>
        <w:t>(luogo e</w:t>
      </w:r>
      <w:r>
        <w:rPr>
          <w:spacing w:val="-4"/>
          <w:sz w:val="18"/>
        </w:rPr>
        <w:t xml:space="preserve"> </w:t>
      </w:r>
      <w:r>
        <w:rPr>
          <w:sz w:val="18"/>
        </w:rPr>
        <w:t>data)</w:t>
      </w:r>
    </w:p>
    <w:p w:rsidR="00982475" w:rsidRDefault="00982475" w:rsidP="00982475">
      <w:pPr>
        <w:rPr>
          <w:sz w:val="18"/>
        </w:rPr>
        <w:sectPr w:rsidR="00982475">
          <w:type w:val="continuous"/>
          <w:pgSz w:w="11910" w:h="16840"/>
          <w:pgMar w:top="1580" w:right="540" w:bottom="280" w:left="660" w:header="720" w:footer="720" w:gutter="0"/>
          <w:cols w:space="720"/>
        </w:sectPr>
      </w:pPr>
    </w:p>
    <w:p w:rsidR="00982475" w:rsidRDefault="00982475" w:rsidP="00982475">
      <w:pPr>
        <w:pStyle w:val="Corpodeltesto"/>
        <w:rPr>
          <w:sz w:val="20"/>
        </w:rPr>
      </w:pPr>
    </w:p>
    <w:p w:rsidR="00982475" w:rsidRDefault="00982475" w:rsidP="00982475">
      <w:pPr>
        <w:pStyle w:val="Corpodeltesto"/>
        <w:rPr>
          <w:sz w:val="20"/>
        </w:rPr>
      </w:pPr>
    </w:p>
    <w:p w:rsidR="00982475" w:rsidRDefault="00982475" w:rsidP="00982475">
      <w:pPr>
        <w:pStyle w:val="Corpodeltesto"/>
        <w:spacing w:before="7"/>
        <w:rPr>
          <w:sz w:val="15"/>
        </w:rPr>
      </w:pPr>
    </w:p>
    <w:p w:rsidR="00982475" w:rsidRDefault="0020598E" w:rsidP="00982475">
      <w:pPr>
        <w:pStyle w:val="Corpodeltesto"/>
        <w:spacing w:line="20" w:lineRule="exact"/>
        <w:ind w:left="5552"/>
        <w:rPr>
          <w:sz w:val="2"/>
        </w:rPr>
      </w:pPr>
      <w:r>
        <w:rPr>
          <w:noProof/>
          <w:sz w:val="2"/>
        </w:rPr>
      </w:r>
      <w:r>
        <w:rPr>
          <w:noProof/>
          <w:sz w:val="2"/>
        </w:rPr>
        <w:pict>
          <v:group id="Group 6" o:spid="_x0000_s1047" style="width:228pt;height:.5pt;mso-position-horizontal-relative:char;mso-position-vertical-relative:line" coordsize="45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">
            <v:line id="Line 7" o:spid="_x0000_s1048" style="position:absolute;visibility:visible" from="0,5" to="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none"/>
            <w10:anchorlock/>
          </v:group>
        </w:pict>
      </w:r>
    </w:p>
    <w:p w:rsidR="00982475" w:rsidRDefault="00982475" w:rsidP="00982475">
      <w:pPr>
        <w:spacing w:line="200" w:lineRule="exact"/>
        <w:ind w:left="6380"/>
        <w:rPr>
          <w:sz w:val="18"/>
        </w:rPr>
      </w:pPr>
      <w:r>
        <w:rPr>
          <w:sz w:val="18"/>
        </w:rPr>
        <w:t>(firma</w:t>
      </w:r>
      <w:r>
        <w:rPr>
          <w:spacing w:val="-4"/>
          <w:sz w:val="18"/>
        </w:rPr>
        <w:t xml:space="preserve"> </w:t>
      </w:r>
      <w:r>
        <w:rPr>
          <w:sz w:val="18"/>
        </w:rPr>
        <w:t>per</w:t>
      </w:r>
      <w:r>
        <w:rPr>
          <w:spacing w:val="-2"/>
          <w:sz w:val="18"/>
        </w:rPr>
        <w:t xml:space="preserve"> </w:t>
      </w:r>
      <w:r>
        <w:rPr>
          <w:sz w:val="18"/>
        </w:rPr>
        <w:t>esteso</w:t>
      </w:r>
      <w:r>
        <w:rPr>
          <w:spacing w:val="-2"/>
          <w:sz w:val="18"/>
        </w:rPr>
        <w:t xml:space="preserve"> </w:t>
      </w:r>
      <w:r>
        <w:rPr>
          <w:sz w:val="18"/>
        </w:rPr>
        <w:t>leggibile)</w:t>
      </w:r>
    </w:p>
    <w:p w:rsidR="00982475" w:rsidRDefault="00982475" w:rsidP="00982475">
      <w:pPr>
        <w:pStyle w:val="Corpodeltesto"/>
        <w:rPr>
          <w:sz w:val="20"/>
        </w:rPr>
      </w:pPr>
    </w:p>
    <w:p w:rsidR="00982475" w:rsidRDefault="00982475" w:rsidP="00982475">
      <w:pPr>
        <w:pStyle w:val="Corpodeltesto"/>
        <w:spacing w:before="3"/>
        <w:rPr>
          <w:sz w:val="20"/>
        </w:rPr>
      </w:pPr>
    </w:p>
    <w:p w:rsidR="00982475" w:rsidRDefault="00982475" w:rsidP="00982475">
      <w:pPr>
        <w:ind w:right="584"/>
        <w:jc w:val="right"/>
        <w:rPr>
          <w:b/>
          <w:sz w:val="18"/>
        </w:rPr>
      </w:pPr>
      <w:proofErr w:type="spellStart"/>
      <w:r>
        <w:rPr>
          <w:b/>
          <w:sz w:val="20"/>
        </w:rPr>
        <w:t>MOD</w:t>
      </w:r>
      <w:proofErr w:type="spellEnd"/>
      <w:r>
        <w:rPr>
          <w:b/>
          <w:sz w:val="20"/>
        </w:rPr>
        <w:t xml:space="preserve">. </w:t>
      </w:r>
      <w:r>
        <w:rPr>
          <w:b/>
          <w:sz w:val="18"/>
        </w:rPr>
        <w:t>3</w:t>
      </w:r>
    </w:p>
    <w:p w:rsidR="00982475" w:rsidRDefault="00982475" w:rsidP="00982475">
      <w:pPr>
        <w:pStyle w:val="Corpodeltesto"/>
        <w:spacing w:before="2"/>
        <w:rPr>
          <w:b/>
          <w:sz w:val="12"/>
        </w:rPr>
      </w:pPr>
    </w:p>
    <w:p w:rsidR="00982475" w:rsidRDefault="00982475" w:rsidP="00982475">
      <w:pPr>
        <w:spacing w:before="91"/>
        <w:ind w:right="68"/>
        <w:jc w:val="center"/>
        <w:rPr>
          <w:b/>
          <w:sz w:val="20"/>
        </w:rPr>
      </w:pPr>
      <w:r>
        <w:rPr>
          <w:b/>
          <w:sz w:val="20"/>
        </w:rPr>
        <w:t>RICHIESTA</w:t>
      </w:r>
      <w:r>
        <w:rPr>
          <w:b/>
          <w:spacing w:val="-3"/>
          <w:sz w:val="20"/>
        </w:rPr>
        <w:t xml:space="preserve"> </w:t>
      </w:r>
      <w:r>
        <w:rPr>
          <w:b/>
          <w:sz w:val="20"/>
        </w:rPr>
        <w:t>ACCESSO</w:t>
      </w:r>
      <w:r>
        <w:rPr>
          <w:b/>
          <w:spacing w:val="-3"/>
          <w:sz w:val="20"/>
        </w:rPr>
        <w:t xml:space="preserve"> </w:t>
      </w:r>
      <w:r>
        <w:rPr>
          <w:b/>
          <w:sz w:val="20"/>
        </w:rPr>
        <w:t>CIVICO</w:t>
      </w:r>
      <w:r>
        <w:rPr>
          <w:b/>
          <w:spacing w:val="-3"/>
          <w:sz w:val="20"/>
        </w:rPr>
        <w:t xml:space="preserve"> </w:t>
      </w:r>
      <w:r>
        <w:rPr>
          <w:b/>
          <w:sz w:val="20"/>
        </w:rPr>
        <w:t>GENERALIZZATO</w:t>
      </w:r>
    </w:p>
    <w:p w:rsidR="00982475" w:rsidRDefault="00982475" w:rsidP="00982475">
      <w:pPr>
        <w:pStyle w:val="Corpodeltesto"/>
        <w:rPr>
          <w:b/>
          <w:sz w:val="25"/>
        </w:rPr>
      </w:pPr>
    </w:p>
    <w:p w:rsidR="00982475" w:rsidRDefault="00982475" w:rsidP="00982475">
      <w:pPr>
        <w:spacing w:before="1"/>
        <w:ind w:right="74"/>
        <w:jc w:val="center"/>
        <w:rPr>
          <w:i/>
          <w:sz w:val="20"/>
        </w:rPr>
      </w:pPr>
      <w:r>
        <w:rPr>
          <w:i/>
          <w:sz w:val="20"/>
          <w:u w:val="single"/>
        </w:rPr>
        <w:t>(da</w:t>
      </w:r>
      <w:r>
        <w:rPr>
          <w:i/>
          <w:spacing w:val="-1"/>
          <w:sz w:val="20"/>
          <w:u w:val="single"/>
        </w:rPr>
        <w:t xml:space="preserve"> </w:t>
      </w:r>
      <w:r>
        <w:rPr>
          <w:i/>
          <w:sz w:val="20"/>
          <w:u w:val="single"/>
        </w:rPr>
        <w:t>trasmettere</w:t>
      </w:r>
      <w:r>
        <w:rPr>
          <w:i/>
          <w:spacing w:val="-2"/>
          <w:sz w:val="20"/>
          <w:u w:val="single"/>
        </w:rPr>
        <w:t xml:space="preserve"> </w:t>
      </w:r>
      <w:r>
        <w:rPr>
          <w:i/>
          <w:sz w:val="20"/>
          <w:u w:val="single"/>
        </w:rPr>
        <w:t>con Raccomandata</w:t>
      </w:r>
      <w:r>
        <w:rPr>
          <w:i/>
          <w:spacing w:val="-1"/>
          <w:sz w:val="20"/>
          <w:u w:val="single"/>
        </w:rPr>
        <w:t xml:space="preserve"> </w:t>
      </w:r>
      <w:proofErr w:type="spellStart"/>
      <w:r>
        <w:rPr>
          <w:i/>
          <w:sz w:val="20"/>
          <w:u w:val="single"/>
        </w:rPr>
        <w:t>A.R</w:t>
      </w:r>
      <w:proofErr w:type="spellEnd"/>
      <w:r>
        <w:rPr>
          <w:i/>
          <w:spacing w:val="-1"/>
          <w:sz w:val="20"/>
          <w:u w:val="single"/>
        </w:rPr>
        <w:t xml:space="preserve"> </w:t>
      </w:r>
      <w:r>
        <w:rPr>
          <w:i/>
          <w:sz w:val="20"/>
          <w:u w:val="single"/>
        </w:rPr>
        <w:t>o</w:t>
      </w:r>
      <w:r>
        <w:rPr>
          <w:i/>
          <w:spacing w:val="-3"/>
          <w:sz w:val="20"/>
          <w:u w:val="single"/>
        </w:rPr>
        <w:t xml:space="preserve"> </w:t>
      </w:r>
      <w:r>
        <w:rPr>
          <w:i/>
          <w:sz w:val="20"/>
          <w:u w:val="single"/>
        </w:rPr>
        <w:t>per</w:t>
      </w:r>
      <w:r>
        <w:rPr>
          <w:i/>
          <w:spacing w:val="-2"/>
          <w:sz w:val="20"/>
          <w:u w:val="single"/>
        </w:rPr>
        <w:t xml:space="preserve"> </w:t>
      </w:r>
      <w:r>
        <w:rPr>
          <w:i/>
          <w:sz w:val="20"/>
          <w:u w:val="single"/>
        </w:rPr>
        <w:t>via</w:t>
      </w:r>
      <w:r>
        <w:rPr>
          <w:i/>
          <w:spacing w:val="-1"/>
          <w:sz w:val="20"/>
          <w:u w:val="single"/>
        </w:rPr>
        <w:t xml:space="preserve"> </w:t>
      </w:r>
      <w:r>
        <w:rPr>
          <w:i/>
          <w:sz w:val="20"/>
          <w:u w:val="single"/>
        </w:rPr>
        <w:t>telematica</w:t>
      </w:r>
      <w:r>
        <w:rPr>
          <w:i/>
          <w:spacing w:val="-3"/>
          <w:sz w:val="20"/>
          <w:u w:val="single"/>
        </w:rPr>
        <w:t xml:space="preserve"> </w:t>
      </w:r>
      <w:r>
        <w:rPr>
          <w:i/>
          <w:sz w:val="20"/>
          <w:u w:val="single"/>
        </w:rPr>
        <w:t>per</w:t>
      </w:r>
      <w:r>
        <w:rPr>
          <w:i/>
          <w:spacing w:val="-2"/>
          <w:sz w:val="20"/>
          <w:u w:val="single"/>
        </w:rPr>
        <w:t xml:space="preserve"> </w:t>
      </w:r>
      <w:r>
        <w:rPr>
          <w:i/>
          <w:sz w:val="20"/>
          <w:u w:val="single"/>
        </w:rPr>
        <w:t>coloro</w:t>
      </w:r>
      <w:r>
        <w:rPr>
          <w:i/>
          <w:spacing w:val="-1"/>
          <w:sz w:val="20"/>
          <w:u w:val="single"/>
        </w:rPr>
        <w:t xml:space="preserve"> </w:t>
      </w:r>
      <w:r>
        <w:rPr>
          <w:i/>
          <w:sz w:val="20"/>
          <w:u w:val="single"/>
        </w:rPr>
        <w:t>che</w:t>
      </w:r>
      <w:r>
        <w:rPr>
          <w:i/>
          <w:spacing w:val="-3"/>
          <w:sz w:val="20"/>
          <w:u w:val="single"/>
        </w:rPr>
        <w:t xml:space="preserve"> </w:t>
      </w:r>
      <w:r>
        <w:rPr>
          <w:i/>
          <w:sz w:val="20"/>
          <w:u w:val="single"/>
        </w:rPr>
        <w:t>abbiano</w:t>
      </w:r>
      <w:r>
        <w:rPr>
          <w:i/>
          <w:spacing w:val="-1"/>
          <w:sz w:val="20"/>
          <w:u w:val="single"/>
        </w:rPr>
        <w:t xml:space="preserve"> </w:t>
      </w:r>
      <w:r>
        <w:rPr>
          <w:i/>
          <w:sz w:val="20"/>
          <w:u w:val="single"/>
        </w:rPr>
        <w:t>consentito)</w:t>
      </w:r>
    </w:p>
    <w:p w:rsidR="00982475" w:rsidRDefault="00982475" w:rsidP="00982475">
      <w:pPr>
        <w:pStyle w:val="Corpodeltesto"/>
        <w:rPr>
          <w:i/>
          <w:sz w:val="20"/>
        </w:rPr>
      </w:pPr>
    </w:p>
    <w:p w:rsidR="00982475" w:rsidRDefault="00982475" w:rsidP="00982475">
      <w:pPr>
        <w:pStyle w:val="Corpodeltesto"/>
        <w:rPr>
          <w:i/>
          <w:sz w:val="23"/>
        </w:rPr>
      </w:pPr>
    </w:p>
    <w:p w:rsidR="00982475" w:rsidRDefault="00982475" w:rsidP="00982475">
      <w:pPr>
        <w:pStyle w:val="Corpodeltesto"/>
        <w:tabs>
          <w:tab w:val="left" w:pos="1996"/>
        </w:tabs>
        <w:spacing w:before="90"/>
        <w:ind w:left="521"/>
      </w:pPr>
      <w:proofErr w:type="spellStart"/>
      <w:r>
        <w:t>Prot</w:t>
      </w:r>
      <w:proofErr w:type="spellEnd"/>
      <w:r>
        <w:t>.</w:t>
      </w:r>
      <w:r>
        <w:rPr>
          <w:u w:val="single"/>
        </w:rPr>
        <w:t xml:space="preserve"> </w:t>
      </w:r>
      <w:r>
        <w:rPr>
          <w:u w:val="single"/>
        </w:rPr>
        <w:tab/>
      </w:r>
    </w:p>
    <w:p w:rsidR="00982475" w:rsidRDefault="00982475" w:rsidP="00982475">
      <w:pPr>
        <w:pStyle w:val="Corpodeltesto"/>
        <w:tabs>
          <w:tab w:val="left" w:pos="10171"/>
        </w:tabs>
        <w:spacing w:before="1"/>
        <w:ind w:left="6138"/>
      </w:pPr>
      <w:r>
        <w:t>Al</w:t>
      </w:r>
      <w:r>
        <w:rPr>
          <w:spacing w:val="-1"/>
        </w:rPr>
        <w:t xml:space="preserve"> </w:t>
      </w:r>
      <w:r>
        <w:t>Sig.</w:t>
      </w:r>
      <w:r>
        <w:rPr>
          <w:spacing w:val="-1"/>
        </w:rPr>
        <w:t xml:space="preserve"> </w:t>
      </w:r>
      <w:r>
        <w:t>/ Alla</w:t>
      </w:r>
      <w:r>
        <w:rPr>
          <w:spacing w:val="-2"/>
        </w:rPr>
        <w:t xml:space="preserve"> </w:t>
      </w:r>
      <w:r>
        <w:t>Ditta</w:t>
      </w:r>
      <w:r>
        <w:rPr>
          <w:u w:val="single"/>
        </w:rPr>
        <w:t xml:space="preserve"> </w:t>
      </w:r>
      <w:r>
        <w:rPr>
          <w:u w:val="single"/>
        </w:rPr>
        <w:tab/>
      </w:r>
    </w:p>
    <w:p w:rsidR="00982475" w:rsidRDefault="00982475" w:rsidP="00982475">
      <w:pPr>
        <w:pStyle w:val="Corpodeltesto"/>
        <w:rPr>
          <w:sz w:val="20"/>
        </w:rPr>
      </w:pPr>
    </w:p>
    <w:p w:rsidR="00982475" w:rsidRDefault="00982475" w:rsidP="00982475">
      <w:pPr>
        <w:pStyle w:val="Corpodeltesto"/>
        <w:spacing w:before="6"/>
        <w:rPr>
          <w:sz w:val="20"/>
        </w:rPr>
      </w:pPr>
    </w:p>
    <w:p w:rsidR="00982475" w:rsidRDefault="00982475" w:rsidP="00982475">
      <w:pPr>
        <w:pStyle w:val="Titolo1"/>
        <w:spacing w:before="90"/>
        <w:ind w:left="521" w:right="584"/>
        <w:jc w:val="both"/>
      </w:pPr>
      <w:r>
        <w:t xml:space="preserve">Oggetto: Richiesta di accesso generalizzato - Comunicazione ai soggetti </w:t>
      </w:r>
      <w:proofErr w:type="spellStart"/>
      <w:r>
        <w:t>controinteressati</w:t>
      </w:r>
      <w:proofErr w:type="spellEnd"/>
      <w:r>
        <w:t xml:space="preserve"> ai</w:t>
      </w:r>
      <w:r>
        <w:rPr>
          <w:spacing w:val="1"/>
        </w:rPr>
        <w:t xml:space="preserve"> </w:t>
      </w:r>
      <w:r>
        <w:t xml:space="preserve">sensi dell'art. </w:t>
      </w:r>
      <w:r>
        <w:rPr>
          <w:b w:val="0"/>
          <w:sz w:val="18"/>
        </w:rPr>
        <w:t xml:space="preserve">7 </w:t>
      </w:r>
      <w:r>
        <w:t xml:space="preserve">del vigente regolamento sull'accesso civico ad atti e documenti (art. </w:t>
      </w:r>
      <w:r>
        <w:rPr>
          <w:b w:val="0"/>
          <w:sz w:val="18"/>
        </w:rPr>
        <w:t xml:space="preserve">5, </w:t>
      </w:r>
      <w:r>
        <w:t xml:space="preserve">c. </w:t>
      </w:r>
      <w:r>
        <w:rPr>
          <w:b w:val="0"/>
          <w:sz w:val="18"/>
        </w:rPr>
        <w:t>5,</w:t>
      </w:r>
      <w:r>
        <w:rPr>
          <w:b w:val="0"/>
          <w:spacing w:val="1"/>
          <w:sz w:val="18"/>
        </w:rPr>
        <w:t xml:space="preserve"> </w:t>
      </w:r>
      <w:proofErr w:type="spellStart"/>
      <w:r>
        <w:t>D.Lgs.</w:t>
      </w:r>
      <w:proofErr w:type="spellEnd"/>
      <w:r>
        <w:t xml:space="preserve"> n. 33/2013)</w:t>
      </w:r>
    </w:p>
    <w:p w:rsidR="00982475" w:rsidRDefault="00982475" w:rsidP="00982475">
      <w:pPr>
        <w:pStyle w:val="Corpodeltesto"/>
        <w:rPr>
          <w:b/>
          <w:sz w:val="26"/>
        </w:rPr>
      </w:pPr>
    </w:p>
    <w:p w:rsidR="00982475" w:rsidRDefault="00982475" w:rsidP="00982475">
      <w:pPr>
        <w:pStyle w:val="Corpodeltesto"/>
        <w:rPr>
          <w:b/>
          <w:sz w:val="26"/>
        </w:rPr>
      </w:pPr>
    </w:p>
    <w:p w:rsidR="00982475" w:rsidRDefault="00982475" w:rsidP="00982475">
      <w:pPr>
        <w:pStyle w:val="Corpodeltesto"/>
        <w:spacing w:before="5"/>
        <w:rPr>
          <w:b/>
        </w:rPr>
      </w:pPr>
    </w:p>
    <w:p w:rsidR="00982475" w:rsidRDefault="00982475" w:rsidP="00982475">
      <w:pPr>
        <w:pStyle w:val="Corpodeltesto"/>
        <w:tabs>
          <w:tab w:val="left" w:pos="5061"/>
          <w:tab w:val="left" w:pos="10041"/>
        </w:tabs>
        <w:spacing w:line="480" w:lineRule="auto"/>
        <w:ind w:left="521" w:right="587"/>
        <w:jc w:val="both"/>
      </w:pPr>
      <w:r>
        <w:t xml:space="preserve">Si    </w:t>
      </w:r>
      <w:r>
        <w:rPr>
          <w:spacing w:val="1"/>
        </w:rPr>
        <w:t xml:space="preserve"> </w:t>
      </w:r>
      <w:r>
        <w:t xml:space="preserve">trasmette    </w:t>
      </w:r>
      <w:r>
        <w:rPr>
          <w:spacing w:val="1"/>
        </w:rPr>
        <w:t xml:space="preserve"> </w:t>
      </w:r>
      <w:r>
        <w:t xml:space="preserve">l'allegata    </w:t>
      </w:r>
      <w:r>
        <w:rPr>
          <w:spacing w:val="1"/>
        </w:rPr>
        <w:t xml:space="preserve"> </w:t>
      </w:r>
      <w:r>
        <w:t>copia      della      richiesta      di      accesso      generalizzato      del</w:t>
      </w:r>
      <w:r>
        <w:rPr>
          <w:spacing w:val="1"/>
        </w:rPr>
        <w:t xml:space="preserve"> </w:t>
      </w:r>
      <w:r>
        <w:t>sig.</w:t>
      </w:r>
      <w:r>
        <w:rPr>
          <w:u w:val="single"/>
        </w:rPr>
        <w:tab/>
      </w:r>
      <w:r>
        <w:t>,</w:t>
      </w:r>
      <w:r>
        <w:rPr>
          <w:spacing w:val="-1"/>
        </w:rPr>
        <w:t xml:space="preserve"> </w:t>
      </w:r>
      <w:r>
        <w:t>pervenuta a</w:t>
      </w:r>
      <w:r>
        <w:rPr>
          <w:spacing w:val="-2"/>
        </w:rPr>
        <w:t xml:space="preserve"> </w:t>
      </w:r>
      <w:r>
        <w:t>questo</w:t>
      </w:r>
      <w:r>
        <w:rPr>
          <w:spacing w:val="-1"/>
        </w:rPr>
        <w:t xml:space="preserve"> </w:t>
      </w:r>
      <w:r>
        <w:t>Ente</w:t>
      </w:r>
      <w:r>
        <w:rPr>
          <w:spacing w:val="-2"/>
        </w:rPr>
        <w:t xml:space="preserve"> </w:t>
      </w:r>
      <w:r>
        <w:t>in</w:t>
      </w:r>
      <w:r>
        <w:rPr>
          <w:spacing w:val="1"/>
        </w:rPr>
        <w:t xml:space="preserve"> </w:t>
      </w:r>
      <w:r>
        <w:t>data</w:t>
      </w:r>
      <w:r>
        <w:rPr>
          <w:u w:val="single"/>
        </w:rPr>
        <w:t xml:space="preserve"> </w:t>
      </w:r>
      <w:r>
        <w:rPr>
          <w:u w:val="single"/>
        </w:rPr>
        <w:tab/>
      </w:r>
    </w:p>
    <w:p w:rsidR="00982475" w:rsidRDefault="00982475" w:rsidP="00982475">
      <w:pPr>
        <w:pStyle w:val="Corpodeltesto"/>
        <w:tabs>
          <w:tab w:val="left" w:pos="2347"/>
        </w:tabs>
        <w:spacing w:line="480" w:lineRule="auto"/>
        <w:ind w:left="521" w:right="590" w:firstLine="60"/>
        <w:jc w:val="both"/>
      </w:pPr>
      <w:proofErr w:type="spellStart"/>
      <w:r>
        <w:t>prot</w:t>
      </w:r>
      <w:proofErr w:type="spellEnd"/>
      <w:r>
        <w:t>.</w:t>
      </w:r>
      <w:r>
        <w:rPr>
          <w:u w:val="single"/>
        </w:rPr>
        <w:tab/>
      </w:r>
      <w:r>
        <w:t>, per la quale Lei/la spett. Società da Lei rappresentata è stata individuata quale</w:t>
      </w:r>
      <w:r>
        <w:rPr>
          <w:spacing w:val="1"/>
        </w:rPr>
        <w:t xml:space="preserve"> </w:t>
      </w:r>
      <w:r>
        <w:t>soggetto</w:t>
      </w:r>
      <w:r>
        <w:rPr>
          <w:spacing w:val="-1"/>
        </w:rPr>
        <w:t xml:space="preserve"> </w:t>
      </w:r>
      <w:proofErr w:type="spellStart"/>
      <w:r>
        <w:t>controinteressato</w:t>
      </w:r>
      <w:proofErr w:type="spellEnd"/>
      <w:r>
        <w:t xml:space="preserve"> ai sensi delle vigenti disposizioni (1).</w:t>
      </w:r>
    </w:p>
    <w:p w:rsidR="00982475" w:rsidRDefault="00982475" w:rsidP="00982475">
      <w:pPr>
        <w:pStyle w:val="Corpodeltesto"/>
        <w:spacing w:line="480" w:lineRule="auto"/>
        <w:ind w:left="530" w:right="602"/>
        <w:jc w:val="both"/>
      </w:pPr>
      <w:r>
        <w:t xml:space="preserve">Entro dieci giorni dalla ricezione della comunicazione, le </w:t>
      </w:r>
      <w:proofErr w:type="spellStart"/>
      <w:r>
        <w:t>SS.LL.</w:t>
      </w:r>
      <w:proofErr w:type="spellEnd"/>
      <w:r>
        <w:t xml:space="preserve">, quali soggetti </w:t>
      </w:r>
      <w:proofErr w:type="spellStart"/>
      <w:r>
        <w:t>controinteressati</w:t>
      </w:r>
      <w:proofErr w:type="spellEnd"/>
      <w:r>
        <w:t>,</w:t>
      </w:r>
      <w:r>
        <w:rPr>
          <w:spacing w:val="1"/>
        </w:rPr>
        <w:t xml:space="preserve"> </w:t>
      </w:r>
      <w:r>
        <w:t>possono presentare una motivata opposizione, anche per via telematica, alla richiesta di accesso</w:t>
      </w:r>
      <w:r>
        <w:rPr>
          <w:spacing w:val="1"/>
        </w:rPr>
        <w:t xml:space="preserve"> </w:t>
      </w:r>
      <w:r>
        <w:t>trasmessa.</w:t>
      </w:r>
    </w:p>
    <w:p w:rsidR="00982475" w:rsidRDefault="00982475" w:rsidP="00982475">
      <w:pPr>
        <w:pStyle w:val="Corpodeltesto"/>
        <w:spacing w:before="1" w:line="480" w:lineRule="auto"/>
        <w:ind w:left="535" w:right="589"/>
        <w:jc w:val="both"/>
      </w:pPr>
      <w:r>
        <w:t>Si</w:t>
      </w:r>
      <w:r>
        <w:rPr>
          <w:spacing w:val="60"/>
        </w:rPr>
        <w:t xml:space="preserve"> </w:t>
      </w:r>
      <w:r>
        <w:t>fa</w:t>
      </w:r>
      <w:r>
        <w:rPr>
          <w:spacing w:val="58"/>
        </w:rPr>
        <w:t xml:space="preserve"> </w:t>
      </w:r>
      <w:r>
        <w:t>presente</w:t>
      </w:r>
      <w:r>
        <w:rPr>
          <w:spacing w:val="59"/>
        </w:rPr>
        <w:t xml:space="preserve"> </w:t>
      </w:r>
      <w:r>
        <w:t>che</w:t>
      </w:r>
      <w:r>
        <w:rPr>
          <w:spacing w:val="60"/>
        </w:rPr>
        <w:t xml:space="preserve"> </w:t>
      </w:r>
      <w:r>
        <w:t>decorso</w:t>
      </w:r>
      <w:r>
        <w:rPr>
          <w:spacing w:val="59"/>
        </w:rPr>
        <w:t xml:space="preserve"> </w:t>
      </w:r>
      <w:r>
        <w:t>tale</w:t>
      </w:r>
      <w:r>
        <w:rPr>
          <w:spacing w:val="58"/>
        </w:rPr>
        <w:t xml:space="preserve"> </w:t>
      </w:r>
      <w:r>
        <w:t>termine</w:t>
      </w:r>
      <w:r>
        <w:rPr>
          <w:spacing w:val="58"/>
        </w:rPr>
        <w:t xml:space="preserve"> </w:t>
      </w:r>
      <w:r>
        <w:t>senza</w:t>
      </w:r>
      <w:r>
        <w:rPr>
          <w:spacing w:val="58"/>
        </w:rPr>
        <w:t xml:space="preserve"> </w:t>
      </w:r>
      <w:r>
        <w:t>che</w:t>
      </w:r>
      <w:r>
        <w:rPr>
          <w:spacing w:val="58"/>
        </w:rPr>
        <w:t xml:space="preserve"> </w:t>
      </w:r>
      <w:r>
        <w:t>alcuna</w:t>
      </w:r>
      <w:r>
        <w:rPr>
          <w:spacing w:val="58"/>
        </w:rPr>
        <w:t xml:space="preserve"> </w:t>
      </w:r>
      <w:r>
        <w:t>opposizione</w:t>
      </w:r>
      <w:r>
        <w:rPr>
          <w:spacing w:val="59"/>
        </w:rPr>
        <w:t xml:space="preserve"> </w:t>
      </w:r>
      <w:r>
        <w:t>venga</w:t>
      </w:r>
      <w:r>
        <w:rPr>
          <w:spacing w:val="58"/>
        </w:rPr>
        <w:t xml:space="preserve"> </w:t>
      </w:r>
      <w:r>
        <w:t>prodotta,</w:t>
      </w:r>
      <w:r>
        <w:rPr>
          <w:spacing w:val="-58"/>
        </w:rPr>
        <w:t xml:space="preserve"> </w:t>
      </w:r>
      <w:r>
        <w:t>l'Amministrazione</w:t>
      </w:r>
      <w:r>
        <w:rPr>
          <w:spacing w:val="-1"/>
        </w:rPr>
        <w:t xml:space="preserve"> </w:t>
      </w:r>
      <w:r>
        <w:t>provvederà comunque</w:t>
      </w:r>
      <w:r>
        <w:rPr>
          <w:spacing w:val="-1"/>
        </w:rPr>
        <w:t xml:space="preserve"> </w:t>
      </w:r>
      <w:r>
        <w:t>sulla richiesta</w:t>
      </w:r>
      <w:r>
        <w:rPr>
          <w:spacing w:val="-1"/>
        </w:rPr>
        <w:t xml:space="preserve"> </w:t>
      </w:r>
      <w:r>
        <w:t>di accesso.</w:t>
      </w:r>
    </w:p>
    <w:p w:rsidR="00982475" w:rsidRDefault="00982475" w:rsidP="00982475">
      <w:pPr>
        <w:pStyle w:val="Corpodeltesto"/>
        <w:ind w:left="5927"/>
        <w:jc w:val="both"/>
      </w:pPr>
      <w:r>
        <w:t>Il</w:t>
      </w:r>
      <w:r>
        <w:rPr>
          <w:spacing w:val="-2"/>
        </w:rPr>
        <w:t xml:space="preserve"> </w:t>
      </w:r>
      <w:r>
        <w:t>Dirigente/Responsabile</w:t>
      </w:r>
      <w:r>
        <w:rPr>
          <w:spacing w:val="-3"/>
        </w:rPr>
        <w:t xml:space="preserve"> </w:t>
      </w:r>
      <w:r>
        <w:t>del</w:t>
      </w:r>
      <w:r>
        <w:rPr>
          <w:spacing w:val="-1"/>
        </w:rPr>
        <w:t xml:space="preserve"> </w:t>
      </w:r>
      <w:r>
        <w:t>procedimento</w:t>
      </w:r>
    </w:p>
    <w:p w:rsidR="00982475" w:rsidRDefault="00982475" w:rsidP="00982475">
      <w:pPr>
        <w:pStyle w:val="Corpodeltesto"/>
        <w:rPr>
          <w:sz w:val="26"/>
        </w:rPr>
      </w:pPr>
    </w:p>
    <w:p w:rsidR="00982475" w:rsidRDefault="00982475" w:rsidP="00982475">
      <w:pPr>
        <w:pStyle w:val="Corpodeltesto"/>
        <w:spacing w:before="11"/>
      </w:pPr>
    </w:p>
    <w:p w:rsidR="00982475" w:rsidRDefault="00982475" w:rsidP="00982475">
      <w:pPr>
        <w:pStyle w:val="Corpodeltesto"/>
        <w:tabs>
          <w:tab w:val="left" w:pos="3646"/>
        </w:tabs>
        <w:ind w:left="521"/>
        <w:jc w:val="both"/>
      </w:pPr>
      <w:r>
        <w:t>Allegato:</w:t>
      </w:r>
      <w:r>
        <w:rPr>
          <w:spacing w:val="-2"/>
        </w:rPr>
        <w:t xml:space="preserve"> </w:t>
      </w:r>
      <w:r>
        <w:t>Richiesta</w:t>
      </w:r>
      <w:r>
        <w:rPr>
          <w:spacing w:val="-1"/>
        </w:rPr>
        <w:t xml:space="preserve"> </w:t>
      </w:r>
      <w:proofErr w:type="spellStart"/>
      <w:r>
        <w:t>prot</w:t>
      </w:r>
      <w:proofErr w:type="spellEnd"/>
      <w:r>
        <w:t>.</w:t>
      </w:r>
      <w:r>
        <w:rPr>
          <w:u w:val="single"/>
        </w:rPr>
        <w:t xml:space="preserve"> </w:t>
      </w:r>
      <w:r>
        <w:rPr>
          <w:u w:val="single"/>
        </w:rPr>
        <w:tab/>
      </w:r>
    </w:p>
    <w:p w:rsidR="00982475" w:rsidRDefault="00982475" w:rsidP="00982475">
      <w:pPr>
        <w:pStyle w:val="Corpodeltesto"/>
        <w:rPr>
          <w:sz w:val="20"/>
        </w:rPr>
      </w:pPr>
    </w:p>
    <w:p w:rsidR="00982475" w:rsidRDefault="0020598E" w:rsidP="00982475">
      <w:pPr>
        <w:pStyle w:val="Corpodeltesto"/>
        <w:rPr>
          <w:sz w:val="25"/>
        </w:rPr>
      </w:pPr>
      <w:r w:rsidRPr="0020598E">
        <w:rPr>
          <w:noProof/>
        </w:rPr>
        <w:pict>
          <v:shape id="AutoShape 5" o:spid="_x0000_s1046" style="position:absolute;margin-left:59.05pt;margin-top:16.75pt;width:472.1pt;height:.1pt;z-index:-251652096;visibility:visible;mso-wrap-distance-left:0;mso-wrap-distance-right:0;mso-position-horizontal-relative:page" coordsize="94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" adj="0,,0" path="m,l5377,t5,l9442,e" filled="f" strokeweight=".78pt">
            <v:stroke joinstyle="round"/>
            <v:formulas/>
            <v:path arrowok="t" o:connecttype="custom" o:connectlocs="0,0;3414395,0;3417570,0;5995670,0" o:connectangles="0,0,0,0"/>
            <w10:wrap type="topAndBottom" anchorx="page"/>
          </v:shape>
        </w:pict>
      </w:r>
    </w:p>
    <w:p w:rsidR="00982475" w:rsidRDefault="00982475" w:rsidP="00982475">
      <w:pPr>
        <w:spacing w:line="147" w:lineRule="exact"/>
        <w:ind w:left="530"/>
        <w:rPr>
          <w:sz w:val="20"/>
        </w:rPr>
      </w:pPr>
      <w:r>
        <w:rPr>
          <w:b/>
          <w:sz w:val="20"/>
        </w:rPr>
        <w:t>(1</w:t>
      </w:r>
      <w:r>
        <w:rPr>
          <w:sz w:val="20"/>
        </w:rPr>
        <w:t>)1</w:t>
      </w:r>
      <w:r>
        <w:rPr>
          <w:spacing w:val="35"/>
          <w:sz w:val="20"/>
        </w:rPr>
        <w:t xml:space="preserve"> </w:t>
      </w:r>
      <w:r>
        <w:rPr>
          <w:sz w:val="20"/>
        </w:rPr>
        <w:t>soggetti</w:t>
      </w:r>
      <w:r>
        <w:rPr>
          <w:spacing w:val="35"/>
          <w:sz w:val="20"/>
        </w:rPr>
        <w:t xml:space="preserve"> </w:t>
      </w:r>
      <w:proofErr w:type="spellStart"/>
      <w:r>
        <w:rPr>
          <w:sz w:val="20"/>
        </w:rPr>
        <w:t>controinteressati</w:t>
      </w:r>
      <w:proofErr w:type="spellEnd"/>
      <w:r>
        <w:rPr>
          <w:sz w:val="20"/>
        </w:rPr>
        <w:t>,</w:t>
      </w:r>
      <w:r>
        <w:rPr>
          <w:spacing w:val="36"/>
          <w:sz w:val="20"/>
        </w:rPr>
        <w:t xml:space="preserve"> </w:t>
      </w:r>
      <w:r>
        <w:rPr>
          <w:sz w:val="20"/>
        </w:rPr>
        <w:t>sono</w:t>
      </w:r>
      <w:r>
        <w:rPr>
          <w:spacing w:val="39"/>
          <w:sz w:val="20"/>
        </w:rPr>
        <w:t xml:space="preserve"> </w:t>
      </w:r>
      <w:r>
        <w:rPr>
          <w:i/>
          <w:sz w:val="20"/>
        </w:rPr>
        <w:t>esclusivamente</w:t>
      </w:r>
      <w:r>
        <w:rPr>
          <w:i/>
          <w:spacing w:val="36"/>
          <w:sz w:val="20"/>
        </w:rPr>
        <w:t xml:space="preserve"> </w:t>
      </w:r>
      <w:r>
        <w:rPr>
          <w:sz w:val="20"/>
        </w:rPr>
        <w:t>le</w:t>
      </w:r>
      <w:r>
        <w:rPr>
          <w:spacing w:val="35"/>
          <w:sz w:val="20"/>
        </w:rPr>
        <w:t xml:space="preserve"> </w:t>
      </w:r>
      <w:r>
        <w:rPr>
          <w:sz w:val="20"/>
        </w:rPr>
        <w:t>persone</w:t>
      </w:r>
      <w:r>
        <w:rPr>
          <w:spacing w:val="36"/>
          <w:sz w:val="20"/>
        </w:rPr>
        <w:t xml:space="preserve"> </w:t>
      </w:r>
      <w:r>
        <w:rPr>
          <w:sz w:val="20"/>
        </w:rPr>
        <w:t>fisiche</w:t>
      </w:r>
      <w:r>
        <w:rPr>
          <w:spacing w:val="36"/>
          <w:sz w:val="20"/>
        </w:rPr>
        <w:t xml:space="preserve"> </w:t>
      </w:r>
      <w:r>
        <w:rPr>
          <w:sz w:val="20"/>
        </w:rPr>
        <w:t>e</w:t>
      </w:r>
      <w:r>
        <w:rPr>
          <w:spacing w:val="36"/>
          <w:sz w:val="20"/>
        </w:rPr>
        <w:t xml:space="preserve"> </w:t>
      </w:r>
      <w:r>
        <w:rPr>
          <w:sz w:val="20"/>
        </w:rPr>
        <w:t>giuridiche</w:t>
      </w:r>
      <w:r>
        <w:rPr>
          <w:spacing w:val="36"/>
          <w:sz w:val="20"/>
        </w:rPr>
        <w:t xml:space="preserve"> </w:t>
      </w:r>
      <w:r>
        <w:rPr>
          <w:sz w:val="20"/>
        </w:rPr>
        <w:t>portatrici</w:t>
      </w:r>
      <w:r>
        <w:rPr>
          <w:spacing w:val="35"/>
          <w:sz w:val="20"/>
        </w:rPr>
        <w:t xml:space="preserve"> </w:t>
      </w:r>
      <w:r>
        <w:rPr>
          <w:sz w:val="20"/>
        </w:rPr>
        <w:t>dei</w:t>
      </w:r>
      <w:r>
        <w:rPr>
          <w:spacing w:val="35"/>
          <w:sz w:val="20"/>
        </w:rPr>
        <w:t xml:space="preserve"> </w:t>
      </w:r>
      <w:r>
        <w:rPr>
          <w:sz w:val="20"/>
        </w:rPr>
        <w:t>seguenti</w:t>
      </w:r>
      <w:r>
        <w:rPr>
          <w:spacing w:val="35"/>
          <w:sz w:val="20"/>
        </w:rPr>
        <w:t xml:space="preserve"> </w:t>
      </w:r>
      <w:r>
        <w:rPr>
          <w:sz w:val="20"/>
        </w:rPr>
        <w:t>interessi</w:t>
      </w:r>
    </w:p>
    <w:p w:rsidR="00982475" w:rsidRDefault="00982475" w:rsidP="00982475">
      <w:pPr>
        <w:spacing w:line="173" w:lineRule="exact"/>
        <w:ind w:left="530"/>
        <w:rPr>
          <w:sz w:val="20"/>
        </w:rPr>
      </w:pPr>
      <w:r>
        <w:rPr>
          <w:i/>
          <w:sz w:val="20"/>
        </w:rPr>
        <w:t>privati</w:t>
      </w:r>
      <w:r>
        <w:rPr>
          <w:i/>
          <w:spacing w:val="-2"/>
          <w:sz w:val="20"/>
        </w:rPr>
        <w:t xml:space="preserve"> </w:t>
      </w:r>
      <w:r>
        <w:rPr>
          <w:sz w:val="20"/>
        </w:rPr>
        <w:t>di</w:t>
      </w:r>
      <w:r>
        <w:rPr>
          <w:spacing w:val="-2"/>
          <w:sz w:val="20"/>
        </w:rPr>
        <w:t xml:space="preserve"> </w:t>
      </w:r>
      <w:r>
        <w:rPr>
          <w:sz w:val="20"/>
        </w:rPr>
        <w:t>cui</w:t>
      </w:r>
      <w:r>
        <w:rPr>
          <w:spacing w:val="-2"/>
          <w:sz w:val="20"/>
        </w:rPr>
        <w:t xml:space="preserve"> </w:t>
      </w:r>
      <w:r>
        <w:rPr>
          <w:sz w:val="20"/>
        </w:rPr>
        <w:t>all'art.</w:t>
      </w:r>
      <w:r>
        <w:rPr>
          <w:spacing w:val="-2"/>
          <w:sz w:val="20"/>
        </w:rPr>
        <w:t xml:space="preserve"> </w:t>
      </w:r>
      <w:r>
        <w:rPr>
          <w:sz w:val="20"/>
        </w:rPr>
        <w:t>5-bis,</w:t>
      </w:r>
      <w:r>
        <w:rPr>
          <w:spacing w:val="-1"/>
          <w:sz w:val="20"/>
        </w:rPr>
        <w:t xml:space="preserve"> </w:t>
      </w:r>
      <w:r>
        <w:rPr>
          <w:sz w:val="20"/>
        </w:rPr>
        <w:t>c. 2,</w:t>
      </w:r>
      <w:r>
        <w:rPr>
          <w:spacing w:val="-2"/>
          <w:sz w:val="20"/>
        </w:rPr>
        <w:t xml:space="preserve"> </w:t>
      </w:r>
      <w:proofErr w:type="spellStart"/>
      <w:r>
        <w:rPr>
          <w:sz w:val="20"/>
        </w:rPr>
        <w:t>D.Lgs.</w:t>
      </w:r>
      <w:proofErr w:type="spellEnd"/>
      <w:r>
        <w:rPr>
          <w:spacing w:val="-1"/>
          <w:sz w:val="20"/>
        </w:rPr>
        <w:t xml:space="preserve"> </w:t>
      </w:r>
      <w:r>
        <w:rPr>
          <w:sz w:val="20"/>
        </w:rPr>
        <w:t>n.</w:t>
      </w:r>
      <w:r>
        <w:rPr>
          <w:spacing w:val="-1"/>
          <w:sz w:val="20"/>
        </w:rPr>
        <w:t xml:space="preserve"> </w:t>
      </w:r>
      <w:r>
        <w:rPr>
          <w:sz w:val="20"/>
        </w:rPr>
        <w:t>33/2013:</w:t>
      </w:r>
    </w:p>
    <w:p w:rsidR="00982475" w:rsidRDefault="00982475" w:rsidP="00982475">
      <w:pPr>
        <w:pStyle w:val="Paragrafoelenco"/>
        <w:numPr>
          <w:ilvl w:val="0"/>
          <w:numId w:val="1"/>
        </w:numPr>
        <w:tabs>
          <w:tab w:val="left" w:pos="690"/>
        </w:tabs>
        <w:spacing w:line="174" w:lineRule="exact"/>
        <w:ind w:hanging="169"/>
        <w:rPr>
          <w:sz w:val="20"/>
        </w:rPr>
      </w:pPr>
      <w:r>
        <w:rPr>
          <w:sz w:val="20"/>
        </w:rPr>
        <w:t>protezione</w:t>
      </w:r>
      <w:r>
        <w:rPr>
          <w:spacing w:val="-2"/>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in</w:t>
      </w:r>
      <w:r>
        <w:rPr>
          <w:spacing w:val="-4"/>
          <w:sz w:val="20"/>
        </w:rPr>
        <w:t xml:space="preserve"> </w:t>
      </w:r>
      <w:r>
        <w:rPr>
          <w:sz w:val="20"/>
        </w:rPr>
        <w:t>conformità</w:t>
      </w:r>
      <w:r>
        <w:rPr>
          <w:spacing w:val="-1"/>
          <w:sz w:val="20"/>
        </w:rPr>
        <w:t xml:space="preserve"> </w:t>
      </w:r>
      <w:r>
        <w:rPr>
          <w:sz w:val="20"/>
        </w:rPr>
        <w:t>al</w:t>
      </w:r>
      <w:r>
        <w:rPr>
          <w:spacing w:val="-2"/>
          <w:sz w:val="20"/>
        </w:rPr>
        <w:t xml:space="preserve"> </w:t>
      </w:r>
      <w:proofErr w:type="spellStart"/>
      <w:r>
        <w:rPr>
          <w:sz w:val="20"/>
        </w:rPr>
        <w:t>D.Lgs.</w:t>
      </w:r>
      <w:proofErr w:type="spellEnd"/>
      <w:r>
        <w:rPr>
          <w:spacing w:val="-1"/>
          <w:sz w:val="20"/>
        </w:rPr>
        <w:t xml:space="preserve"> </w:t>
      </w:r>
      <w:r>
        <w:rPr>
          <w:sz w:val="20"/>
        </w:rPr>
        <w:t>n.</w:t>
      </w:r>
      <w:r>
        <w:rPr>
          <w:spacing w:val="-1"/>
          <w:sz w:val="20"/>
        </w:rPr>
        <w:t xml:space="preserve"> </w:t>
      </w:r>
      <w:r>
        <w:rPr>
          <w:sz w:val="20"/>
        </w:rPr>
        <w:t>196/2003;</w:t>
      </w:r>
    </w:p>
    <w:p w:rsidR="00982475" w:rsidRDefault="00982475" w:rsidP="00982475">
      <w:pPr>
        <w:pStyle w:val="Paragrafoelenco"/>
        <w:numPr>
          <w:ilvl w:val="0"/>
          <w:numId w:val="1"/>
        </w:numPr>
        <w:tabs>
          <w:tab w:val="left" w:pos="690"/>
        </w:tabs>
        <w:spacing w:line="174" w:lineRule="exact"/>
        <w:ind w:hanging="169"/>
        <w:rPr>
          <w:sz w:val="20"/>
        </w:rPr>
      </w:pPr>
      <w:r>
        <w:rPr>
          <w:sz w:val="20"/>
        </w:rPr>
        <w:t>libertà</w:t>
      </w:r>
      <w:r>
        <w:rPr>
          <w:spacing w:val="-3"/>
          <w:sz w:val="20"/>
        </w:rPr>
        <w:t xml:space="preserve"> </w:t>
      </w:r>
      <w:r>
        <w:rPr>
          <w:sz w:val="20"/>
        </w:rPr>
        <w:t>e</w:t>
      </w:r>
      <w:r>
        <w:rPr>
          <w:spacing w:val="-2"/>
          <w:sz w:val="20"/>
        </w:rPr>
        <w:t xml:space="preserve"> </w:t>
      </w:r>
      <w:r>
        <w:rPr>
          <w:sz w:val="20"/>
        </w:rPr>
        <w:t>segretezza</w:t>
      </w:r>
      <w:r>
        <w:rPr>
          <w:spacing w:val="-2"/>
          <w:sz w:val="20"/>
        </w:rPr>
        <w:t xml:space="preserve"> </w:t>
      </w:r>
      <w:r>
        <w:rPr>
          <w:sz w:val="20"/>
        </w:rPr>
        <w:t>della</w:t>
      </w:r>
      <w:r>
        <w:rPr>
          <w:spacing w:val="-2"/>
          <w:sz w:val="20"/>
        </w:rPr>
        <w:t xml:space="preserve"> </w:t>
      </w:r>
      <w:r>
        <w:rPr>
          <w:sz w:val="20"/>
        </w:rPr>
        <w:t>corrispondenza</w:t>
      </w:r>
      <w:r>
        <w:rPr>
          <w:spacing w:val="-2"/>
          <w:sz w:val="20"/>
        </w:rPr>
        <w:t xml:space="preserve"> </w:t>
      </w:r>
      <w:r>
        <w:rPr>
          <w:sz w:val="20"/>
        </w:rPr>
        <w:t>intesa</w:t>
      </w:r>
      <w:r>
        <w:rPr>
          <w:spacing w:val="-3"/>
          <w:sz w:val="20"/>
        </w:rPr>
        <w:t xml:space="preserve"> </w:t>
      </w:r>
      <w:r>
        <w:rPr>
          <w:sz w:val="20"/>
        </w:rPr>
        <w:t>in</w:t>
      </w:r>
      <w:r>
        <w:rPr>
          <w:spacing w:val="-3"/>
          <w:sz w:val="20"/>
        </w:rPr>
        <w:t xml:space="preserve"> </w:t>
      </w:r>
      <w:r>
        <w:rPr>
          <w:sz w:val="20"/>
        </w:rPr>
        <w:t>senso</w:t>
      </w:r>
      <w:r>
        <w:rPr>
          <w:spacing w:val="-1"/>
          <w:sz w:val="20"/>
        </w:rPr>
        <w:t xml:space="preserve"> </w:t>
      </w:r>
      <w:r>
        <w:rPr>
          <w:sz w:val="20"/>
        </w:rPr>
        <w:t>lato</w:t>
      </w:r>
      <w:r>
        <w:rPr>
          <w:spacing w:val="-1"/>
          <w:sz w:val="20"/>
        </w:rPr>
        <w:t xml:space="preserve"> </w:t>
      </w:r>
      <w:r>
        <w:rPr>
          <w:sz w:val="20"/>
        </w:rPr>
        <w:t>ex</w:t>
      </w:r>
      <w:r>
        <w:rPr>
          <w:spacing w:val="-3"/>
          <w:sz w:val="20"/>
        </w:rPr>
        <w:t xml:space="preserve"> </w:t>
      </w:r>
      <w:r>
        <w:rPr>
          <w:sz w:val="20"/>
        </w:rPr>
        <w:t>art.</w:t>
      </w:r>
      <w:r>
        <w:rPr>
          <w:spacing w:val="-2"/>
          <w:sz w:val="20"/>
        </w:rPr>
        <w:t xml:space="preserve"> </w:t>
      </w:r>
      <w:r>
        <w:rPr>
          <w:sz w:val="20"/>
        </w:rPr>
        <w:t>15</w:t>
      </w:r>
      <w:r>
        <w:rPr>
          <w:spacing w:val="-1"/>
          <w:sz w:val="20"/>
        </w:rPr>
        <w:t xml:space="preserve"> </w:t>
      </w:r>
      <w:r>
        <w:rPr>
          <w:sz w:val="20"/>
        </w:rPr>
        <w:t>Costituzione;</w:t>
      </w:r>
    </w:p>
    <w:p w:rsidR="00982475" w:rsidRDefault="00982475" w:rsidP="00982475">
      <w:pPr>
        <w:pStyle w:val="Paragrafoelenco"/>
        <w:numPr>
          <w:ilvl w:val="0"/>
          <w:numId w:val="1"/>
        </w:numPr>
        <w:tabs>
          <w:tab w:val="left" w:pos="690"/>
        </w:tabs>
        <w:spacing w:line="201" w:lineRule="exact"/>
        <w:ind w:hanging="169"/>
        <w:rPr>
          <w:sz w:val="20"/>
        </w:rPr>
      </w:pPr>
      <w:r>
        <w:rPr>
          <w:sz w:val="20"/>
        </w:rPr>
        <w:t>interessi</w:t>
      </w:r>
      <w:r>
        <w:rPr>
          <w:spacing w:val="-4"/>
          <w:sz w:val="20"/>
        </w:rPr>
        <w:t xml:space="preserve"> </w:t>
      </w:r>
      <w:r>
        <w:rPr>
          <w:sz w:val="20"/>
        </w:rPr>
        <w:t>economici</w:t>
      </w:r>
      <w:r>
        <w:rPr>
          <w:spacing w:val="-2"/>
          <w:sz w:val="20"/>
        </w:rPr>
        <w:t xml:space="preserve"> </w:t>
      </w:r>
      <w:r>
        <w:rPr>
          <w:sz w:val="20"/>
        </w:rPr>
        <w:t>e</w:t>
      </w:r>
      <w:r>
        <w:rPr>
          <w:spacing w:val="-3"/>
          <w:sz w:val="20"/>
        </w:rPr>
        <w:t xml:space="preserve"> </w:t>
      </w:r>
      <w:r>
        <w:rPr>
          <w:sz w:val="20"/>
        </w:rPr>
        <w:t>commerciali,</w:t>
      </w:r>
      <w:r>
        <w:rPr>
          <w:spacing w:val="-2"/>
          <w:sz w:val="20"/>
        </w:rPr>
        <w:t xml:space="preserve"> </w:t>
      </w:r>
      <w:r>
        <w:rPr>
          <w:sz w:val="20"/>
        </w:rPr>
        <w:t>ivi</w:t>
      </w:r>
      <w:r>
        <w:rPr>
          <w:spacing w:val="-4"/>
          <w:sz w:val="20"/>
        </w:rPr>
        <w:t xml:space="preserve"> </w:t>
      </w:r>
      <w:r>
        <w:rPr>
          <w:sz w:val="20"/>
        </w:rPr>
        <w:t>compresi</w:t>
      </w:r>
      <w:r>
        <w:rPr>
          <w:spacing w:val="-3"/>
          <w:sz w:val="20"/>
        </w:rPr>
        <w:t xml:space="preserve"> </w:t>
      </w:r>
      <w:r>
        <w:rPr>
          <w:sz w:val="20"/>
        </w:rPr>
        <w:t>la</w:t>
      </w:r>
      <w:r>
        <w:rPr>
          <w:spacing w:val="-2"/>
          <w:sz w:val="20"/>
        </w:rPr>
        <w:t xml:space="preserve"> </w:t>
      </w:r>
      <w:r>
        <w:rPr>
          <w:sz w:val="20"/>
        </w:rPr>
        <w:t>proprietà</w:t>
      </w:r>
      <w:r>
        <w:rPr>
          <w:spacing w:val="-3"/>
          <w:sz w:val="20"/>
        </w:rPr>
        <w:t xml:space="preserve"> </w:t>
      </w:r>
      <w:r>
        <w:rPr>
          <w:sz w:val="20"/>
        </w:rPr>
        <w:t>intellettuale,</w:t>
      </w:r>
      <w:r>
        <w:rPr>
          <w:spacing w:val="-1"/>
          <w:sz w:val="20"/>
        </w:rPr>
        <w:t xml:space="preserve"> </w:t>
      </w:r>
      <w:r>
        <w:rPr>
          <w:sz w:val="20"/>
        </w:rPr>
        <w:t>il</w:t>
      </w:r>
      <w:r>
        <w:rPr>
          <w:spacing w:val="-4"/>
          <w:sz w:val="20"/>
        </w:rPr>
        <w:t xml:space="preserve"> </w:t>
      </w:r>
      <w:r>
        <w:rPr>
          <w:sz w:val="20"/>
        </w:rPr>
        <w:t>diritto</w:t>
      </w:r>
      <w:r>
        <w:rPr>
          <w:spacing w:val="-2"/>
          <w:sz w:val="20"/>
        </w:rPr>
        <w:t xml:space="preserve"> </w:t>
      </w:r>
      <w:r>
        <w:rPr>
          <w:sz w:val="20"/>
        </w:rPr>
        <w:t>d'autore</w:t>
      </w:r>
      <w:r>
        <w:rPr>
          <w:spacing w:val="-3"/>
          <w:sz w:val="20"/>
        </w:rPr>
        <w:t xml:space="preserve"> </w:t>
      </w:r>
      <w:r>
        <w:rPr>
          <w:sz w:val="20"/>
        </w:rPr>
        <w:t>e</w:t>
      </w:r>
      <w:r>
        <w:rPr>
          <w:spacing w:val="-2"/>
          <w:sz w:val="20"/>
        </w:rPr>
        <w:t xml:space="preserve"> </w:t>
      </w:r>
      <w:r>
        <w:rPr>
          <w:sz w:val="20"/>
        </w:rPr>
        <w:t>i</w:t>
      </w:r>
      <w:r>
        <w:rPr>
          <w:spacing w:val="-4"/>
          <w:sz w:val="20"/>
        </w:rPr>
        <w:t xml:space="preserve"> </w:t>
      </w:r>
      <w:r>
        <w:rPr>
          <w:sz w:val="20"/>
        </w:rPr>
        <w:t>segreti</w:t>
      </w:r>
      <w:r>
        <w:rPr>
          <w:spacing w:val="-2"/>
          <w:sz w:val="20"/>
        </w:rPr>
        <w:t xml:space="preserve"> </w:t>
      </w:r>
      <w:r>
        <w:rPr>
          <w:sz w:val="20"/>
        </w:rPr>
        <w:t>commerciali.</w:t>
      </w:r>
    </w:p>
    <w:p w:rsidR="00982475" w:rsidRDefault="00982475" w:rsidP="00982475">
      <w:pPr>
        <w:spacing w:line="201" w:lineRule="exact"/>
        <w:rPr>
          <w:sz w:val="20"/>
        </w:rPr>
        <w:sectPr w:rsidR="00982475">
          <w:pgSz w:w="11910" w:h="16840"/>
          <w:pgMar w:top="1580" w:right="540" w:bottom="280" w:left="660" w:header="720" w:footer="720" w:gutter="0"/>
          <w:cols w:space="720"/>
        </w:sectPr>
      </w:pPr>
    </w:p>
    <w:p w:rsidR="00982475" w:rsidRDefault="00982475" w:rsidP="00982475">
      <w:pPr>
        <w:pStyle w:val="Corpodeltesto"/>
        <w:rPr>
          <w:sz w:val="20"/>
        </w:rPr>
      </w:pPr>
    </w:p>
    <w:p w:rsidR="00982475" w:rsidRDefault="00982475" w:rsidP="00982475">
      <w:pPr>
        <w:pStyle w:val="Corpodeltesto"/>
        <w:spacing w:before="10"/>
        <w:rPr>
          <w:sz w:val="27"/>
        </w:rPr>
      </w:pPr>
    </w:p>
    <w:p w:rsidR="00982475" w:rsidRDefault="00982475" w:rsidP="00982475">
      <w:pPr>
        <w:spacing w:before="90"/>
        <w:ind w:right="583"/>
        <w:jc w:val="right"/>
        <w:rPr>
          <w:b/>
          <w:sz w:val="24"/>
        </w:rPr>
      </w:pPr>
      <w:r>
        <w:rPr>
          <w:b/>
          <w:sz w:val="20"/>
        </w:rPr>
        <w:t>MOD</w:t>
      </w:r>
      <w:r>
        <w:rPr>
          <w:b/>
          <w:sz w:val="24"/>
        </w:rPr>
        <w:t>.4</w:t>
      </w:r>
    </w:p>
    <w:p w:rsidR="00982475" w:rsidRDefault="00982475" w:rsidP="00982475">
      <w:pPr>
        <w:pStyle w:val="Corpodeltesto"/>
        <w:spacing w:before="2"/>
        <w:rPr>
          <w:b/>
          <w:sz w:val="12"/>
        </w:rPr>
      </w:pPr>
    </w:p>
    <w:p w:rsidR="00982475" w:rsidRDefault="00982475" w:rsidP="00982475">
      <w:pPr>
        <w:spacing w:before="91"/>
        <w:ind w:left="4436" w:right="1447" w:hanging="3039"/>
        <w:rPr>
          <w:b/>
          <w:sz w:val="20"/>
        </w:rPr>
      </w:pPr>
      <w:r>
        <w:rPr>
          <w:b/>
          <w:sz w:val="20"/>
        </w:rPr>
        <w:t xml:space="preserve">PROVVEDIMENTO </w:t>
      </w:r>
      <w:proofErr w:type="spellStart"/>
      <w:r>
        <w:rPr>
          <w:b/>
          <w:sz w:val="20"/>
        </w:rPr>
        <w:t>DI</w:t>
      </w:r>
      <w:proofErr w:type="spellEnd"/>
      <w:r>
        <w:rPr>
          <w:b/>
          <w:sz w:val="20"/>
        </w:rPr>
        <w:t xml:space="preserve"> DINIEGO/DIFFERIMENTO DELLA RICHIESTA </w:t>
      </w:r>
      <w:proofErr w:type="spellStart"/>
      <w:r>
        <w:rPr>
          <w:b/>
          <w:sz w:val="20"/>
        </w:rPr>
        <w:t>DI</w:t>
      </w:r>
      <w:proofErr w:type="spellEnd"/>
      <w:r>
        <w:rPr>
          <w:b/>
          <w:sz w:val="20"/>
        </w:rPr>
        <w:t xml:space="preserve"> ACCESSO</w:t>
      </w:r>
      <w:r>
        <w:rPr>
          <w:b/>
          <w:spacing w:val="-47"/>
          <w:sz w:val="20"/>
        </w:rPr>
        <w:t xml:space="preserve"> </w:t>
      </w:r>
      <w:r>
        <w:rPr>
          <w:b/>
          <w:sz w:val="20"/>
        </w:rPr>
        <w:t>GENERALIZZATO</w:t>
      </w:r>
    </w:p>
    <w:p w:rsidR="00982475" w:rsidRDefault="00982475" w:rsidP="00982475">
      <w:pPr>
        <w:pStyle w:val="Corpodeltesto"/>
        <w:rPr>
          <w:b/>
          <w:sz w:val="22"/>
        </w:rPr>
      </w:pPr>
    </w:p>
    <w:p w:rsidR="00982475" w:rsidRDefault="00982475" w:rsidP="00982475">
      <w:pPr>
        <w:pStyle w:val="Corpodeltesto"/>
        <w:rPr>
          <w:b/>
          <w:sz w:val="22"/>
        </w:rPr>
      </w:pPr>
    </w:p>
    <w:p w:rsidR="00982475" w:rsidRDefault="00982475" w:rsidP="00982475">
      <w:pPr>
        <w:pStyle w:val="Corpodeltesto"/>
        <w:spacing w:before="11"/>
        <w:rPr>
          <w:b/>
          <w:sz w:val="31"/>
        </w:rPr>
      </w:pPr>
    </w:p>
    <w:p w:rsidR="00982475" w:rsidRDefault="00982475" w:rsidP="00982475">
      <w:pPr>
        <w:pStyle w:val="Corpodeltesto"/>
        <w:tabs>
          <w:tab w:val="left" w:pos="1915"/>
        </w:tabs>
        <w:ind w:left="521"/>
      </w:pPr>
      <w:proofErr w:type="spellStart"/>
      <w:r>
        <w:t>Prot</w:t>
      </w:r>
      <w:proofErr w:type="spellEnd"/>
      <w:r>
        <w:t>.</w:t>
      </w:r>
      <w:r>
        <w:rPr>
          <w:spacing w:val="-22"/>
        </w:rPr>
        <w:t xml:space="preserve"> </w:t>
      </w:r>
      <w:r>
        <w:rPr>
          <w:u w:val="single"/>
        </w:rPr>
        <w:t xml:space="preserve"> </w:t>
      </w:r>
      <w:r>
        <w:rPr>
          <w:u w:val="single"/>
        </w:rPr>
        <w:tab/>
      </w:r>
    </w:p>
    <w:p w:rsidR="00982475" w:rsidRDefault="00982475" w:rsidP="00982475">
      <w:pPr>
        <w:pStyle w:val="Corpodeltesto"/>
        <w:spacing w:before="7"/>
        <w:rPr>
          <w:sz w:val="15"/>
        </w:rPr>
      </w:pPr>
    </w:p>
    <w:p w:rsidR="00982475" w:rsidRDefault="00982475" w:rsidP="00982475">
      <w:pPr>
        <w:spacing w:before="91" w:line="276" w:lineRule="auto"/>
        <w:ind w:left="526" w:right="583"/>
        <w:rPr>
          <w:b/>
          <w:sz w:val="20"/>
        </w:rPr>
      </w:pPr>
      <w:r>
        <w:rPr>
          <w:b/>
          <w:sz w:val="20"/>
        </w:rPr>
        <w:t>Oggetto:</w:t>
      </w:r>
      <w:r>
        <w:rPr>
          <w:b/>
          <w:spacing w:val="32"/>
          <w:sz w:val="20"/>
        </w:rPr>
        <w:t xml:space="preserve"> </w:t>
      </w:r>
      <w:r>
        <w:rPr>
          <w:b/>
          <w:sz w:val="20"/>
        </w:rPr>
        <w:t>Richiesta</w:t>
      </w:r>
      <w:r>
        <w:rPr>
          <w:b/>
          <w:spacing w:val="33"/>
          <w:sz w:val="20"/>
        </w:rPr>
        <w:t xml:space="preserve"> </w:t>
      </w:r>
      <w:r>
        <w:rPr>
          <w:b/>
          <w:sz w:val="20"/>
        </w:rPr>
        <w:t>di</w:t>
      </w:r>
      <w:r>
        <w:rPr>
          <w:b/>
          <w:spacing w:val="29"/>
          <w:sz w:val="20"/>
        </w:rPr>
        <w:t xml:space="preserve"> </w:t>
      </w:r>
      <w:r>
        <w:rPr>
          <w:b/>
          <w:sz w:val="20"/>
        </w:rPr>
        <w:t>accesso</w:t>
      </w:r>
      <w:r>
        <w:rPr>
          <w:b/>
          <w:spacing w:val="33"/>
          <w:sz w:val="20"/>
        </w:rPr>
        <w:t xml:space="preserve"> </w:t>
      </w:r>
      <w:r>
        <w:rPr>
          <w:b/>
          <w:sz w:val="20"/>
        </w:rPr>
        <w:t>generalizzato</w:t>
      </w:r>
      <w:r>
        <w:rPr>
          <w:b/>
          <w:spacing w:val="34"/>
          <w:sz w:val="20"/>
        </w:rPr>
        <w:t xml:space="preserve"> </w:t>
      </w:r>
      <w:r>
        <w:rPr>
          <w:b/>
          <w:sz w:val="20"/>
        </w:rPr>
        <w:t>-</w:t>
      </w:r>
      <w:r>
        <w:rPr>
          <w:b/>
          <w:spacing w:val="33"/>
          <w:sz w:val="20"/>
        </w:rPr>
        <w:t xml:space="preserve"> </w:t>
      </w:r>
      <w:r>
        <w:rPr>
          <w:b/>
          <w:sz w:val="20"/>
        </w:rPr>
        <w:t>Provvedimento</w:t>
      </w:r>
      <w:r>
        <w:rPr>
          <w:b/>
          <w:spacing w:val="33"/>
          <w:sz w:val="20"/>
        </w:rPr>
        <w:t xml:space="preserve"> </w:t>
      </w:r>
      <w:r>
        <w:rPr>
          <w:b/>
          <w:sz w:val="20"/>
        </w:rPr>
        <w:t>di</w:t>
      </w:r>
      <w:r>
        <w:rPr>
          <w:b/>
          <w:spacing w:val="31"/>
          <w:sz w:val="20"/>
        </w:rPr>
        <w:t xml:space="preserve"> </w:t>
      </w:r>
      <w:r>
        <w:rPr>
          <w:b/>
          <w:sz w:val="20"/>
        </w:rPr>
        <w:t>diniego</w:t>
      </w:r>
      <w:r>
        <w:rPr>
          <w:b/>
          <w:spacing w:val="33"/>
          <w:sz w:val="20"/>
        </w:rPr>
        <w:t xml:space="preserve"> </w:t>
      </w:r>
      <w:r>
        <w:rPr>
          <w:b/>
          <w:sz w:val="20"/>
        </w:rPr>
        <w:t>totale,</w:t>
      </w:r>
      <w:r>
        <w:rPr>
          <w:b/>
          <w:spacing w:val="32"/>
          <w:sz w:val="20"/>
        </w:rPr>
        <w:t xml:space="preserve"> </w:t>
      </w:r>
      <w:r>
        <w:rPr>
          <w:b/>
          <w:sz w:val="20"/>
        </w:rPr>
        <w:t>parziale</w:t>
      </w:r>
      <w:r>
        <w:rPr>
          <w:b/>
          <w:spacing w:val="30"/>
          <w:sz w:val="20"/>
        </w:rPr>
        <w:t xml:space="preserve"> </w:t>
      </w:r>
      <w:r>
        <w:rPr>
          <w:b/>
          <w:sz w:val="20"/>
        </w:rPr>
        <w:t>o</w:t>
      </w:r>
      <w:r>
        <w:rPr>
          <w:b/>
          <w:spacing w:val="33"/>
          <w:sz w:val="20"/>
        </w:rPr>
        <w:t xml:space="preserve"> </w:t>
      </w:r>
      <w:r>
        <w:rPr>
          <w:b/>
          <w:sz w:val="20"/>
        </w:rPr>
        <w:t>differimento</w:t>
      </w:r>
      <w:r>
        <w:rPr>
          <w:b/>
          <w:spacing w:val="-47"/>
          <w:sz w:val="20"/>
        </w:rPr>
        <w:t xml:space="preserve"> </w:t>
      </w:r>
      <w:r>
        <w:rPr>
          <w:b/>
          <w:sz w:val="20"/>
        </w:rPr>
        <w:t>dell'accesso</w:t>
      </w:r>
    </w:p>
    <w:p w:rsidR="00982475" w:rsidRDefault="00982475" w:rsidP="00982475">
      <w:pPr>
        <w:pStyle w:val="Corpodeltesto"/>
        <w:rPr>
          <w:b/>
          <w:sz w:val="22"/>
        </w:rPr>
      </w:pPr>
    </w:p>
    <w:p w:rsidR="00982475" w:rsidRDefault="00982475" w:rsidP="00982475">
      <w:pPr>
        <w:pStyle w:val="Corpodeltesto"/>
        <w:spacing w:before="3"/>
        <w:rPr>
          <w:b/>
          <w:sz w:val="26"/>
        </w:rPr>
      </w:pPr>
    </w:p>
    <w:p w:rsidR="00982475" w:rsidRDefault="00982475" w:rsidP="00982475">
      <w:pPr>
        <w:pStyle w:val="Corpodeltesto"/>
        <w:tabs>
          <w:tab w:val="left" w:pos="9671"/>
        </w:tabs>
        <w:ind w:left="4558"/>
      </w:pPr>
      <w:r>
        <w:t>Al</w:t>
      </w:r>
      <w:r>
        <w:rPr>
          <w:spacing w:val="-1"/>
        </w:rPr>
        <w:t xml:space="preserve"> </w:t>
      </w:r>
      <w:r>
        <w:t>Sig.</w:t>
      </w:r>
      <w:r>
        <w:rPr>
          <w:spacing w:val="-1"/>
        </w:rPr>
        <w:t xml:space="preserve"> </w:t>
      </w:r>
      <w:r>
        <w:t>/ Alla</w:t>
      </w:r>
      <w:r>
        <w:rPr>
          <w:spacing w:val="-2"/>
        </w:rPr>
        <w:t xml:space="preserve"> </w:t>
      </w:r>
      <w:r>
        <w:t>Ditta</w:t>
      </w:r>
      <w:r>
        <w:rPr>
          <w:u w:val="single"/>
        </w:rPr>
        <w:t xml:space="preserve"> </w:t>
      </w:r>
      <w:r>
        <w:rPr>
          <w:u w:val="single"/>
        </w:rPr>
        <w:tab/>
      </w:r>
    </w:p>
    <w:p w:rsidR="00982475" w:rsidRDefault="00982475" w:rsidP="00982475">
      <w:pPr>
        <w:pStyle w:val="Corpodeltesto"/>
        <w:rPr>
          <w:sz w:val="20"/>
        </w:rPr>
      </w:pPr>
    </w:p>
    <w:p w:rsidR="00982475" w:rsidRDefault="00982475" w:rsidP="00982475">
      <w:pPr>
        <w:pStyle w:val="Corpodeltesto"/>
        <w:spacing w:before="1"/>
        <w:rPr>
          <w:sz w:val="23"/>
        </w:rPr>
      </w:pPr>
    </w:p>
    <w:p w:rsidR="00982475" w:rsidRDefault="00982475" w:rsidP="00982475">
      <w:pPr>
        <w:tabs>
          <w:tab w:val="left" w:pos="3114"/>
          <w:tab w:val="left" w:pos="6517"/>
          <w:tab w:val="left" w:pos="7853"/>
        </w:tabs>
        <w:spacing w:before="91" w:line="271" w:lineRule="auto"/>
        <w:ind w:left="521" w:right="587" w:firstLine="1492"/>
        <w:rPr>
          <w:sz w:val="20"/>
        </w:rPr>
      </w:pPr>
      <w:r>
        <w:rPr>
          <w:sz w:val="20"/>
        </w:rPr>
        <w:t>Con riferimento</w:t>
      </w:r>
      <w:r>
        <w:rPr>
          <w:spacing w:val="2"/>
          <w:sz w:val="20"/>
        </w:rPr>
        <w:t xml:space="preserve"> </w:t>
      </w:r>
      <w:r>
        <w:rPr>
          <w:sz w:val="20"/>
        </w:rPr>
        <w:t>alla</w:t>
      </w:r>
      <w:r>
        <w:rPr>
          <w:spacing w:val="1"/>
          <w:sz w:val="20"/>
        </w:rPr>
        <w:t xml:space="preserve"> </w:t>
      </w:r>
      <w:r>
        <w:rPr>
          <w:sz w:val="20"/>
        </w:rPr>
        <w:t>Sua</w:t>
      </w:r>
      <w:r>
        <w:rPr>
          <w:spacing w:val="1"/>
          <w:sz w:val="20"/>
        </w:rPr>
        <w:t xml:space="preserve"> </w:t>
      </w:r>
      <w:r>
        <w:rPr>
          <w:sz w:val="20"/>
        </w:rPr>
        <w:t>richiesta di accesso</w:t>
      </w:r>
      <w:r>
        <w:rPr>
          <w:spacing w:val="2"/>
          <w:sz w:val="20"/>
        </w:rPr>
        <w:t xml:space="preserve"> </w:t>
      </w:r>
      <w:r>
        <w:rPr>
          <w:sz w:val="20"/>
        </w:rPr>
        <w:t>del</w:t>
      </w:r>
      <w:r>
        <w:rPr>
          <w:sz w:val="20"/>
          <w:u w:val="single"/>
        </w:rPr>
        <w:tab/>
      </w:r>
      <w:r>
        <w:rPr>
          <w:sz w:val="20"/>
          <w:u w:val="single"/>
        </w:rPr>
        <w:tab/>
      </w:r>
      <w:r>
        <w:rPr>
          <w:sz w:val="20"/>
        </w:rPr>
        <w:t>, pervenuta a questo Ente in</w:t>
      </w:r>
      <w:r>
        <w:rPr>
          <w:spacing w:val="-47"/>
          <w:sz w:val="20"/>
        </w:rPr>
        <w:t xml:space="preserve"> </w:t>
      </w:r>
      <w:r>
        <w:rPr>
          <w:sz w:val="20"/>
        </w:rPr>
        <w:t>data</w:t>
      </w:r>
      <w:r>
        <w:rPr>
          <w:sz w:val="20"/>
          <w:u w:val="single"/>
        </w:rPr>
        <w:tab/>
      </w:r>
      <w:r>
        <w:rPr>
          <w:sz w:val="20"/>
        </w:rPr>
        <w:t xml:space="preserve">, </w:t>
      </w:r>
      <w:proofErr w:type="spellStart"/>
      <w:r>
        <w:rPr>
          <w:sz w:val="20"/>
        </w:rPr>
        <w:t>prot</w:t>
      </w:r>
      <w:proofErr w:type="spellEnd"/>
      <w:r>
        <w:rPr>
          <w:sz w:val="20"/>
        </w:rPr>
        <w:t>.</w:t>
      </w:r>
      <w:r>
        <w:rPr>
          <w:sz w:val="20"/>
          <w:u w:val="single"/>
        </w:rPr>
        <w:tab/>
      </w:r>
      <w:r>
        <w:rPr>
          <w:sz w:val="20"/>
        </w:rPr>
        <w:t>, si</w:t>
      </w:r>
    </w:p>
    <w:p w:rsidR="00982475" w:rsidRDefault="00982475" w:rsidP="00982475">
      <w:pPr>
        <w:pStyle w:val="Corpodeltesto"/>
        <w:spacing w:before="3"/>
        <w:rPr>
          <w:sz w:val="23"/>
        </w:rPr>
      </w:pPr>
    </w:p>
    <w:p w:rsidR="00982475" w:rsidRDefault="00982475" w:rsidP="00982475">
      <w:pPr>
        <w:ind w:right="574"/>
        <w:jc w:val="center"/>
        <w:rPr>
          <w:b/>
          <w:sz w:val="20"/>
        </w:rPr>
      </w:pPr>
      <w:r>
        <w:rPr>
          <w:b/>
          <w:sz w:val="20"/>
        </w:rPr>
        <w:t>COMUNICA</w:t>
      </w:r>
    </w:p>
    <w:p w:rsidR="00982475" w:rsidRDefault="00982475" w:rsidP="00982475">
      <w:pPr>
        <w:pStyle w:val="Corpodeltesto"/>
        <w:rPr>
          <w:b/>
          <w:sz w:val="26"/>
        </w:rPr>
      </w:pPr>
    </w:p>
    <w:p w:rsidR="00982475" w:rsidRDefault="00982475" w:rsidP="00982475">
      <w:pPr>
        <w:ind w:left="526"/>
        <w:rPr>
          <w:b/>
          <w:sz w:val="20"/>
        </w:rPr>
      </w:pPr>
      <w:r>
        <w:rPr>
          <w:sz w:val="20"/>
        </w:rPr>
        <w:t>che</w:t>
      </w:r>
      <w:r>
        <w:rPr>
          <w:spacing w:val="-2"/>
          <w:sz w:val="20"/>
        </w:rPr>
        <w:t xml:space="preserve"> </w:t>
      </w:r>
      <w:r>
        <w:rPr>
          <w:sz w:val="20"/>
        </w:rPr>
        <w:t>la</w:t>
      </w:r>
      <w:r>
        <w:rPr>
          <w:spacing w:val="-1"/>
          <w:sz w:val="20"/>
        </w:rPr>
        <w:t xml:space="preserve"> </w:t>
      </w:r>
      <w:r>
        <w:rPr>
          <w:sz w:val="20"/>
        </w:rPr>
        <w:t xml:space="preserve">stessa </w:t>
      </w:r>
      <w:r>
        <w:rPr>
          <w:b/>
          <w:sz w:val="20"/>
        </w:rPr>
        <w:t>non</w:t>
      </w:r>
      <w:r>
        <w:rPr>
          <w:b/>
          <w:spacing w:val="-2"/>
          <w:sz w:val="20"/>
        </w:rPr>
        <w:t xml:space="preserve"> </w:t>
      </w:r>
      <w:r>
        <w:rPr>
          <w:b/>
          <w:sz w:val="20"/>
        </w:rPr>
        <w:t>può</w:t>
      </w:r>
      <w:r>
        <w:rPr>
          <w:b/>
          <w:spacing w:val="-1"/>
          <w:sz w:val="20"/>
        </w:rPr>
        <w:t xml:space="preserve"> </w:t>
      </w:r>
      <w:r>
        <w:rPr>
          <w:b/>
          <w:sz w:val="20"/>
        </w:rPr>
        <w:t>essere</w:t>
      </w:r>
      <w:r>
        <w:rPr>
          <w:b/>
          <w:spacing w:val="-1"/>
          <w:sz w:val="20"/>
        </w:rPr>
        <w:t xml:space="preserve"> </w:t>
      </w:r>
      <w:r>
        <w:rPr>
          <w:b/>
          <w:sz w:val="20"/>
        </w:rPr>
        <w:t>accolta,</w:t>
      </w:r>
      <w:r>
        <w:rPr>
          <w:b/>
          <w:spacing w:val="-1"/>
          <w:sz w:val="20"/>
        </w:rPr>
        <w:t xml:space="preserve"> </w:t>
      </w:r>
      <w:r>
        <w:rPr>
          <w:b/>
          <w:sz w:val="20"/>
        </w:rPr>
        <w:t>in</w:t>
      </w:r>
      <w:r>
        <w:rPr>
          <w:b/>
          <w:spacing w:val="-2"/>
          <w:sz w:val="20"/>
        </w:rPr>
        <w:t xml:space="preserve"> </w:t>
      </w:r>
      <w:r>
        <w:rPr>
          <w:b/>
          <w:sz w:val="20"/>
        </w:rPr>
        <w:t>tutto</w:t>
      </w:r>
      <w:r>
        <w:rPr>
          <w:b/>
          <w:spacing w:val="-2"/>
          <w:sz w:val="20"/>
        </w:rPr>
        <w:t xml:space="preserve"> </w:t>
      </w:r>
      <w:r>
        <w:rPr>
          <w:b/>
          <w:sz w:val="20"/>
        </w:rPr>
        <w:t>o in</w:t>
      </w:r>
      <w:r>
        <w:rPr>
          <w:b/>
          <w:spacing w:val="-2"/>
          <w:sz w:val="20"/>
        </w:rPr>
        <w:t xml:space="preserve"> </w:t>
      </w:r>
      <w:r>
        <w:rPr>
          <w:b/>
          <w:sz w:val="20"/>
        </w:rPr>
        <w:t>parte,</w:t>
      </w:r>
    </w:p>
    <w:p w:rsidR="00982475" w:rsidRDefault="00982475" w:rsidP="00982475">
      <w:pPr>
        <w:spacing w:before="27"/>
        <w:ind w:left="526"/>
        <w:rPr>
          <w:b/>
          <w:sz w:val="20"/>
        </w:rPr>
      </w:pPr>
      <w:r>
        <w:rPr>
          <w:sz w:val="20"/>
        </w:rPr>
        <w:t>oppure</w:t>
      </w:r>
      <w:r>
        <w:rPr>
          <w:spacing w:val="-1"/>
          <w:sz w:val="20"/>
        </w:rPr>
        <w:t xml:space="preserve"> </w:t>
      </w:r>
      <w:r>
        <w:rPr>
          <w:b/>
          <w:sz w:val="20"/>
        </w:rPr>
        <w:t>che</w:t>
      </w:r>
      <w:r>
        <w:rPr>
          <w:b/>
          <w:spacing w:val="-2"/>
          <w:sz w:val="20"/>
        </w:rPr>
        <w:t xml:space="preserve"> </w:t>
      </w:r>
      <w:r>
        <w:rPr>
          <w:b/>
          <w:sz w:val="20"/>
        </w:rPr>
        <w:t>l'esercizio</w:t>
      </w:r>
      <w:r>
        <w:rPr>
          <w:b/>
          <w:spacing w:val="-1"/>
          <w:sz w:val="20"/>
        </w:rPr>
        <w:t xml:space="preserve"> </w:t>
      </w:r>
      <w:r>
        <w:rPr>
          <w:b/>
          <w:sz w:val="20"/>
        </w:rPr>
        <w:t>del</w:t>
      </w:r>
      <w:r>
        <w:rPr>
          <w:b/>
          <w:spacing w:val="-2"/>
          <w:sz w:val="20"/>
        </w:rPr>
        <w:t xml:space="preserve"> </w:t>
      </w:r>
      <w:r>
        <w:rPr>
          <w:b/>
          <w:sz w:val="20"/>
        </w:rPr>
        <w:t>diritto</w:t>
      </w:r>
      <w:r>
        <w:rPr>
          <w:b/>
          <w:spacing w:val="-1"/>
          <w:sz w:val="20"/>
        </w:rPr>
        <w:t xml:space="preserve"> </w:t>
      </w:r>
      <w:r>
        <w:rPr>
          <w:b/>
          <w:sz w:val="20"/>
        </w:rPr>
        <w:t>d'accesso</w:t>
      </w:r>
      <w:r>
        <w:rPr>
          <w:b/>
          <w:spacing w:val="-1"/>
          <w:sz w:val="20"/>
        </w:rPr>
        <w:t xml:space="preserve"> </w:t>
      </w:r>
      <w:r>
        <w:rPr>
          <w:b/>
          <w:sz w:val="20"/>
        </w:rPr>
        <w:t>deve</w:t>
      </w:r>
      <w:r>
        <w:rPr>
          <w:b/>
          <w:spacing w:val="-1"/>
          <w:sz w:val="20"/>
        </w:rPr>
        <w:t xml:space="preserve"> </w:t>
      </w:r>
      <w:r>
        <w:rPr>
          <w:b/>
          <w:sz w:val="20"/>
        </w:rPr>
        <w:t>essere</w:t>
      </w:r>
      <w:r>
        <w:rPr>
          <w:b/>
          <w:spacing w:val="-2"/>
          <w:sz w:val="20"/>
        </w:rPr>
        <w:t xml:space="preserve"> </w:t>
      </w:r>
      <w:r>
        <w:rPr>
          <w:b/>
          <w:sz w:val="20"/>
        </w:rPr>
        <w:t>differito</w:t>
      </w:r>
      <w:r>
        <w:rPr>
          <w:b/>
          <w:spacing w:val="-1"/>
          <w:sz w:val="20"/>
        </w:rPr>
        <w:t xml:space="preserve"> </w:t>
      </w:r>
      <w:r>
        <w:rPr>
          <w:b/>
          <w:sz w:val="20"/>
        </w:rPr>
        <w:t>per</w:t>
      </w:r>
      <w:r>
        <w:rPr>
          <w:b/>
          <w:spacing w:val="-1"/>
          <w:sz w:val="20"/>
        </w:rPr>
        <w:t xml:space="preserve"> </w:t>
      </w:r>
      <w:r>
        <w:rPr>
          <w:b/>
          <w:sz w:val="20"/>
        </w:rPr>
        <w:t>giorni</w:t>
      </w:r>
    </w:p>
    <w:p w:rsidR="00982475" w:rsidRDefault="00982475" w:rsidP="00982475">
      <w:pPr>
        <w:spacing w:before="29"/>
        <w:ind w:left="521"/>
        <w:rPr>
          <w:sz w:val="20"/>
        </w:rPr>
      </w:pPr>
      <w:r>
        <w:rPr>
          <w:sz w:val="20"/>
        </w:rPr>
        <w:t>per</w:t>
      </w:r>
      <w:r>
        <w:rPr>
          <w:spacing w:val="-2"/>
          <w:sz w:val="20"/>
        </w:rPr>
        <w:t xml:space="preserve"> </w:t>
      </w:r>
      <w:r>
        <w:rPr>
          <w:sz w:val="20"/>
        </w:rPr>
        <w:t>i</w:t>
      </w:r>
      <w:r>
        <w:rPr>
          <w:spacing w:val="-3"/>
          <w:sz w:val="20"/>
        </w:rPr>
        <w:t xml:space="preserve"> </w:t>
      </w:r>
      <w:r>
        <w:rPr>
          <w:sz w:val="20"/>
        </w:rPr>
        <w:t>seguenti</w:t>
      </w:r>
      <w:r>
        <w:rPr>
          <w:spacing w:val="-1"/>
          <w:sz w:val="20"/>
        </w:rPr>
        <w:t xml:space="preserve"> </w:t>
      </w:r>
      <w:r>
        <w:rPr>
          <w:sz w:val="20"/>
        </w:rPr>
        <w:t>motivi:</w:t>
      </w:r>
    </w:p>
    <w:p w:rsidR="00982475" w:rsidRDefault="00982475" w:rsidP="00982475">
      <w:pPr>
        <w:pStyle w:val="Corpodeltesto"/>
        <w:rPr>
          <w:sz w:val="22"/>
        </w:rPr>
      </w:pPr>
    </w:p>
    <w:p w:rsidR="00982475" w:rsidRDefault="00982475" w:rsidP="00982475">
      <w:pPr>
        <w:pStyle w:val="Corpodeltesto"/>
        <w:spacing w:before="10"/>
        <w:rPr>
          <w:sz w:val="29"/>
        </w:rPr>
      </w:pPr>
    </w:p>
    <w:p w:rsidR="00982475" w:rsidRDefault="00982475" w:rsidP="00982475">
      <w:pPr>
        <w:pStyle w:val="Corpodeltesto"/>
        <w:spacing w:line="247" w:lineRule="auto"/>
        <w:ind w:left="521" w:right="616"/>
        <w:jc w:val="both"/>
      </w:pPr>
      <w:r>
        <w:t>Il</w:t>
      </w:r>
      <w:r>
        <w:rPr>
          <w:spacing w:val="1"/>
        </w:rPr>
        <w:t xml:space="preserve"> </w:t>
      </w:r>
      <w:r>
        <w:t>richiedente</w:t>
      </w:r>
      <w:r>
        <w:rPr>
          <w:spacing w:val="1"/>
        </w:rPr>
        <w:t xml:space="preserve"> </w:t>
      </w:r>
      <w:r>
        <w:t>può</w:t>
      </w:r>
      <w:r>
        <w:rPr>
          <w:spacing w:val="1"/>
        </w:rPr>
        <w:t xml:space="preserve"> </w:t>
      </w:r>
      <w:r>
        <w:t>presentare</w:t>
      </w:r>
      <w:r>
        <w:rPr>
          <w:spacing w:val="1"/>
        </w:rPr>
        <w:t xml:space="preserve"> </w:t>
      </w:r>
      <w:r>
        <w:t>richiesta</w:t>
      </w:r>
      <w:r>
        <w:rPr>
          <w:spacing w:val="1"/>
        </w:rPr>
        <w:t xml:space="preserve"> </w:t>
      </w:r>
      <w:r>
        <w:t>di</w:t>
      </w:r>
      <w:r>
        <w:rPr>
          <w:spacing w:val="1"/>
        </w:rPr>
        <w:t xml:space="preserve"> </w:t>
      </w:r>
      <w:r>
        <w:t>riesame</w:t>
      </w:r>
      <w:r>
        <w:rPr>
          <w:spacing w:val="1"/>
        </w:rPr>
        <w:t xml:space="preserve"> </w:t>
      </w:r>
      <w:r>
        <w:t>al</w:t>
      </w:r>
      <w:r>
        <w:rPr>
          <w:spacing w:val="1"/>
        </w:rPr>
        <w:t xml:space="preserve"> </w:t>
      </w:r>
      <w:r>
        <w:t>Responsabile</w:t>
      </w:r>
      <w:r>
        <w:rPr>
          <w:spacing w:val="1"/>
        </w:rPr>
        <w:t xml:space="preserve"> </w:t>
      </w:r>
      <w:r>
        <w:t>della</w:t>
      </w:r>
      <w:r>
        <w:rPr>
          <w:spacing w:val="1"/>
        </w:rPr>
        <w:t xml:space="preserve"> </w:t>
      </w:r>
      <w:r>
        <w:t>prevenzione</w:t>
      </w:r>
      <w:r>
        <w:rPr>
          <w:spacing w:val="60"/>
        </w:rPr>
        <w:t xml:space="preserve"> </w:t>
      </w:r>
      <w:r>
        <w:t>della</w:t>
      </w:r>
      <w:r>
        <w:rPr>
          <w:spacing w:val="1"/>
        </w:rPr>
        <w:t xml:space="preserve"> </w:t>
      </w:r>
      <w:r>
        <w:t>corruzione</w:t>
      </w:r>
      <w:r>
        <w:rPr>
          <w:spacing w:val="-1"/>
        </w:rPr>
        <w:t xml:space="preserve"> </w:t>
      </w:r>
      <w:r>
        <w:t>e</w:t>
      </w:r>
      <w:r>
        <w:rPr>
          <w:spacing w:val="-2"/>
        </w:rPr>
        <w:t xml:space="preserve"> </w:t>
      </w:r>
      <w:r>
        <w:t>trasparenza,</w:t>
      </w:r>
      <w:r>
        <w:rPr>
          <w:spacing w:val="2"/>
        </w:rPr>
        <w:t xml:space="preserve"> </w:t>
      </w:r>
      <w:r>
        <w:t>che</w:t>
      </w:r>
      <w:r>
        <w:rPr>
          <w:spacing w:val="-2"/>
        </w:rPr>
        <w:t xml:space="preserve"> </w:t>
      </w:r>
      <w:r>
        <w:t>decide con provvedimento</w:t>
      </w:r>
      <w:r>
        <w:rPr>
          <w:spacing w:val="-1"/>
        </w:rPr>
        <w:t xml:space="preserve"> </w:t>
      </w:r>
      <w:r>
        <w:t>motivato entro il termine</w:t>
      </w:r>
      <w:r>
        <w:rPr>
          <w:spacing w:val="-2"/>
        </w:rPr>
        <w:t xml:space="preserve"> </w:t>
      </w:r>
      <w:r>
        <w:t>di venti giorni.</w:t>
      </w:r>
    </w:p>
    <w:p w:rsidR="00982475" w:rsidRDefault="00982475" w:rsidP="00982475">
      <w:pPr>
        <w:pStyle w:val="Corpodeltesto"/>
        <w:tabs>
          <w:tab w:val="left" w:pos="8310"/>
        </w:tabs>
        <w:spacing w:before="183" w:line="242" w:lineRule="auto"/>
        <w:ind w:left="530" w:right="584"/>
        <w:jc w:val="both"/>
      </w:pPr>
      <w:r>
        <w:rPr>
          <w:sz w:val="20"/>
        </w:rPr>
        <w:t xml:space="preserve">Si </w:t>
      </w:r>
      <w:r>
        <w:t>avverte l'interessato che contro il presente provvedimento, nei casi di diniego totale o parziale</w:t>
      </w:r>
      <w:r>
        <w:rPr>
          <w:spacing w:val="1"/>
        </w:rPr>
        <w:t xml:space="preserve"> </w:t>
      </w:r>
      <w:r>
        <w:t>all'accesso</w:t>
      </w:r>
      <w:r>
        <w:rPr>
          <w:spacing w:val="-2"/>
        </w:rPr>
        <w:t xml:space="preserve"> </w:t>
      </w:r>
      <w:r>
        <w:t>generalizzato,</w:t>
      </w:r>
      <w:r>
        <w:rPr>
          <w:spacing w:val="-3"/>
        </w:rPr>
        <w:t xml:space="preserve"> </w:t>
      </w:r>
      <w:r>
        <w:t>potrà</w:t>
      </w:r>
      <w:r>
        <w:rPr>
          <w:spacing w:val="-3"/>
        </w:rPr>
        <w:t xml:space="preserve"> </w:t>
      </w:r>
      <w:r>
        <w:t>proporre</w:t>
      </w:r>
      <w:r>
        <w:rPr>
          <w:spacing w:val="-2"/>
        </w:rPr>
        <w:t xml:space="preserve"> </w:t>
      </w:r>
      <w:r>
        <w:t>ricorso</w:t>
      </w:r>
      <w:r>
        <w:rPr>
          <w:spacing w:val="-1"/>
        </w:rPr>
        <w:t xml:space="preserve"> </w:t>
      </w:r>
      <w:r>
        <w:t>al</w:t>
      </w:r>
      <w:r>
        <w:rPr>
          <w:spacing w:val="1"/>
        </w:rPr>
        <w:t xml:space="preserve"> </w:t>
      </w:r>
      <w:r>
        <w:t>T.A.R.</w:t>
      </w:r>
      <w:r>
        <w:rPr>
          <w:u w:val="single"/>
        </w:rPr>
        <w:tab/>
      </w:r>
      <w:r>
        <w:t>ai</w:t>
      </w:r>
      <w:r>
        <w:rPr>
          <w:spacing w:val="32"/>
        </w:rPr>
        <w:t xml:space="preserve"> </w:t>
      </w:r>
      <w:r>
        <w:t>sensi</w:t>
      </w:r>
      <w:r>
        <w:rPr>
          <w:spacing w:val="31"/>
        </w:rPr>
        <w:t xml:space="preserve"> </w:t>
      </w:r>
      <w:r>
        <w:t>dell'art.</w:t>
      </w:r>
      <w:r>
        <w:rPr>
          <w:spacing w:val="-58"/>
        </w:rPr>
        <w:t xml:space="preserve"> </w:t>
      </w:r>
      <w:r>
        <w:t>116</w:t>
      </w:r>
      <w:r>
        <w:rPr>
          <w:spacing w:val="-1"/>
        </w:rPr>
        <w:t xml:space="preserve"> </w:t>
      </w:r>
      <w:r>
        <w:t>del Codice</w:t>
      </w:r>
      <w:r>
        <w:rPr>
          <w:spacing w:val="-2"/>
        </w:rPr>
        <w:t xml:space="preserve"> </w:t>
      </w:r>
      <w:r>
        <w:t>del processo amministrativo di cui</w:t>
      </w:r>
      <w:r>
        <w:rPr>
          <w:spacing w:val="-3"/>
        </w:rPr>
        <w:t xml:space="preserve"> </w:t>
      </w:r>
      <w:r>
        <w:t>al</w:t>
      </w:r>
      <w:r>
        <w:rPr>
          <w:spacing w:val="-1"/>
        </w:rPr>
        <w:t xml:space="preserve"> </w:t>
      </w:r>
      <w:proofErr w:type="spellStart"/>
      <w:r>
        <w:t>D.Lgs.</w:t>
      </w:r>
      <w:proofErr w:type="spellEnd"/>
      <w:r>
        <w:t xml:space="preserve"> n. 104/2010.</w:t>
      </w:r>
    </w:p>
    <w:p w:rsidR="00982475" w:rsidRDefault="00982475" w:rsidP="00982475">
      <w:pPr>
        <w:pStyle w:val="Corpodeltesto"/>
        <w:spacing w:before="191" w:line="242" w:lineRule="auto"/>
        <w:ind w:left="545" w:right="602"/>
        <w:jc w:val="both"/>
      </w:pPr>
      <w:r>
        <w:rPr>
          <w:spacing w:val="-1"/>
        </w:rPr>
        <w:t>Il</w:t>
      </w:r>
      <w:r>
        <w:t xml:space="preserve"> </w:t>
      </w:r>
      <w:r>
        <w:rPr>
          <w:spacing w:val="-1"/>
        </w:rPr>
        <w:t>termine</w:t>
      </w:r>
      <w:r>
        <w:t xml:space="preserve"> </w:t>
      </w:r>
      <w:r>
        <w:rPr>
          <w:spacing w:val="-1"/>
        </w:rPr>
        <w:t>di</w:t>
      </w:r>
      <w:r>
        <w:t xml:space="preserve"> </w:t>
      </w:r>
      <w:r>
        <w:rPr>
          <w:spacing w:val="-1"/>
        </w:rPr>
        <w:t>cui</w:t>
      </w:r>
      <w:r>
        <w:t xml:space="preserve"> </w:t>
      </w:r>
      <w:r>
        <w:rPr>
          <w:spacing w:val="-1"/>
        </w:rPr>
        <w:t>all'art.</w:t>
      </w:r>
      <w:r>
        <w:t xml:space="preserve"> </w:t>
      </w:r>
      <w:r>
        <w:rPr>
          <w:spacing w:val="-1"/>
        </w:rPr>
        <w:t>116,</w:t>
      </w:r>
      <w:r>
        <w:t xml:space="preserve"> c i ,</w:t>
      </w:r>
      <w:r>
        <w:rPr>
          <w:spacing w:val="1"/>
        </w:rPr>
        <w:t xml:space="preserve"> </w:t>
      </w:r>
      <w:r>
        <w:t>Codice</w:t>
      </w:r>
      <w:r>
        <w:rPr>
          <w:spacing w:val="1"/>
        </w:rPr>
        <w:t xml:space="preserve"> </w:t>
      </w:r>
      <w:r>
        <w:t>del</w:t>
      </w:r>
      <w:r>
        <w:rPr>
          <w:spacing w:val="1"/>
        </w:rPr>
        <w:t xml:space="preserve"> </w:t>
      </w:r>
      <w:r>
        <w:t>processo</w:t>
      </w:r>
      <w:r>
        <w:rPr>
          <w:spacing w:val="1"/>
        </w:rPr>
        <w:t xml:space="preserve"> </w:t>
      </w:r>
      <w:r>
        <w:t>amministrativo,</w:t>
      </w:r>
      <w:r>
        <w:rPr>
          <w:spacing w:val="1"/>
        </w:rPr>
        <w:t xml:space="preserve"> </w:t>
      </w:r>
      <w:r>
        <w:t>qualora</w:t>
      </w:r>
      <w:r>
        <w:rPr>
          <w:spacing w:val="1"/>
        </w:rPr>
        <w:t xml:space="preserve"> </w:t>
      </w:r>
      <w:r>
        <w:t>il</w:t>
      </w:r>
      <w:r>
        <w:rPr>
          <w:spacing w:val="1"/>
        </w:rPr>
        <w:t xml:space="preserve"> </w:t>
      </w:r>
      <w:r>
        <w:t>richiedente</w:t>
      </w:r>
      <w:r>
        <w:rPr>
          <w:spacing w:val="1"/>
        </w:rPr>
        <w:t xml:space="preserve"> </w:t>
      </w:r>
      <w:r>
        <w:t>l'accesso generalizzato si sia rivolto al difensore civico, decorre dalla data di ricevimento, da parte</w:t>
      </w:r>
      <w:r>
        <w:rPr>
          <w:spacing w:val="1"/>
        </w:rPr>
        <w:t xml:space="preserve"> </w:t>
      </w:r>
      <w:r>
        <w:t>del</w:t>
      </w:r>
      <w:r>
        <w:rPr>
          <w:spacing w:val="-1"/>
        </w:rPr>
        <w:t xml:space="preserve"> </w:t>
      </w:r>
      <w:r>
        <w:t>richiedente, dell'esito della</w:t>
      </w:r>
      <w:r>
        <w:rPr>
          <w:spacing w:val="-1"/>
        </w:rPr>
        <w:t xml:space="preserve"> </w:t>
      </w:r>
      <w:r>
        <w:t>sua</w:t>
      </w:r>
      <w:r>
        <w:rPr>
          <w:spacing w:val="-1"/>
        </w:rPr>
        <w:t xml:space="preserve"> </w:t>
      </w:r>
      <w:r>
        <w:t>istanza</w:t>
      </w:r>
      <w:r>
        <w:rPr>
          <w:spacing w:val="-1"/>
        </w:rPr>
        <w:t xml:space="preserve"> </w:t>
      </w:r>
      <w:r>
        <w:t>al difensore</w:t>
      </w:r>
      <w:r>
        <w:rPr>
          <w:spacing w:val="-3"/>
        </w:rPr>
        <w:t xml:space="preserve"> </w:t>
      </w:r>
      <w:r>
        <w:t>civico stesso.</w:t>
      </w:r>
    </w:p>
    <w:p w:rsidR="00982475" w:rsidRDefault="00982475" w:rsidP="00982475">
      <w:pPr>
        <w:pStyle w:val="Corpodeltesto"/>
        <w:spacing w:before="189" w:line="242" w:lineRule="auto"/>
        <w:ind w:left="554" w:right="591"/>
        <w:jc w:val="both"/>
      </w:pPr>
      <w:r>
        <w:t>In</w:t>
      </w:r>
      <w:r>
        <w:rPr>
          <w:spacing w:val="1"/>
        </w:rPr>
        <w:t xml:space="preserve"> </w:t>
      </w:r>
      <w:r>
        <w:t>alternativa il</w:t>
      </w:r>
      <w:r>
        <w:rPr>
          <w:spacing w:val="1"/>
        </w:rPr>
        <w:t xml:space="preserve"> </w:t>
      </w:r>
      <w:r>
        <w:t>richiedente ed</w:t>
      </w:r>
      <w:r>
        <w:rPr>
          <w:spacing w:val="1"/>
        </w:rPr>
        <w:t xml:space="preserve"> </w:t>
      </w:r>
      <w:r>
        <w:t>il</w:t>
      </w:r>
      <w:r>
        <w:rPr>
          <w:spacing w:val="1"/>
        </w:rPr>
        <w:t xml:space="preserve"> </w:t>
      </w:r>
      <w:proofErr w:type="spellStart"/>
      <w:r>
        <w:t>controinteressato</w:t>
      </w:r>
      <w:proofErr w:type="spellEnd"/>
      <w:r>
        <w:rPr>
          <w:spacing w:val="1"/>
        </w:rPr>
        <w:t xml:space="preserve"> </w:t>
      </w:r>
      <w:r>
        <w:t>nei</w:t>
      </w:r>
      <w:r>
        <w:rPr>
          <w:spacing w:val="1"/>
        </w:rPr>
        <w:t xml:space="preserve"> </w:t>
      </w:r>
      <w:r>
        <w:t>casi</w:t>
      </w:r>
      <w:r>
        <w:rPr>
          <w:spacing w:val="1"/>
        </w:rPr>
        <w:t xml:space="preserve"> </w:t>
      </w:r>
      <w:r>
        <w:t>di</w:t>
      </w:r>
      <w:r>
        <w:rPr>
          <w:spacing w:val="1"/>
        </w:rPr>
        <w:t xml:space="preserve"> </w:t>
      </w:r>
      <w:r>
        <w:t>accoglimento</w:t>
      </w:r>
      <w:r>
        <w:rPr>
          <w:spacing w:val="1"/>
        </w:rPr>
        <w:t xml:space="preserve"> </w:t>
      </w:r>
      <w:r>
        <w:t>della richiesta</w:t>
      </w:r>
      <w:r>
        <w:rPr>
          <w:spacing w:val="60"/>
        </w:rPr>
        <w:t xml:space="preserve"> </w:t>
      </w:r>
      <w:r>
        <w:t>di</w:t>
      </w:r>
      <w:r>
        <w:rPr>
          <w:spacing w:val="1"/>
        </w:rPr>
        <w:t xml:space="preserve"> </w:t>
      </w:r>
      <w:r>
        <w:t>accesso</w:t>
      </w:r>
      <w:r>
        <w:rPr>
          <w:spacing w:val="1"/>
        </w:rPr>
        <w:t xml:space="preserve"> </w:t>
      </w:r>
      <w:r>
        <w:t>generalizzato,</w:t>
      </w:r>
      <w:r>
        <w:rPr>
          <w:spacing w:val="1"/>
        </w:rPr>
        <w:t xml:space="preserve"> </w:t>
      </w:r>
      <w:r>
        <w:t>possono</w:t>
      </w:r>
      <w:r>
        <w:rPr>
          <w:spacing w:val="1"/>
        </w:rPr>
        <w:t xml:space="preserve"> </w:t>
      </w:r>
      <w:r>
        <w:t>presentare</w:t>
      </w:r>
      <w:r>
        <w:rPr>
          <w:spacing w:val="1"/>
        </w:rPr>
        <w:t xml:space="preserve"> </w:t>
      </w:r>
      <w:r>
        <w:t>ricorso</w:t>
      </w:r>
      <w:r>
        <w:rPr>
          <w:spacing w:val="1"/>
        </w:rPr>
        <w:t xml:space="preserve"> </w:t>
      </w:r>
      <w:r>
        <w:t>al</w:t>
      </w:r>
      <w:r>
        <w:rPr>
          <w:spacing w:val="1"/>
        </w:rPr>
        <w:t xml:space="preserve"> </w:t>
      </w:r>
      <w:r>
        <w:t>difensore</w:t>
      </w:r>
      <w:r>
        <w:rPr>
          <w:spacing w:val="1"/>
        </w:rPr>
        <w:t xml:space="preserve"> </w:t>
      </w:r>
      <w:r>
        <w:t>civico</w:t>
      </w:r>
      <w:r>
        <w:rPr>
          <w:spacing w:val="1"/>
        </w:rPr>
        <w:t xml:space="preserve"> </w:t>
      </w:r>
      <w:r>
        <w:t>competente</w:t>
      </w:r>
      <w:r>
        <w:rPr>
          <w:spacing w:val="1"/>
        </w:rPr>
        <w:t xml:space="preserve"> </w:t>
      </w:r>
      <w:r>
        <w:t>per</w:t>
      </w:r>
      <w:r>
        <w:rPr>
          <w:spacing w:val="1"/>
        </w:rPr>
        <w:t xml:space="preserve"> </w:t>
      </w:r>
      <w:r>
        <w:t>ambito</w:t>
      </w:r>
      <w:r>
        <w:rPr>
          <w:spacing w:val="1"/>
        </w:rPr>
        <w:t xml:space="preserve"> </w:t>
      </w:r>
      <w:r>
        <w:t>territoriale (qualora tale organo non sia stato istituito la competenza è attribuita la difensore civico</w:t>
      </w:r>
      <w:r>
        <w:rPr>
          <w:spacing w:val="1"/>
        </w:rPr>
        <w:t xml:space="preserve"> </w:t>
      </w:r>
      <w:r>
        <w:t>competente per l'ambito territoriale immediatamente superiore). Il ricorso deve essere notificato</w:t>
      </w:r>
      <w:r>
        <w:rPr>
          <w:spacing w:val="1"/>
        </w:rPr>
        <w:t xml:space="preserve"> </w:t>
      </w:r>
      <w:r>
        <w:t>anche all'amministrazione</w:t>
      </w:r>
      <w:r>
        <w:rPr>
          <w:spacing w:val="-1"/>
        </w:rPr>
        <w:t xml:space="preserve"> </w:t>
      </w:r>
      <w:r>
        <w:t>interessata.</w:t>
      </w:r>
    </w:p>
    <w:p w:rsidR="00982475" w:rsidRDefault="00982475" w:rsidP="00982475">
      <w:pPr>
        <w:pStyle w:val="Corpodeltesto"/>
        <w:rPr>
          <w:sz w:val="26"/>
        </w:rPr>
      </w:pPr>
    </w:p>
    <w:p w:rsidR="00982475" w:rsidRDefault="00982475" w:rsidP="00982475">
      <w:pPr>
        <w:pStyle w:val="Corpodeltesto"/>
        <w:spacing w:before="4"/>
      </w:pPr>
    </w:p>
    <w:p w:rsidR="00982475" w:rsidRDefault="00982475" w:rsidP="00982475">
      <w:pPr>
        <w:pStyle w:val="Corpodeltesto"/>
        <w:ind w:left="521"/>
        <w:jc w:val="both"/>
      </w:pPr>
      <w:r>
        <w:t>Luogo</w:t>
      </w:r>
      <w:r>
        <w:rPr>
          <w:spacing w:val="-2"/>
        </w:rPr>
        <w:t xml:space="preserve"> </w:t>
      </w:r>
      <w:r>
        <w:t>e data</w:t>
      </w:r>
    </w:p>
    <w:p w:rsidR="00982475" w:rsidRDefault="00982475" w:rsidP="00982475">
      <w:pPr>
        <w:pStyle w:val="Corpodeltesto"/>
        <w:spacing w:before="4"/>
        <w:rPr>
          <w:sz w:val="26"/>
        </w:rPr>
      </w:pPr>
    </w:p>
    <w:p w:rsidR="00982475" w:rsidRDefault="00982475" w:rsidP="00982475">
      <w:pPr>
        <w:pStyle w:val="Corpodeltesto"/>
        <w:ind w:left="5927"/>
      </w:pPr>
      <w:r>
        <w:t>Il</w:t>
      </w:r>
      <w:r>
        <w:rPr>
          <w:spacing w:val="-2"/>
        </w:rPr>
        <w:t xml:space="preserve"> </w:t>
      </w:r>
      <w:r>
        <w:t>Dirigente/Responsabile</w:t>
      </w:r>
      <w:r>
        <w:rPr>
          <w:spacing w:val="-2"/>
        </w:rPr>
        <w:t xml:space="preserve"> </w:t>
      </w:r>
      <w:r>
        <w:t>del</w:t>
      </w:r>
      <w:r>
        <w:rPr>
          <w:spacing w:val="-1"/>
        </w:rPr>
        <w:t xml:space="preserve"> </w:t>
      </w:r>
      <w:r>
        <w:t>procedimento</w:t>
      </w:r>
    </w:p>
    <w:p w:rsidR="00982475" w:rsidRDefault="0020598E" w:rsidP="00982475">
      <w:pPr>
        <w:pStyle w:val="Corpodeltesto"/>
        <w:rPr>
          <w:sz w:val="9"/>
        </w:rPr>
      </w:pPr>
      <w:r w:rsidRPr="0020598E">
        <w:rPr>
          <w:noProof/>
        </w:rPr>
        <w:pict>
          <v:rect id="Rectangle 4" o:spid="_x0000_s1045" style="position:absolute;margin-left:59.05pt;margin-top:7.15pt;width:2in;height:.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" fillcolor="black" stroked="f">
            <w10:wrap type="topAndBottom" anchorx="page"/>
          </v:rect>
        </w:pict>
      </w:r>
    </w:p>
    <w:p w:rsidR="00982475" w:rsidRDefault="00982475" w:rsidP="00982475">
      <w:pPr>
        <w:tabs>
          <w:tab w:val="left" w:pos="804"/>
        </w:tabs>
        <w:spacing w:before="46"/>
        <w:ind w:left="521"/>
        <w:rPr>
          <w:i/>
          <w:sz w:val="18"/>
        </w:rPr>
      </w:pPr>
      <w:r>
        <w:rPr>
          <w:i/>
          <w:position w:val="6"/>
          <w:sz w:val="12"/>
        </w:rPr>
        <w:t>i</w:t>
      </w:r>
      <w:r>
        <w:rPr>
          <w:i/>
          <w:position w:val="6"/>
          <w:sz w:val="12"/>
        </w:rPr>
        <w:tab/>
      </w:r>
      <w:r>
        <w:rPr>
          <w:i/>
          <w:sz w:val="18"/>
        </w:rPr>
        <w:t>Indicare</w:t>
      </w:r>
      <w:r>
        <w:rPr>
          <w:i/>
          <w:spacing w:val="-3"/>
          <w:sz w:val="18"/>
        </w:rPr>
        <w:t xml:space="preserve"> </w:t>
      </w:r>
      <w:r>
        <w:rPr>
          <w:i/>
          <w:sz w:val="18"/>
        </w:rPr>
        <w:t>la carica</w:t>
      </w:r>
      <w:r>
        <w:rPr>
          <w:i/>
          <w:spacing w:val="-2"/>
          <w:sz w:val="18"/>
        </w:rPr>
        <w:t xml:space="preserve"> </w:t>
      </w:r>
      <w:r>
        <w:rPr>
          <w:i/>
          <w:sz w:val="18"/>
        </w:rPr>
        <w:t>o</w:t>
      </w:r>
      <w:r>
        <w:rPr>
          <w:i/>
          <w:spacing w:val="-3"/>
          <w:sz w:val="18"/>
        </w:rPr>
        <w:t xml:space="preserve"> </w:t>
      </w:r>
      <w:r>
        <w:rPr>
          <w:i/>
          <w:sz w:val="18"/>
        </w:rPr>
        <w:t>la</w:t>
      </w:r>
      <w:r>
        <w:rPr>
          <w:i/>
          <w:spacing w:val="-2"/>
          <w:sz w:val="18"/>
        </w:rPr>
        <w:t xml:space="preserve"> </w:t>
      </w:r>
      <w:r>
        <w:rPr>
          <w:i/>
          <w:sz w:val="18"/>
        </w:rPr>
        <w:t>qualifica del</w:t>
      </w:r>
      <w:r>
        <w:rPr>
          <w:i/>
          <w:spacing w:val="-1"/>
          <w:sz w:val="18"/>
        </w:rPr>
        <w:t xml:space="preserve"> </w:t>
      </w:r>
      <w:r>
        <w:rPr>
          <w:i/>
          <w:sz w:val="18"/>
        </w:rPr>
        <w:t>dichiarante.</w:t>
      </w:r>
    </w:p>
    <w:p w:rsidR="00982475" w:rsidRDefault="00982475" w:rsidP="00982475">
      <w:pPr>
        <w:rPr>
          <w:sz w:val="18"/>
        </w:rPr>
        <w:sectPr w:rsidR="00982475">
          <w:pgSz w:w="11910" w:h="16840"/>
          <w:pgMar w:top="1580" w:right="540" w:bottom="280" w:left="660" w:header="720" w:footer="720" w:gutter="0"/>
          <w:cols w:space="720"/>
        </w:sectPr>
      </w:pPr>
    </w:p>
    <w:p w:rsidR="00982475" w:rsidRDefault="00982475" w:rsidP="00982475">
      <w:pPr>
        <w:pStyle w:val="Corpodeltesto"/>
        <w:spacing w:before="10"/>
        <w:rPr>
          <w:i/>
          <w:sz w:val="20"/>
        </w:rPr>
      </w:pPr>
    </w:p>
    <w:p w:rsidR="00982475" w:rsidRDefault="0020598E" w:rsidP="00982475">
      <w:pPr>
        <w:pStyle w:val="Corpodeltesto"/>
        <w:spacing w:line="20" w:lineRule="exact"/>
        <w:ind w:left="521"/>
        <w:rPr>
          <w:sz w:val="2"/>
        </w:rPr>
      </w:pPr>
      <w:r>
        <w:rPr>
          <w:noProof/>
          <w:sz w:val="2"/>
        </w:rPr>
      </w:r>
      <w:r>
        <w:rPr>
          <w:noProof/>
          <w:sz w:val="2"/>
        </w:rPr>
        <w:pict>
          <v:group id="Group 2" o:spid="_x0000_s1043" style="width:479.9pt;height:.5pt;mso-position-horizontal-relative:char;mso-position-vertical-relative:line" coordsize="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">
            <v:rect id="Rectangle 3" o:spid="_x0000_s1044" style="position:absolute;width:959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none"/>
            <w10:anchorlock/>
          </v:group>
        </w:pict>
      </w:r>
    </w:p>
    <w:p w:rsidR="00982475" w:rsidRDefault="00982475" w:rsidP="00982475">
      <w:pPr>
        <w:spacing w:before="67"/>
        <w:ind w:left="804" w:right="580" w:hanging="284"/>
        <w:jc w:val="both"/>
        <w:rPr>
          <w:i/>
          <w:sz w:val="18"/>
        </w:rPr>
      </w:pPr>
      <w:proofErr w:type="spellStart"/>
      <w:r>
        <w:rPr>
          <w:i/>
          <w:position w:val="6"/>
          <w:sz w:val="12"/>
        </w:rPr>
        <w:t>ii</w:t>
      </w:r>
      <w:proofErr w:type="spellEnd"/>
      <w:r>
        <w:rPr>
          <w:i/>
          <w:spacing w:val="1"/>
          <w:position w:val="6"/>
          <w:sz w:val="12"/>
        </w:rPr>
        <w:t xml:space="preserve"> </w:t>
      </w:r>
      <w:r>
        <w:rPr>
          <w:i/>
          <w:sz w:val="18"/>
        </w:rPr>
        <w:t xml:space="preserve">La presente dichiarazione, resa ai sensi dell’articolo 47 del </w:t>
      </w:r>
      <w:proofErr w:type="spellStart"/>
      <w:r>
        <w:rPr>
          <w:i/>
          <w:sz w:val="18"/>
        </w:rPr>
        <w:t>d.P.R.</w:t>
      </w:r>
      <w:proofErr w:type="spellEnd"/>
      <w:r>
        <w:rPr>
          <w:i/>
          <w:sz w:val="18"/>
        </w:rPr>
        <w:t xml:space="preserve"> n. 445 del 2000, in carta libera, se priva di sottoscrizione</w:t>
      </w:r>
      <w:r>
        <w:rPr>
          <w:i/>
          <w:spacing w:val="1"/>
          <w:sz w:val="18"/>
        </w:rPr>
        <w:t xml:space="preserve"> </w:t>
      </w:r>
      <w:r>
        <w:rPr>
          <w:i/>
          <w:sz w:val="18"/>
        </w:rPr>
        <w:t>autenticata</w:t>
      </w:r>
      <w:r>
        <w:rPr>
          <w:i/>
          <w:spacing w:val="37"/>
          <w:sz w:val="18"/>
        </w:rPr>
        <w:t xml:space="preserve"> </w:t>
      </w:r>
      <w:r>
        <w:rPr>
          <w:i/>
          <w:sz w:val="18"/>
        </w:rPr>
        <w:t>deve</w:t>
      </w:r>
      <w:r>
        <w:rPr>
          <w:i/>
          <w:spacing w:val="37"/>
          <w:sz w:val="18"/>
        </w:rPr>
        <w:t xml:space="preserve"> </w:t>
      </w:r>
      <w:r>
        <w:rPr>
          <w:i/>
          <w:sz w:val="18"/>
        </w:rPr>
        <w:t>essere</w:t>
      </w:r>
      <w:r>
        <w:rPr>
          <w:i/>
          <w:spacing w:val="38"/>
          <w:sz w:val="18"/>
        </w:rPr>
        <w:t xml:space="preserve"> </w:t>
      </w:r>
      <w:r>
        <w:rPr>
          <w:i/>
          <w:sz w:val="18"/>
        </w:rPr>
        <w:t>corredata</w:t>
      </w:r>
      <w:r>
        <w:rPr>
          <w:i/>
          <w:spacing w:val="39"/>
          <w:sz w:val="18"/>
        </w:rPr>
        <w:t xml:space="preserve"> </w:t>
      </w:r>
      <w:r>
        <w:rPr>
          <w:i/>
          <w:sz w:val="18"/>
        </w:rPr>
        <w:t>di</w:t>
      </w:r>
      <w:r>
        <w:rPr>
          <w:i/>
          <w:spacing w:val="38"/>
          <w:sz w:val="18"/>
        </w:rPr>
        <w:t xml:space="preserve"> </w:t>
      </w:r>
      <w:r>
        <w:rPr>
          <w:i/>
          <w:sz w:val="18"/>
        </w:rPr>
        <w:t>fotocopia</w:t>
      </w:r>
      <w:r>
        <w:rPr>
          <w:i/>
          <w:spacing w:val="38"/>
          <w:sz w:val="18"/>
        </w:rPr>
        <w:t xml:space="preserve"> </w:t>
      </w:r>
      <w:r>
        <w:rPr>
          <w:i/>
          <w:sz w:val="18"/>
        </w:rPr>
        <w:t>semplice</w:t>
      </w:r>
      <w:r>
        <w:rPr>
          <w:i/>
          <w:spacing w:val="37"/>
          <w:sz w:val="18"/>
        </w:rPr>
        <w:t xml:space="preserve"> </w:t>
      </w:r>
      <w:r>
        <w:rPr>
          <w:i/>
          <w:sz w:val="18"/>
        </w:rPr>
        <w:t>di</w:t>
      </w:r>
      <w:r>
        <w:rPr>
          <w:i/>
          <w:spacing w:val="35"/>
          <w:sz w:val="18"/>
        </w:rPr>
        <w:t xml:space="preserve"> </w:t>
      </w:r>
      <w:r>
        <w:rPr>
          <w:i/>
          <w:sz w:val="18"/>
        </w:rPr>
        <w:t>un</w:t>
      </w:r>
      <w:r>
        <w:rPr>
          <w:i/>
          <w:spacing w:val="35"/>
          <w:sz w:val="18"/>
        </w:rPr>
        <w:t xml:space="preserve"> </w:t>
      </w:r>
      <w:r>
        <w:rPr>
          <w:i/>
          <w:sz w:val="18"/>
        </w:rPr>
        <w:t>documento</w:t>
      </w:r>
      <w:r>
        <w:rPr>
          <w:i/>
          <w:spacing w:val="38"/>
          <w:sz w:val="18"/>
        </w:rPr>
        <w:t xml:space="preserve"> </w:t>
      </w:r>
      <w:r>
        <w:rPr>
          <w:i/>
          <w:sz w:val="18"/>
        </w:rPr>
        <w:t>di</w:t>
      </w:r>
      <w:r>
        <w:rPr>
          <w:i/>
          <w:spacing w:val="37"/>
          <w:sz w:val="18"/>
        </w:rPr>
        <w:t xml:space="preserve"> </w:t>
      </w:r>
      <w:r>
        <w:rPr>
          <w:i/>
          <w:sz w:val="18"/>
        </w:rPr>
        <w:t>riconoscimento</w:t>
      </w:r>
      <w:r>
        <w:rPr>
          <w:i/>
          <w:spacing w:val="36"/>
          <w:sz w:val="18"/>
        </w:rPr>
        <w:t xml:space="preserve"> </w:t>
      </w:r>
      <w:r>
        <w:rPr>
          <w:i/>
          <w:sz w:val="18"/>
        </w:rPr>
        <w:t>del</w:t>
      </w:r>
      <w:r>
        <w:rPr>
          <w:i/>
          <w:spacing w:val="38"/>
          <w:sz w:val="18"/>
        </w:rPr>
        <w:t xml:space="preserve"> </w:t>
      </w:r>
      <w:r>
        <w:rPr>
          <w:i/>
          <w:sz w:val="18"/>
        </w:rPr>
        <w:t>sottoscrittore</w:t>
      </w:r>
      <w:r>
        <w:rPr>
          <w:i/>
          <w:spacing w:val="35"/>
          <w:sz w:val="18"/>
        </w:rPr>
        <w:t xml:space="preserve"> </w:t>
      </w:r>
      <w:r>
        <w:rPr>
          <w:i/>
          <w:sz w:val="18"/>
        </w:rPr>
        <w:t>in</w:t>
      </w:r>
      <w:r>
        <w:rPr>
          <w:i/>
          <w:spacing w:val="38"/>
          <w:sz w:val="18"/>
        </w:rPr>
        <w:t xml:space="preserve"> </w:t>
      </w:r>
      <w:r>
        <w:rPr>
          <w:i/>
          <w:sz w:val="18"/>
        </w:rPr>
        <w:t>corso</w:t>
      </w:r>
      <w:r>
        <w:rPr>
          <w:i/>
          <w:spacing w:val="38"/>
          <w:sz w:val="18"/>
        </w:rPr>
        <w:t xml:space="preserve"> </w:t>
      </w:r>
      <w:r>
        <w:rPr>
          <w:i/>
          <w:sz w:val="18"/>
        </w:rPr>
        <w:t>di</w:t>
      </w:r>
      <w:r>
        <w:rPr>
          <w:i/>
          <w:spacing w:val="-43"/>
          <w:sz w:val="18"/>
        </w:rPr>
        <w:t xml:space="preserve"> </w:t>
      </w:r>
      <w:r>
        <w:rPr>
          <w:i/>
          <w:sz w:val="18"/>
        </w:rPr>
        <w:t>validità.</w:t>
      </w: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90"/>
        <w:ind w:right="583"/>
        <w:jc w:val="right"/>
        <w:rPr>
          <w:b/>
          <w:sz w:val="20"/>
        </w:rPr>
      </w:pPr>
      <w:r w:rsidRPr="007A7B61">
        <w:rPr>
          <w:b/>
          <w:sz w:val="20"/>
        </w:rPr>
        <w:t>MOD.5</w:t>
      </w:r>
    </w:p>
    <w:p w:rsidR="00982475" w:rsidRDefault="00982475" w:rsidP="00982475">
      <w:pPr>
        <w:spacing w:before="90"/>
        <w:ind w:right="583"/>
        <w:jc w:val="center"/>
        <w:rPr>
          <w:b/>
          <w:sz w:val="20"/>
        </w:rPr>
      </w:pPr>
      <w:r>
        <w:rPr>
          <w:b/>
          <w:sz w:val="20"/>
        </w:rPr>
        <w:t>ART.42 CODICE DEGLI APPALTI</w:t>
      </w:r>
    </w:p>
    <w:p w:rsidR="00982475" w:rsidRDefault="00982475" w:rsidP="00982475">
      <w:pPr>
        <w:spacing w:before="90"/>
        <w:ind w:right="583"/>
        <w:rPr>
          <w:b/>
          <w:sz w:val="20"/>
        </w:rPr>
      </w:pPr>
    </w:p>
    <w:p w:rsidR="00982475" w:rsidRDefault="00982475" w:rsidP="00982475">
      <w:pPr>
        <w:spacing w:before="90"/>
        <w:ind w:right="583"/>
        <w:rPr>
          <w:b/>
          <w:sz w:val="20"/>
        </w:rPr>
      </w:pPr>
      <w:r>
        <w:rPr>
          <w:b/>
          <w:sz w:val="20"/>
        </w:rPr>
        <w:t>OGGETTO:DICHIARAZIONE ART.42 CODICE DEGLI APPALTI</w:t>
      </w:r>
    </w:p>
    <w:p w:rsidR="00982475" w:rsidRDefault="00982475" w:rsidP="00982475">
      <w:pPr>
        <w:spacing w:before="90"/>
        <w:ind w:right="583"/>
        <w:rPr>
          <w:b/>
          <w:sz w:val="20"/>
        </w:rPr>
      </w:pPr>
    </w:p>
    <w:p w:rsidR="00982475" w:rsidRDefault="00982475" w:rsidP="00982475">
      <w:pPr>
        <w:pStyle w:val="Corpodeltesto"/>
        <w:spacing w:line="247" w:lineRule="auto"/>
        <w:ind w:right="616"/>
        <w:jc w:val="both"/>
      </w:pPr>
      <w:r w:rsidRPr="00A40FA5">
        <w:t xml:space="preserve">Il sottoscritto </w:t>
      </w:r>
      <w:proofErr w:type="spellStart"/>
      <w:r w:rsidRPr="00A40FA5">
        <w:t>…………nato</w:t>
      </w:r>
      <w:proofErr w:type="spellEnd"/>
      <w:r w:rsidRPr="00A40FA5">
        <w:t xml:space="preserve"> </w:t>
      </w:r>
      <w:proofErr w:type="spellStart"/>
      <w:r w:rsidRPr="00A40FA5">
        <w:t>……</w:t>
      </w:r>
      <w:proofErr w:type="spellEnd"/>
      <w:r w:rsidRPr="00A40FA5">
        <w:t xml:space="preserve"> </w:t>
      </w:r>
      <w:proofErr w:type="spellStart"/>
      <w:r w:rsidRPr="00A40FA5">
        <w:t>il……</w:t>
      </w:r>
      <w:proofErr w:type="spellEnd"/>
      <w:r w:rsidRPr="00A40FA5">
        <w:t xml:space="preserve"> in qualità </w:t>
      </w:r>
      <w:proofErr w:type="spellStart"/>
      <w:r w:rsidRPr="00A40FA5">
        <w:t>di……</w:t>
      </w:r>
      <w:proofErr w:type="spellEnd"/>
      <w:r w:rsidRPr="00A40FA5">
        <w:t>. dichiara di non avere parenti, affini entro il secondo grado, coniuge o convivente o soggetti con cui ha avuto frequentazioni abituali che attualmente o nei tre anni antecedenti  alla procedura di gara abbiano rivestito a titolo gratuito od oneroso cariche od abbiano avuto incarichi presso uno degli operatori partecipanti alla stessa.</w:t>
      </w:r>
    </w:p>
    <w:p w:rsidR="00982475" w:rsidRPr="00A40FA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r w:rsidRPr="00A40FA5">
        <w:t>Dichiara altresì di non svolgere e di non aver svolto nei tre anni antecedenti alla procedura gara attività lavorativa gratuita o retribuita per conto di un operatore partecipante alla stessa.</w:t>
      </w:r>
    </w:p>
    <w:p w:rsidR="00982475" w:rsidRPr="00A40FA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r w:rsidRPr="00A40FA5">
        <w:t>Dichiara infine di non avere partecipazioni in atto o possedute nei tre anni antecedenti alla gara in un</w:t>
      </w:r>
      <w:r>
        <w:t>o</w:t>
      </w:r>
      <w:r w:rsidRPr="00A40FA5">
        <w:t xml:space="preserve"> degli operatori partecipanti alla stessa. </w:t>
      </w: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Pr="00475835" w:rsidRDefault="00982475" w:rsidP="00982475">
      <w:pPr>
        <w:pStyle w:val="Corpodeltesto"/>
        <w:spacing w:line="247" w:lineRule="auto"/>
        <w:ind w:right="616"/>
        <w:jc w:val="right"/>
        <w:rPr>
          <w:b/>
          <w:bCs/>
        </w:rPr>
      </w:pPr>
      <w:r w:rsidRPr="00475835">
        <w:rPr>
          <w:b/>
          <w:bCs/>
        </w:rPr>
        <w:t>MOD.6</w:t>
      </w:r>
    </w:p>
    <w:p w:rsidR="00982475" w:rsidRDefault="00982475" w:rsidP="00982475">
      <w:pPr>
        <w:pStyle w:val="Corpodeltesto"/>
        <w:spacing w:line="247" w:lineRule="auto"/>
        <w:ind w:right="616"/>
        <w:jc w:val="center"/>
      </w:pPr>
    </w:p>
    <w:p w:rsidR="00982475" w:rsidRDefault="00982475" w:rsidP="00982475">
      <w:pPr>
        <w:pStyle w:val="Corpodeltesto"/>
        <w:spacing w:line="247" w:lineRule="auto"/>
        <w:ind w:right="616"/>
        <w:jc w:val="center"/>
      </w:pPr>
      <w:r>
        <w:t xml:space="preserve">DICHIARAZIONR DA RENDERE PER LE IPOTESI </w:t>
      </w:r>
    </w:p>
    <w:p w:rsidR="00982475" w:rsidRDefault="00982475" w:rsidP="00982475">
      <w:pPr>
        <w:pStyle w:val="Corpodeltesto"/>
        <w:spacing w:line="247" w:lineRule="auto"/>
        <w:ind w:right="616"/>
        <w:jc w:val="center"/>
      </w:pPr>
      <w:r>
        <w:t xml:space="preserve">PER INCARICO </w:t>
      </w:r>
      <w:proofErr w:type="spellStart"/>
      <w:r>
        <w:t>DI</w:t>
      </w:r>
      <w:proofErr w:type="spellEnd"/>
      <w:r>
        <w:t xml:space="preserve"> COLLABORAZIONE O CONSULENZA </w:t>
      </w:r>
    </w:p>
    <w:p w:rsidR="00982475" w:rsidRDefault="00982475" w:rsidP="00982475">
      <w:pPr>
        <w:pStyle w:val="Corpodeltesto"/>
        <w:spacing w:line="247" w:lineRule="auto"/>
        <w:ind w:right="616"/>
        <w:jc w:val="center"/>
      </w:pPr>
    </w:p>
    <w:p w:rsidR="00982475" w:rsidRDefault="00982475" w:rsidP="00982475">
      <w:pPr>
        <w:pStyle w:val="Corpodeltesto"/>
        <w:spacing w:line="247" w:lineRule="auto"/>
        <w:ind w:right="616"/>
      </w:pPr>
      <w:r>
        <w:t xml:space="preserve">Il </w:t>
      </w:r>
      <w:proofErr w:type="spellStart"/>
      <w:r>
        <w:t>sottoscritto………nato</w:t>
      </w:r>
      <w:proofErr w:type="spellEnd"/>
      <w:r>
        <w:t xml:space="preserve"> </w:t>
      </w:r>
      <w:proofErr w:type="spellStart"/>
      <w:r>
        <w:t>……il</w:t>
      </w:r>
      <w:proofErr w:type="spellEnd"/>
      <w:r>
        <w:t xml:space="preserve"> </w:t>
      </w:r>
      <w:proofErr w:type="spellStart"/>
      <w:r>
        <w:t>…….in</w:t>
      </w:r>
      <w:proofErr w:type="spellEnd"/>
      <w:r>
        <w:t xml:space="preserve"> qualità </w:t>
      </w:r>
      <w:proofErr w:type="spellStart"/>
      <w:r>
        <w:t>di………</w:t>
      </w:r>
      <w:proofErr w:type="spellEnd"/>
      <w:r>
        <w:t xml:space="preserve"> dichiara di non trovarsi in una situazione di conflitto di interesse di cui all’ art 6 bis della legge 241/1990 e </w:t>
      </w:r>
      <w:proofErr w:type="spellStart"/>
      <w:r>
        <w:t>s.m.i.</w:t>
      </w:r>
      <w:proofErr w:type="spellEnd"/>
      <w:r>
        <w:t xml:space="preserve"> e, quindi, l’inesistenza cause ostative al conferimento dell’incarico. </w:t>
      </w:r>
    </w:p>
    <w:p w:rsidR="00982475" w:rsidRDefault="00982475" w:rsidP="00982475">
      <w:pPr>
        <w:pStyle w:val="Corpodeltesto"/>
        <w:spacing w:line="247" w:lineRule="auto"/>
        <w:ind w:right="616"/>
      </w:pPr>
    </w:p>
    <w:p w:rsidR="00982475" w:rsidRPr="00685B1E" w:rsidRDefault="00982475" w:rsidP="00982475">
      <w:pPr>
        <w:pStyle w:val="Corpodeltesto"/>
        <w:spacing w:line="247" w:lineRule="auto"/>
        <w:ind w:right="616"/>
        <w:sectPr w:rsidR="00982475" w:rsidRPr="00685B1E">
          <w:pgSz w:w="11910" w:h="16840"/>
          <w:pgMar w:top="1580" w:right="540" w:bottom="280" w:left="660" w:header="720" w:footer="720" w:gutter="0"/>
          <w:cols w:space="720"/>
        </w:sectPr>
      </w:pPr>
      <w:r>
        <w:t xml:space="preserve">Dichiara di impegnarsi  a comunicare tempestivamente  una eventuale situazione di conflitto di interesse che dovesse insorgere successivamente al conferimento dell’incarico.   </w:t>
      </w:r>
    </w:p>
    <w:p w:rsidR="007F154C" w:rsidRPr="00C33DBC" w:rsidRDefault="007F154C" w:rsidP="00C33DBC">
      <w:pPr>
        <w:pStyle w:val="Corpodeltesto"/>
        <w:spacing w:before="2"/>
      </w:pPr>
    </w:p>
    <w:sectPr w:rsidR="007F154C" w:rsidRPr="00C33DBC" w:rsidSect="0036410E">
      <w:pgSz w:w="11910" w:h="16840"/>
      <w:pgMar w:top="1580" w:right="540" w:bottom="280" w:left="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D8" w:rsidRDefault="006A1ED8" w:rsidP="00A24384">
      <w:r>
        <w:separator/>
      </w:r>
    </w:p>
  </w:endnote>
  <w:endnote w:type="continuationSeparator" w:id="0">
    <w:p w:rsidR="006A1ED8" w:rsidRDefault="006A1ED8" w:rsidP="00A2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D8" w:rsidRDefault="006A1ED8" w:rsidP="00A24384">
      <w:r>
        <w:separator/>
      </w:r>
    </w:p>
  </w:footnote>
  <w:footnote w:type="continuationSeparator" w:id="0">
    <w:p w:rsidR="006A1ED8" w:rsidRDefault="006A1ED8" w:rsidP="00A24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2BE"/>
    <w:multiLevelType w:val="hybridMultilevel"/>
    <w:tmpl w:val="E52E94A0"/>
    <w:lvl w:ilvl="0" w:tplc="39F013A4">
      <w:start w:val="1"/>
      <w:numFmt w:val="lowerLetter"/>
      <w:lvlText w:val="%1)"/>
      <w:lvlJc w:val="left"/>
      <w:pPr>
        <w:ind w:left="1241" w:hanging="348"/>
        <w:jc w:val="right"/>
      </w:pPr>
      <w:rPr>
        <w:rFonts w:hint="default"/>
        <w:spacing w:val="-1"/>
        <w:w w:val="99"/>
        <w:lang w:val="it-IT" w:eastAsia="en-US" w:bidi="ar-SA"/>
      </w:rPr>
    </w:lvl>
    <w:lvl w:ilvl="1" w:tplc="D2EC45CA">
      <w:numFmt w:val="bullet"/>
      <w:lvlText w:val="•"/>
      <w:lvlJc w:val="left"/>
      <w:pPr>
        <w:ind w:left="2186" w:hanging="348"/>
      </w:pPr>
      <w:rPr>
        <w:rFonts w:hint="default"/>
        <w:lang w:val="it-IT" w:eastAsia="en-US" w:bidi="ar-SA"/>
      </w:rPr>
    </w:lvl>
    <w:lvl w:ilvl="2" w:tplc="D8303AEA">
      <w:numFmt w:val="bullet"/>
      <w:lvlText w:val="•"/>
      <w:lvlJc w:val="left"/>
      <w:pPr>
        <w:ind w:left="3132" w:hanging="348"/>
      </w:pPr>
      <w:rPr>
        <w:rFonts w:hint="default"/>
        <w:lang w:val="it-IT" w:eastAsia="en-US" w:bidi="ar-SA"/>
      </w:rPr>
    </w:lvl>
    <w:lvl w:ilvl="3" w:tplc="B24CB614">
      <w:numFmt w:val="bullet"/>
      <w:lvlText w:val="•"/>
      <w:lvlJc w:val="left"/>
      <w:pPr>
        <w:ind w:left="4079" w:hanging="348"/>
      </w:pPr>
      <w:rPr>
        <w:rFonts w:hint="default"/>
        <w:lang w:val="it-IT" w:eastAsia="en-US" w:bidi="ar-SA"/>
      </w:rPr>
    </w:lvl>
    <w:lvl w:ilvl="4" w:tplc="A606DFE0">
      <w:numFmt w:val="bullet"/>
      <w:lvlText w:val="•"/>
      <w:lvlJc w:val="left"/>
      <w:pPr>
        <w:ind w:left="5025" w:hanging="348"/>
      </w:pPr>
      <w:rPr>
        <w:rFonts w:hint="default"/>
        <w:lang w:val="it-IT" w:eastAsia="en-US" w:bidi="ar-SA"/>
      </w:rPr>
    </w:lvl>
    <w:lvl w:ilvl="5" w:tplc="4BE60AF4">
      <w:numFmt w:val="bullet"/>
      <w:lvlText w:val="•"/>
      <w:lvlJc w:val="left"/>
      <w:pPr>
        <w:ind w:left="5972" w:hanging="348"/>
      </w:pPr>
      <w:rPr>
        <w:rFonts w:hint="default"/>
        <w:lang w:val="it-IT" w:eastAsia="en-US" w:bidi="ar-SA"/>
      </w:rPr>
    </w:lvl>
    <w:lvl w:ilvl="6" w:tplc="963E591A">
      <w:numFmt w:val="bullet"/>
      <w:lvlText w:val="•"/>
      <w:lvlJc w:val="left"/>
      <w:pPr>
        <w:ind w:left="6918" w:hanging="348"/>
      </w:pPr>
      <w:rPr>
        <w:rFonts w:hint="default"/>
        <w:lang w:val="it-IT" w:eastAsia="en-US" w:bidi="ar-SA"/>
      </w:rPr>
    </w:lvl>
    <w:lvl w:ilvl="7" w:tplc="BDB41BA6">
      <w:numFmt w:val="bullet"/>
      <w:lvlText w:val="•"/>
      <w:lvlJc w:val="left"/>
      <w:pPr>
        <w:ind w:left="7864" w:hanging="348"/>
      </w:pPr>
      <w:rPr>
        <w:rFonts w:hint="default"/>
        <w:lang w:val="it-IT" w:eastAsia="en-US" w:bidi="ar-SA"/>
      </w:rPr>
    </w:lvl>
    <w:lvl w:ilvl="8" w:tplc="0F661978">
      <w:numFmt w:val="bullet"/>
      <w:lvlText w:val="•"/>
      <w:lvlJc w:val="left"/>
      <w:pPr>
        <w:ind w:left="8811" w:hanging="348"/>
      </w:pPr>
      <w:rPr>
        <w:rFonts w:hint="default"/>
        <w:lang w:val="it-IT" w:eastAsia="en-US" w:bidi="ar-SA"/>
      </w:rPr>
    </w:lvl>
  </w:abstractNum>
  <w:abstractNum w:abstractNumId="1">
    <w:nsid w:val="05D2677B"/>
    <w:multiLevelType w:val="hybridMultilevel"/>
    <w:tmpl w:val="6532CF12"/>
    <w:lvl w:ilvl="0" w:tplc="903CC3FC">
      <w:numFmt w:val="bullet"/>
      <w:lvlText w:val="•"/>
      <w:lvlJc w:val="left"/>
      <w:pPr>
        <w:ind w:left="1313" w:hanging="351"/>
      </w:pPr>
      <w:rPr>
        <w:rFonts w:ascii="Times New Roman" w:eastAsia="Times New Roman" w:hAnsi="Times New Roman" w:cs="Times New Roman" w:hint="default"/>
        <w:w w:val="100"/>
        <w:sz w:val="24"/>
        <w:szCs w:val="24"/>
        <w:lang w:val="it-IT" w:eastAsia="en-US" w:bidi="ar-SA"/>
      </w:rPr>
    </w:lvl>
    <w:lvl w:ilvl="1" w:tplc="2098AE90">
      <w:numFmt w:val="bullet"/>
      <w:lvlText w:val="•"/>
      <w:lvlJc w:val="left"/>
      <w:pPr>
        <w:ind w:left="2258" w:hanging="351"/>
      </w:pPr>
      <w:rPr>
        <w:rFonts w:hint="default"/>
        <w:lang w:val="it-IT" w:eastAsia="en-US" w:bidi="ar-SA"/>
      </w:rPr>
    </w:lvl>
    <w:lvl w:ilvl="2" w:tplc="72B4FAEC">
      <w:numFmt w:val="bullet"/>
      <w:lvlText w:val="•"/>
      <w:lvlJc w:val="left"/>
      <w:pPr>
        <w:ind w:left="3196" w:hanging="351"/>
      </w:pPr>
      <w:rPr>
        <w:rFonts w:hint="default"/>
        <w:lang w:val="it-IT" w:eastAsia="en-US" w:bidi="ar-SA"/>
      </w:rPr>
    </w:lvl>
    <w:lvl w:ilvl="3" w:tplc="FC3C3A06">
      <w:numFmt w:val="bullet"/>
      <w:lvlText w:val="•"/>
      <w:lvlJc w:val="left"/>
      <w:pPr>
        <w:ind w:left="4135" w:hanging="351"/>
      </w:pPr>
      <w:rPr>
        <w:rFonts w:hint="default"/>
        <w:lang w:val="it-IT" w:eastAsia="en-US" w:bidi="ar-SA"/>
      </w:rPr>
    </w:lvl>
    <w:lvl w:ilvl="4" w:tplc="5CACA6C8">
      <w:numFmt w:val="bullet"/>
      <w:lvlText w:val="•"/>
      <w:lvlJc w:val="left"/>
      <w:pPr>
        <w:ind w:left="5073" w:hanging="351"/>
      </w:pPr>
      <w:rPr>
        <w:rFonts w:hint="default"/>
        <w:lang w:val="it-IT" w:eastAsia="en-US" w:bidi="ar-SA"/>
      </w:rPr>
    </w:lvl>
    <w:lvl w:ilvl="5" w:tplc="B69024EC">
      <w:numFmt w:val="bullet"/>
      <w:lvlText w:val="•"/>
      <w:lvlJc w:val="left"/>
      <w:pPr>
        <w:ind w:left="6012" w:hanging="351"/>
      </w:pPr>
      <w:rPr>
        <w:rFonts w:hint="default"/>
        <w:lang w:val="it-IT" w:eastAsia="en-US" w:bidi="ar-SA"/>
      </w:rPr>
    </w:lvl>
    <w:lvl w:ilvl="6" w:tplc="E9FCF818">
      <w:numFmt w:val="bullet"/>
      <w:lvlText w:val="•"/>
      <w:lvlJc w:val="left"/>
      <w:pPr>
        <w:ind w:left="6950" w:hanging="351"/>
      </w:pPr>
      <w:rPr>
        <w:rFonts w:hint="default"/>
        <w:lang w:val="it-IT" w:eastAsia="en-US" w:bidi="ar-SA"/>
      </w:rPr>
    </w:lvl>
    <w:lvl w:ilvl="7" w:tplc="617066BA">
      <w:numFmt w:val="bullet"/>
      <w:lvlText w:val="•"/>
      <w:lvlJc w:val="left"/>
      <w:pPr>
        <w:ind w:left="7888" w:hanging="351"/>
      </w:pPr>
      <w:rPr>
        <w:rFonts w:hint="default"/>
        <w:lang w:val="it-IT" w:eastAsia="en-US" w:bidi="ar-SA"/>
      </w:rPr>
    </w:lvl>
    <w:lvl w:ilvl="8" w:tplc="5598FE80">
      <w:numFmt w:val="bullet"/>
      <w:lvlText w:val="•"/>
      <w:lvlJc w:val="left"/>
      <w:pPr>
        <w:ind w:left="8827" w:hanging="351"/>
      </w:pPr>
      <w:rPr>
        <w:rFonts w:hint="default"/>
        <w:lang w:val="it-IT" w:eastAsia="en-US" w:bidi="ar-SA"/>
      </w:rPr>
    </w:lvl>
  </w:abstractNum>
  <w:abstractNum w:abstractNumId="2">
    <w:nsid w:val="061A4CAD"/>
    <w:multiLevelType w:val="hybridMultilevel"/>
    <w:tmpl w:val="97900782"/>
    <w:lvl w:ilvl="0" w:tplc="4574FA94">
      <w:start w:val="1"/>
      <w:numFmt w:val="decimal"/>
      <w:lvlText w:val="%1."/>
      <w:lvlJc w:val="left"/>
      <w:pPr>
        <w:ind w:left="1229" w:hanging="348"/>
      </w:pPr>
      <w:rPr>
        <w:rFonts w:ascii="Times New Roman" w:eastAsia="Times New Roman" w:hAnsi="Times New Roman" w:cs="Times New Roman" w:hint="default"/>
        <w:b/>
        <w:bCs/>
        <w:w w:val="100"/>
        <w:sz w:val="24"/>
        <w:szCs w:val="24"/>
        <w:lang w:val="it-IT" w:eastAsia="en-US" w:bidi="ar-SA"/>
      </w:rPr>
    </w:lvl>
    <w:lvl w:ilvl="1" w:tplc="B7F00FD2">
      <w:numFmt w:val="bullet"/>
      <w:lvlText w:val="•"/>
      <w:lvlJc w:val="left"/>
      <w:pPr>
        <w:ind w:left="2168" w:hanging="348"/>
      </w:pPr>
      <w:rPr>
        <w:rFonts w:hint="default"/>
        <w:lang w:val="it-IT" w:eastAsia="en-US" w:bidi="ar-SA"/>
      </w:rPr>
    </w:lvl>
    <w:lvl w:ilvl="2" w:tplc="5FCA3D54">
      <w:numFmt w:val="bullet"/>
      <w:lvlText w:val="•"/>
      <w:lvlJc w:val="left"/>
      <w:pPr>
        <w:ind w:left="3116" w:hanging="348"/>
      </w:pPr>
      <w:rPr>
        <w:rFonts w:hint="default"/>
        <w:lang w:val="it-IT" w:eastAsia="en-US" w:bidi="ar-SA"/>
      </w:rPr>
    </w:lvl>
    <w:lvl w:ilvl="3" w:tplc="32F41CFC">
      <w:numFmt w:val="bullet"/>
      <w:lvlText w:val="•"/>
      <w:lvlJc w:val="left"/>
      <w:pPr>
        <w:ind w:left="4065" w:hanging="348"/>
      </w:pPr>
      <w:rPr>
        <w:rFonts w:hint="default"/>
        <w:lang w:val="it-IT" w:eastAsia="en-US" w:bidi="ar-SA"/>
      </w:rPr>
    </w:lvl>
    <w:lvl w:ilvl="4" w:tplc="5B9AAC7A">
      <w:numFmt w:val="bullet"/>
      <w:lvlText w:val="•"/>
      <w:lvlJc w:val="left"/>
      <w:pPr>
        <w:ind w:left="5013" w:hanging="348"/>
      </w:pPr>
      <w:rPr>
        <w:rFonts w:hint="default"/>
        <w:lang w:val="it-IT" w:eastAsia="en-US" w:bidi="ar-SA"/>
      </w:rPr>
    </w:lvl>
    <w:lvl w:ilvl="5" w:tplc="78083196">
      <w:numFmt w:val="bullet"/>
      <w:lvlText w:val="•"/>
      <w:lvlJc w:val="left"/>
      <w:pPr>
        <w:ind w:left="5962" w:hanging="348"/>
      </w:pPr>
      <w:rPr>
        <w:rFonts w:hint="default"/>
        <w:lang w:val="it-IT" w:eastAsia="en-US" w:bidi="ar-SA"/>
      </w:rPr>
    </w:lvl>
    <w:lvl w:ilvl="6" w:tplc="97DA1EBE">
      <w:numFmt w:val="bullet"/>
      <w:lvlText w:val="•"/>
      <w:lvlJc w:val="left"/>
      <w:pPr>
        <w:ind w:left="6910" w:hanging="348"/>
      </w:pPr>
      <w:rPr>
        <w:rFonts w:hint="default"/>
        <w:lang w:val="it-IT" w:eastAsia="en-US" w:bidi="ar-SA"/>
      </w:rPr>
    </w:lvl>
    <w:lvl w:ilvl="7" w:tplc="B7E080EE">
      <w:numFmt w:val="bullet"/>
      <w:lvlText w:val="•"/>
      <w:lvlJc w:val="left"/>
      <w:pPr>
        <w:ind w:left="7858" w:hanging="348"/>
      </w:pPr>
      <w:rPr>
        <w:rFonts w:hint="default"/>
        <w:lang w:val="it-IT" w:eastAsia="en-US" w:bidi="ar-SA"/>
      </w:rPr>
    </w:lvl>
    <w:lvl w:ilvl="8" w:tplc="A2345056">
      <w:numFmt w:val="bullet"/>
      <w:lvlText w:val="•"/>
      <w:lvlJc w:val="left"/>
      <w:pPr>
        <w:ind w:left="8807" w:hanging="348"/>
      </w:pPr>
      <w:rPr>
        <w:rFonts w:hint="default"/>
        <w:lang w:val="it-IT" w:eastAsia="en-US" w:bidi="ar-SA"/>
      </w:rPr>
    </w:lvl>
  </w:abstractNum>
  <w:abstractNum w:abstractNumId="3">
    <w:nsid w:val="06396528"/>
    <w:multiLevelType w:val="hybridMultilevel"/>
    <w:tmpl w:val="B77CC04A"/>
    <w:lvl w:ilvl="0" w:tplc="2822F384">
      <w:start w:val="1"/>
      <w:numFmt w:val="decimal"/>
      <w:lvlText w:val="%1)"/>
      <w:lvlJc w:val="left"/>
      <w:pPr>
        <w:ind w:left="1241" w:hanging="348"/>
      </w:pPr>
      <w:rPr>
        <w:rFonts w:ascii="Times New Roman" w:eastAsia="Times New Roman" w:hAnsi="Times New Roman" w:cs="Times New Roman" w:hint="default"/>
        <w:w w:val="99"/>
        <w:sz w:val="24"/>
        <w:szCs w:val="24"/>
        <w:lang w:val="it-IT" w:eastAsia="en-US" w:bidi="ar-SA"/>
      </w:rPr>
    </w:lvl>
    <w:lvl w:ilvl="1" w:tplc="B99AFEA6">
      <w:start w:val="1"/>
      <w:numFmt w:val="lowerLetter"/>
      <w:lvlText w:val="%2)"/>
      <w:lvlJc w:val="left"/>
      <w:pPr>
        <w:ind w:left="1241" w:hanging="348"/>
      </w:pPr>
      <w:rPr>
        <w:rFonts w:ascii="Times New Roman" w:eastAsia="Times New Roman" w:hAnsi="Times New Roman" w:cs="Times New Roman" w:hint="default"/>
        <w:spacing w:val="-1"/>
        <w:w w:val="99"/>
        <w:sz w:val="24"/>
        <w:szCs w:val="24"/>
        <w:lang w:val="it-IT" w:eastAsia="en-US" w:bidi="ar-SA"/>
      </w:rPr>
    </w:lvl>
    <w:lvl w:ilvl="2" w:tplc="E9E6D8C6">
      <w:numFmt w:val="bullet"/>
      <w:lvlText w:val="•"/>
      <w:lvlJc w:val="left"/>
      <w:pPr>
        <w:ind w:left="3132" w:hanging="348"/>
      </w:pPr>
      <w:rPr>
        <w:rFonts w:hint="default"/>
        <w:lang w:val="it-IT" w:eastAsia="en-US" w:bidi="ar-SA"/>
      </w:rPr>
    </w:lvl>
    <w:lvl w:ilvl="3" w:tplc="DDFEDAC8">
      <w:numFmt w:val="bullet"/>
      <w:lvlText w:val="•"/>
      <w:lvlJc w:val="left"/>
      <w:pPr>
        <w:ind w:left="4079" w:hanging="348"/>
      </w:pPr>
      <w:rPr>
        <w:rFonts w:hint="default"/>
        <w:lang w:val="it-IT" w:eastAsia="en-US" w:bidi="ar-SA"/>
      </w:rPr>
    </w:lvl>
    <w:lvl w:ilvl="4" w:tplc="B770BB7C">
      <w:numFmt w:val="bullet"/>
      <w:lvlText w:val="•"/>
      <w:lvlJc w:val="left"/>
      <w:pPr>
        <w:ind w:left="5025" w:hanging="348"/>
      </w:pPr>
      <w:rPr>
        <w:rFonts w:hint="default"/>
        <w:lang w:val="it-IT" w:eastAsia="en-US" w:bidi="ar-SA"/>
      </w:rPr>
    </w:lvl>
    <w:lvl w:ilvl="5" w:tplc="1788FB84">
      <w:numFmt w:val="bullet"/>
      <w:lvlText w:val="•"/>
      <w:lvlJc w:val="left"/>
      <w:pPr>
        <w:ind w:left="5972" w:hanging="348"/>
      </w:pPr>
      <w:rPr>
        <w:rFonts w:hint="default"/>
        <w:lang w:val="it-IT" w:eastAsia="en-US" w:bidi="ar-SA"/>
      </w:rPr>
    </w:lvl>
    <w:lvl w:ilvl="6" w:tplc="B07AAE62">
      <w:numFmt w:val="bullet"/>
      <w:lvlText w:val="•"/>
      <w:lvlJc w:val="left"/>
      <w:pPr>
        <w:ind w:left="6918" w:hanging="348"/>
      </w:pPr>
      <w:rPr>
        <w:rFonts w:hint="default"/>
        <w:lang w:val="it-IT" w:eastAsia="en-US" w:bidi="ar-SA"/>
      </w:rPr>
    </w:lvl>
    <w:lvl w:ilvl="7" w:tplc="83B63D5E">
      <w:numFmt w:val="bullet"/>
      <w:lvlText w:val="•"/>
      <w:lvlJc w:val="left"/>
      <w:pPr>
        <w:ind w:left="7864" w:hanging="348"/>
      </w:pPr>
      <w:rPr>
        <w:rFonts w:hint="default"/>
        <w:lang w:val="it-IT" w:eastAsia="en-US" w:bidi="ar-SA"/>
      </w:rPr>
    </w:lvl>
    <w:lvl w:ilvl="8" w:tplc="CAB41396">
      <w:numFmt w:val="bullet"/>
      <w:lvlText w:val="•"/>
      <w:lvlJc w:val="left"/>
      <w:pPr>
        <w:ind w:left="8811" w:hanging="348"/>
      </w:pPr>
      <w:rPr>
        <w:rFonts w:hint="default"/>
        <w:lang w:val="it-IT" w:eastAsia="en-US" w:bidi="ar-SA"/>
      </w:rPr>
    </w:lvl>
  </w:abstractNum>
  <w:abstractNum w:abstractNumId="4">
    <w:nsid w:val="0EB32538"/>
    <w:multiLevelType w:val="hybridMultilevel"/>
    <w:tmpl w:val="42F8B518"/>
    <w:lvl w:ilvl="0" w:tplc="EE8C1278">
      <w:numFmt w:val="bullet"/>
      <w:lvlText w:val="-"/>
      <w:lvlJc w:val="left"/>
      <w:pPr>
        <w:ind w:left="641" w:hanging="120"/>
      </w:pPr>
      <w:rPr>
        <w:rFonts w:ascii="Arial MT" w:eastAsia="Arial MT" w:hAnsi="Arial MT" w:cs="Arial MT" w:hint="default"/>
        <w:w w:val="99"/>
        <w:sz w:val="18"/>
        <w:szCs w:val="18"/>
        <w:lang w:val="it-IT" w:eastAsia="en-US" w:bidi="ar-SA"/>
      </w:rPr>
    </w:lvl>
    <w:lvl w:ilvl="1" w:tplc="E224FE34">
      <w:numFmt w:val="bullet"/>
      <w:lvlText w:val="•"/>
      <w:lvlJc w:val="left"/>
      <w:pPr>
        <w:ind w:left="1646" w:hanging="120"/>
      </w:pPr>
      <w:rPr>
        <w:rFonts w:hint="default"/>
        <w:lang w:val="it-IT" w:eastAsia="en-US" w:bidi="ar-SA"/>
      </w:rPr>
    </w:lvl>
    <w:lvl w:ilvl="2" w:tplc="D4B01A5C">
      <w:numFmt w:val="bullet"/>
      <w:lvlText w:val="•"/>
      <w:lvlJc w:val="left"/>
      <w:pPr>
        <w:ind w:left="2652" w:hanging="120"/>
      </w:pPr>
      <w:rPr>
        <w:rFonts w:hint="default"/>
        <w:lang w:val="it-IT" w:eastAsia="en-US" w:bidi="ar-SA"/>
      </w:rPr>
    </w:lvl>
    <w:lvl w:ilvl="3" w:tplc="8C54F826">
      <w:numFmt w:val="bullet"/>
      <w:lvlText w:val="•"/>
      <w:lvlJc w:val="left"/>
      <w:pPr>
        <w:ind w:left="3659" w:hanging="120"/>
      </w:pPr>
      <w:rPr>
        <w:rFonts w:hint="default"/>
        <w:lang w:val="it-IT" w:eastAsia="en-US" w:bidi="ar-SA"/>
      </w:rPr>
    </w:lvl>
    <w:lvl w:ilvl="4" w:tplc="5122DA62">
      <w:numFmt w:val="bullet"/>
      <w:lvlText w:val="•"/>
      <w:lvlJc w:val="left"/>
      <w:pPr>
        <w:ind w:left="4665" w:hanging="120"/>
      </w:pPr>
      <w:rPr>
        <w:rFonts w:hint="default"/>
        <w:lang w:val="it-IT" w:eastAsia="en-US" w:bidi="ar-SA"/>
      </w:rPr>
    </w:lvl>
    <w:lvl w:ilvl="5" w:tplc="93E2A986">
      <w:numFmt w:val="bullet"/>
      <w:lvlText w:val="•"/>
      <w:lvlJc w:val="left"/>
      <w:pPr>
        <w:ind w:left="5672" w:hanging="120"/>
      </w:pPr>
      <w:rPr>
        <w:rFonts w:hint="default"/>
        <w:lang w:val="it-IT" w:eastAsia="en-US" w:bidi="ar-SA"/>
      </w:rPr>
    </w:lvl>
    <w:lvl w:ilvl="6" w:tplc="22EAF53A">
      <w:numFmt w:val="bullet"/>
      <w:lvlText w:val="•"/>
      <w:lvlJc w:val="left"/>
      <w:pPr>
        <w:ind w:left="6678" w:hanging="120"/>
      </w:pPr>
      <w:rPr>
        <w:rFonts w:hint="default"/>
        <w:lang w:val="it-IT" w:eastAsia="en-US" w:bidi="ar-SA"/>
      </w:rPr>
    </w:lvl>
    <w:lvl w:ilvl="7" w:tplc="764A6E0C">
      <w:numFmt w:val="bullet"/>
      <w:lvlText w:val="•"/>
      <w:lvlJc w:val="left"/>
      <w:pPr>
        <w:ind w:left="7684" w:hanging="120"/>
      </w:pPr>
      <w:rPr>
        <w:rFonts w:hint="default"/>
        <w:lang w:val="it-IT" w:eastAsia="en-US" w:bidi="ar-SA"/>
      </w:rPr>
    </w:lvl>
    <w:lvl w:ilvl="8" w:tplc="63BCB9BC">
      <w:numFmt w:val="bullet"/>
      <w:lvlText w:val="•"/>
      <w:lvlJc w:val="left"/>
      <w:pPr>
        <w:ind w:left="8691" w:hanging="120"/>
      </w:pPr>
      <w:rPr>
        <w:rFonts w:hint="default"/>
        <w:lang w:val="it-IT" w:eastAsia="en-US" w:bidi="ar-SA"/>
      </w:rPr>
    </w:lvl>
  </w:abstractNum>
  <w:abstractNum w:abstractNumId="5">
    <w:nsid w:val="12480957"/>
    <w:multiLevelType w:val="hybridMultilevel"/>
    <w:tmpl w:val="FABA5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54673"/>
    <w:multiLevelType w:val="hybridMultilevel"/>
    <w:tmpl w:val="E7D693AE"/>
    <w:lvl w:ilvl="0" w:tplc="F4808C0A">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542FBD"/>
    <w:multiLevelType w:val="hybridMultilevel"/>
    <w:tmpl w:val="31F880D0"/>
    <w:lvl w:ilvl="0" w:tplc="3C0E2E7C">
      <w:start w:val="1"/>
      <w:numFmt w:val="lowerLetter"/>
      <w:lvlText w:val="%1)"/>
      <w:lvlJc w:val="left"/>
      <w:pPr>
        <w:ind w:left="1229" w:hanging="348"/>
      </w:pPr>
      <w:rPr>
        <w:rFonts w:ascii="Times New Roman" w:eastAsia="Times New Roman" w:hAnsi="Times New Roman" w:cs="Times New Roman" w:hint="default"/>
        <w:spacing w:val="-1"/>
        <w:w w:val="99"/>
        <w:sz w:val="24"/>
        <w:szCs w:val="24"/>
        <w:lang w:val="it-IT" w:eastAsia="en-US" w:bidi="ar-SA"/>
      </w:rPr>
    </w:lvl>
    <w:lvl w:ilvl="1" w:tplc="D0C48DE4">
      <w:numFmt w:val="bullet"/>
      <w:lvlText w:val="•"/>
      <w:lvlJc w:val="left"/>
      <w:pPr>
        <w:ind w:left="1240" w:hanging="348"/>
      </w:pPr>
      <w:rPr>
        <w:rFonts w:hint="default"/>
        <w:lang w:val="it-IT" w:eastAsia="en-US" w:bidi="ar-SA"/>
      </w:rPr>
    </w:lvl>
    <w:lvl w:ilvl="2" w:tplc="E7EE3B7A">
      <w:numFmt w:val="bullet"/>
      <w:lvlText w:val="•"/>
      <w:lvlJc w:val="left"/>
      <w:pPr>
        <w:ind w:left="2291" w:hanging="348"/>
      </w:pPr>
      <w:rPr>
        <w:rFonts w:hint="default"/>
        <w:lang w:val="it-IT" w:eastAsia="en-US" w:bidi="ar-SA"/>
      </w:rPr>
    </w:lvl>
    <w:lvl w:ilvl="3" w:tplc="312A715E">
      <w:numFmt w:val="bullet"/>
      <w:lvlText w:val="•"/>
      <w:lvlJc w:val="left"/>
      <w:pPr>
        <w:ind w:left="3343" w:hanging="348"/>
      </w:pPr>
      <w:rPr>
        <w:rFonts w:hint="default"/>
        <w:lang w:val="it-IT" w:eastAsia="en-US" w:bidi="ar-SA"/>
      </w:rPr>
    </w:lvl>
    <w:lvl w:ilvl="4" w:tplc="7D4C4ECE">
      <w:numFmt w:val="bullet"/>
      <w:lvlText w:val="•"/>
      <w:lvlJc w:val="left"/>
      <w:pPr>
        <w:ind w:left="4394" w:hanging="348"/>
      </w:pPr>
      <w:rPr>
        <w:rFonts w:hint="default"/>
        <w:lang w:val="it-IT" w:eastAsia="en-US" w:bidi="ar-SA"/>
      </w:rPr>
    </w:lvl>
    <w:lvl w:ilvl="5" w:tplc="9D7659E6">
      <w:numFmt w:val="bullet"/>
      <w:lvlText w:val="•"/>
      <w:lvlJc w:val="left"/>
      <w:pPr>
        <w:ind w:left="5446" w:hanging="348"/>
      </w:pPr>
      <w:rPr>
        <w:rFonts w:hint="default"/>
        <w:lang w:val="it-IT" w:eastAsia="en-US" w:bidi="ar-SA"/>
      </w:rPr>
    </w:lvl>
    <w:lvl w:ilvl="6" w:tplc="231EC2DC">
      <w:numFmt w:val="bullet"/>
      <w:lvlText w:val="•"/>
      <w:lvlJc w:val="left"/>
      <w:pPr>
        <w:ind w:left="6497" w:hanging="348"/>
      </w:pPr>
      <w:rPr>
        <w:rFonts w:hint="default"/>
        <w:lang w:val="it-IT" w:eastAsia="en-US" w:bidi="ar-SA"/>
      </w:rPr>
    </w:lvl>
    <w:lvl w:ilvl="7" w:tplc="001EE61C">
      <w:numFmt w:val="bullet"/>
      <w:lvlText w:val="•"/>
      <w:lvlJc w:val="left"/>
      <w:pPr>
        <w:ind w:left="7549" w:hanging="348"/>
      </w:pPr>
      <w:rPr>
        <w:rFonts w:hint="default"/>
        <w:lang w:val="it-IT" w:eastAsia="en-US" w:bidi="ar-SA"/>
      </w:rPr>
    </w:lvl>
    <w:lvl w:ilvl="8" w:tplc="3DFEAA48">
      <w:numFmt w:val="bullet"/>
      <w:lvlText w:val="•"/>
      <w:lvlJc w:val="left"/>
      <w:pPr>
        <w:ind w:left="8600" w:hanging="348"/>
      </w:pPr>
      <w:rPr>
        <w:rFonts w:hint="default"/>
        <w:lang w:val="it-IT" w:eastAsia="en-US" w:bidi="ar-SA"/>
      </w:rPr>
    </w:lvl>
  </w:abstractNum>
  <w:abstractNum w:abstractNumId="8">
    <w:nsid w:val="18BE5AB0"/>
    <w:multiLevelType w:val="hybridMultilevel"/>
    <w:tmpl w:val="BE58CE60"/>
    <w:lvl w:ilvl="0" w:tplc="E514D062">
      <w:start w:val="1"/>
      <w:numFmt w:val="lowerLetter"/>
      <w:lvlText w:val="%1)"/>
      <w:lvlJc w:val="left"/>
      <w:pPr>
        <w:ind w:left="107" w:hanging="157"/>
      </w:pPr>
      <w:rPr>
        <w:rFonts w:ascii="Times New Roman" w:eastAsia="Times New Roman" w:hAnsi="Times New Roman" w:cs="Times New Roman" w:hint="default"/>
        <w:w w:val="99"/>
        <w:sz w:val="18"/>
        <w:szCs w:val="18"/>
        <w:lang w:val="it-IT" w:eastAsia="en-US" w:bidi="ar-SA"/>
      </w:rPr>
    </w:lvl>
    <w:lvl w:ilvl="1" w:tplc="CA9A116E">
      <w:numFmt w:val="bullet"/>
      <w:lvlText w:val="•"/>
      <w:lvlJc w:val="left"/>
      <w:pPr>
        <w:ind w:left="424" w:hanging="157"/>
      </w:pPr>
      <w:rPr>
        <w:rFonts w:hint="default"/>
        <w:lang w:val="it-IT" w:eastAsia="en-US" w:bidi="ar-SA"/>
      </w:rPr>
    </w:lvl>
    <w:lvl w:ilvl="2" w:tplc="00E6E612">
      <w:numFmt w:val="bullet"/>
      <w:lvlText w:val="•"/>
      <w:lvlJc w:val="left"/>
      <w:pPr>
        <w:ind w:left="748" w:hanging="157"/>
      </w:pPr>
      <w:rPr>
        <w:rFonts w:hint="default"/>
        <w:lang w:val="it-IT" w:eastAsia="en-US" w:bidi="ar-SA"/>
      </w:rPr>
    </w:lvl>
    <w:lvl w:ilvl="3" w:tplc="DAFA6A6E">
      <w:numFmt w:val="bullet"/>
      <w:lvlText w:val="•"/>
      <w:lvlJc w:val="left"/>
      <w:pPr>
        <w:ind w:left="1073" w:hanging="157"/>
      </w:pPr>
      <w:rPr>
        <w:rFonts w:hint="default"/>
        <w:lang w:val="it-IT" w:eastAsia="en-US" w:bidi="ar-SA"/>
      </w:rPr>
    </w:lvl>
    <w:lvl w:ilvl="4" w:tplc="5F2EDAC8">
      <w:numFmt w:val="bullet"/>
      <w:lvlText w:val="•"/>
      <w:lvlJc w:val="left"/>
      <w:pPr>
        <w:ind w:left="1397" w:hanging="157"/>
      </w:pPr>
      <w:rPr>
        <w:rFonts w:hint="default"/>
        <w:lang w:val="it-IT" w:eastAsia="en-US" w:bidi="ar-SA"/>
      </w:rPr>
    </w:lvl>
    <w:lvl w:ilvl="5" w:tplc="BE961364">
      <w:numFmt w:val="bullet"/>
      <w:lvlText w:val="•"/>
      <w:lvlJc w:val="left"/>
      <w:pPr>
        <w:ind w:left="1722" w:hanging="157"/>
      </w:pPr>
      <w:rPr>
        <w:rFonts w:hint="default"/>
        <w:lang w:val="it-IT" w:eastAsia="en-US" w:bidi="ar-SA"/>
      </w:rPr>
    </w:lvl>
    <w:lvl w:ilvl="6" w:tplc="587AB57E">
      <w:numFmt w:val="bullet"/>
      <w:lvlText w:val="•"/>
      <w:lvlJc w:val="left"/>
      <w:pPr>
        <w:ind w:left="2046" w:hanging="157"/>
      </w:pPr>
      <w:rPr>
        <w:rFonts w:hint="default"/>
        <w:lang w:val="it-IT" w:eastAsia="en-US" w:bidi="ar-SA"/>
      </w:rPr>
    </w:lvl>
    <w:lvl w:ilvl="7" w:tplc="286ACFA8">
      <w:numFmt w:val="bullet"/>
      <w:lvlText w:val="•"/>
      <w:lvlJc w:val="left"/>
      <w:pPr>
        <w:ind w:left="2370" w:hanging="157"/>
      </w:pPr>
      <w:rPr>
        <w:rFonts w:hint="default"/>
        <w:lang w:val="it-IT" w:eastAsia="en-US" w:bidi="ar-SA"/>
      </w:rPr>
    </w:lvl>
    <w:lvl w:ilvl="8" w:tplc="0EAAE8F6">
      <w:numFmt w:val="bullet"/>
      <w:lvlText w:val="•"/>
      <w:lvlJc w:val="left"/>
      <w:pPr>
        <w:ind w:left="2695" w:hanging="157"/>
      </w:pPr>
      <w:rPr>
        <w:rFonts w:hint="default"/>
        <w:lang w:val="it-IT" w:eastAsia="en-US" w:bidi="ar-SA"/>
      </w:rPr>
    </w:lvl>
  </w:abstractNum>
  <w:abstractNum w:abstractNumId="9">
    <w:nsid w:val="1A7B1390"/>
    <w:multiLevelType w:val="hybridMultilevel"/>
    <w:tmpl w:val="EDFA57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8B6A5A"/>
    <w:multiLevelType w:val="hybridMultilevel"/>
    <w:tmpl w:val="7990E3DA"/>
    <w:lvl w:ilvl="0" w:tplc="DBF25E1A">
      <w:start w:val="1"/>
      <w:numFmt w:val="lowerLetter"/>
      <w:lvlText w:val="%1)"/>
      <w:lvlJc w:val="left"/>
      <w:pPr>
        <w:ind w:left="107" w:hanging="708"/>
      </w:pPr>
      <w:rPr>
        <w:rFonts w:ascii="Times New Roman" w:eastAsia="Times New Roman" w:hAnsi="Times New Roman" w:cs="Times New Roman" w:hint="default"/>
        <w:w w:val="99"/>
        <w:sz w:val="20"/>
        <w:szCs w:val="20"/>
        <w:lang w:val="it-IT" w:eastAsia="en-US" w:bidi="ar-SA"/>
      </w:rPr>
    </w:lvl>
    <w:lvl w:ilvl="1" w:tplc="94307394">
      <w:numFmt w:val="bullet"/>
      <w:lvlText w:val="•"/>
      <w:lvlJc w:val="left"/>
      <w:pPr>
        <w:ind w:left="424" w:hanging="708"/>
      </w:pPr>
      <w:rPr>
        <w:rFonts w:hint="default"/>
        <w:lang w:val="it-IT" w:eastAsia="en-US" w:bidi="ar-SA"/>
      </w:rPr>
    </w:lvl>
    <w:lvl w:ilvl="2" w:tplc="70F84A58">
      <w:numFmt w:val="bullet"/>
      <w:lvlText w:val="•"/>
      <w:lvlJc w:val="left"/>
      <w:pPr>
        <w:ind w:left="748" w:hanging="708"/>
      </w:pPr>
      <w:rPr>
        <w:rFonts w:hint="default"/>
        <w:lang w:val="it-IT" w:eastAsia="en-US" w:bidi="ar-SA"/>
      </w:rPr>
    </w:lvl>
    <w:lvl w:ilvl="3" w:tplc="A4083D24">
      <w:numFmt w:val="bullet"/>
      <w:lvlText w:val="•"/>
      <w:lvlJc w:val="left"/>
      <w:pPr>
        <w:ind w:left="1073" w:hanging="708"/>
      </w:pPr>
      <w:rPr>
        <w:rFonts w:hint="default"/>
        <w:lang w:val="it-IT" w:eastAsia="en-US" w:bidi="ar-SA"/>
      </w:rPr>
    </w:lvl>
    <w:lvl w:ilvl="4" w:tplc="E8F0F8E0">
      <w:numFmt w:val="bullet"/>
      <w:lvlText w:val="•"/>
      <w:lvlJc w:val="left"/>
      <w:pPr>
        <w:ind w:left="1397" w:hanging="708"/>
      </w:pPr>
      <w:rPr>
        <w:rFonts w:hint="default"/>
        <w:lang w:val="it-IT" w:eastAsia="en-US" w:bidi="ar-SA"/>
      </w:rPr>
    </w:lvl>
    <w:lvl w:ilvl="5" w:tplc="59D01A24">
      <w:numFmt w:val="bullet"/>
      <w:lvlText w:val="•"/>
      <w:lvlJc w:val="left"/>
      <w:pPr>
        <w:ind w:left="1722" w:hanging="708"/>
      </w:pPr>
      <w:rPr>
        <w:rFonts w:hint="default"/>
        <w:lang w:val="it-IT" w:eastAsia="en-US" w:bidi="ar-SA"/>
      </w:rPr>
    </w:lvl>
    <w:lvl w:ilvl="6" w:tplc="34AAC3E6">
      <w:numFmt w:val="bullet"/>
      <w:lvlText w:val="•"/>
      <w:lvlJc w:val="left"/>
      <w:pPr>
        <w:ind w:left="2046" w:hanging="708"/>
      </w:pPr>
      <w:rPr>
        <w:rFonts w:hint="default"/>
        <w:lang w:val="it-IT" w:eastAsia="en-US" w:bidi="ar-SA"/>
      </w:rPr>
    </w:lvl>
    <w:lvl w:ilvl="7" w:tplc="CF96591E">
      <w:numFmt w:val="bullet"/>
      <w:lvlText w:val="•"/>
      <w:lvlJc w:val="left"/>
      <w:pPr>
        <w:ind w:left="2370" w:hanging="708"/>
      </w:pPr>
      <w:rPr>
        <w:rFonts w:hint="default"/>
        <w:lang w:val="it-IT" w:eastAsia="en-US" w:bidi="ar-SA"/>
      </w:rPr>
    </w:lvl>
    <w:lvl w:ilvl="8" w:tplc="6F7E9F34">
      <w:numFmt w:val="bullet"/>
      <w:lvlText w:val="•"/>
      <w:lvlJc w:val="left"/>
      <w:pPr>
        <w:ind w:left="2695" w:hanging="708"/>
      </w:pPr>
      <w:rPr>
        <w:rFonts w:hint="default"/>
        <w:lang w:val="it-IT" w:eastAsia="en-US" w:bidi="ar-SA"/>
      </w:rPr>
    </w:lvl>
  </w:abstractNum>
  <w:abstractNum w:abstractNumId="11">
    <w:nsid w:val="1C383D54"/>
    <w:multiLevelType w:val="hybridMultilevel"/>
    <w:tmpl w:val="24F4FB90"/>
    <w:lvl w:ilvl="0" w:tplc="04100001">
      <w:start w:val="1"/>
      <w:numFmt w:val="bullet"/>
      <w:lvlText w:val=""/>
      <w:lvlJc w:val="left"/>
      <w:pPr>
        <w:ind w:left="1961" w:hanging="360"/>
      </w:pPr>
      <w:rPr>
        <w:rFonts w:ascii="Symbol" w:hAnsi="Symbol" w:hint="default"/>
      </w:rPr>
    </w:lvl>
    <w:lvl w:ilvl="1" w:tplc="04100003" w:tentative="1">
      <w:start w:val="1"/>
      <w:numFmt w:val="bullet"/>
      <w:lvlText w:val="o"/>
      <w:lvlJc w:val="left"/>
      <w:pPr>
        <w:ind w:left="2681" w:hanging="360"/>
      </w:pPr>
      <w:rPr>
        <w:rFonts w:ascii="Courier New" w:hAnsi="Courier New" w:cs="Courier New" w:hint="default"/>
      </w:rPr>
    </w:lvl>
    <w:lvl w:ilvl="2" w:tplc="04100005" w:tentative="1">
      <w:start w:val="1"/>
      <w:numFmt w:val="bullet"/>
      <w:lvlText w:val=""/>
      <w:lvlJc w:val="left"/>
      <w:pPr>
        <w:ind w:left="3401" w:hanging="360"/>
      </w:pPr>
      <w:rPr>
        <w:rFonts w:ascii="Wingdings" w:hAnsi="Wingdings" w:hint="default"/>
      </w:rPr>
    </w:lvl>
    <w:lvl w:ilvl="3" w:tplc="04100001" w:tentative="1">
      <w:start w:val="1"/>
      <w:numFmt w:val="bullet"/>
      <w:lvlText w:val=""/>
      <w:lvlJc w:val="left"/>
      <w:pPr>
        <w:ind w:left="4121" w:hanging="360"/>
      </w:pPr>
      <w:rPr>
        <w:rFonts w:ascii="Symbol" w:hAnsi="Symbol" w:hint="default"/>
      </w:rPr>
    </w:lvl>
    <w:lvl w:ilvl="4" w:tplc="04100003" w:tentative="1">
      <w:start w:val="1"/>
      <w:numFmt w:val="bullet"/>
      <w:lvlText w:val="o"/>
      <w:lvlJc w:val="left"/>
      <w:pPr>
        <w:ind w:left="4841" w:hanging="360"/>
      </w:pPr>
      <w:rPr>
        <w:rFonts w:ascii="Courier New" w:hAnsi="Courier New" w:cs="Courier New" w:hint="default"/>
      </w:rPr>
    </w:lvl>
    <w:lvl w:ilvl="5" w:tplc="04100005" w:tentative="1">
      <w:start w:val="1"/>
      <w:numFmt w:val="bullet"/>
      <w:lvlText w:val=""/>
      <w:lvlJc w:val="left"/>
      <w:pPr>
        <w:ind w:left="5561" w:hanging="360"/>
      </w:pPr>
      <w:rPr>
        <w:rFonts w:ascii="Wingdings" w:hAnsi="Wingdings" w:hint="default"/>
      </w:rPr>
    </w:lvl>
    <w:lvl w:ilvl="6" w:tplc="04100001" w:tentative="1">
      <w:start w:val="1"/>
      <w:numFmt w:val="bullet"/>
      <w:lvlText w:val=""/>
      <w:lvlJc w:val="left"/>
      <w:pPr>
        <w:ind w:left="6281" w:hanging="360"/>
      </w:pPr>
      <w:rPr>
        <w:rFonts w:ascii="Symbol" w:hAnsi="Symbol" w:hint="default"/>
      </w:rPr>
    </w:lvl>
    <w:lvl w:ilvl="7" w:tplc="04100003" w:tentative="1">
      <w:start w:val="1"/>
      <w:numFmt w:val="bullet"/>
      <w:lvlText w:val="o"/>
      <w:lvlJc w:val="left"/>
      <w:pPr>
        <w:ind w:left="7001" w:hanging="360"/>
      </w:pPr>
      <w:rPr>
        <w:rFonts w:ascii="Courier New" w:hAnsi="Courier New" w:cs="Courier New" w:hint="default"/>
      </w:rPr>
    </w:lvl>
    <w:lvl w:ilvl="8" w:tplc="04100005" w:tentative="1">
      <w:start w:val="1"/>
      <w:numFmt w:val="bullet"/>
      <w:lvlText w:val=""/>
      <w:lvlJc w:val="left"/>
      <w:pPr>
        <w:ind w:left="7721" w:hanging="360"/>
      </w:pPr>
      <w:rPr>
        <w:rFonts w:ascii="Wingdings" w:hAnsi="Wingdings" w:hint="default"/>
      </w:rPr>
    </w:lvl>
  </w:abstractNum>
  <w:abstractNum w:abstractNumId="12">
    <w:nsid w:val="21C00DBB"/>
    <w:multiLevelType w:val="hybridMultilevel"/>
    <w:tmpl w:val="FB56ABAC"/>
    <w:lvl w:ilvl="0" w:tplc="7E40E6E6">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B95A3D70">
      <w:numFmt w:val="bullet"/>
      <w:lvlText w:val="•"/>
      <w:lvlJc w:val="left"/>
      <w:pPr>
        <w:ind w:left="1985" w:hanging="351"/>
      </w:pPr>
      <w:rPr>
        <w:rFonts w:ascii="Times New Roman" w:eastAsia="Times New Roman" w:hAnsi="Times New Roman" w:cs="Times New Roman" w:hint="default"/>
        <w:w w:val="100"/>
        <w:sz w:val="24"/>
        <w:szCs w:val="24"/>
        <w:lang w:val="it-IT" w:eastAsia="en-US" w:bidi="ar-SA"/>
      </w:rPr>
    </w:lvl>
    <w:lvl w:ilvl="2" w:tplc="46520616">
      <w:numFmt w:val="bullet"/>
      <w:lvlText w:val="•"/>
      <w:lvlJc w:val="left"/>
      <w:pPr>
        <w:ind w:left="2949" w:hanging="351"/>
      </w:pPr>
      <w:rPr>
        <w:rFonts w:hint="default"/>
        <w:lang w:val="it-IT" w:eastAsia="en-US" w:bidi="ar-SA"/>
      </w:rPr>
    </w:lvl>
    <w:lvl w:ilvl="3" w:tplc="C39002A4">
      <w:numFmt w:val="bullet"/>
      <w:lvlText w:val="•"/>
      <w:lvlJc w:val="left"/>
      <w:pPr>
        <w:ind w:left="3918" w:hanging="351"/>
      </w:pPr>
      <w:rPr>
        <w:rFonts w:hint="default"/>
        <w:lang w:val="it-IT" w:eastAsia="en-US" w:bidi="ar-SA"/>
      </w:rPr>
    </w:lvl>
    <w:lvl w:ilvl="4" w:tplc="A01605FA">
      <w:numFmt w:val="bullet"/>
      <w:lvlText w:val="•"/>
      <w:lvlJc w:val="left"/>
      <w:pPr>
        <w:ind w:left="4888" w:hanging="351"/>
      </w:pPr>
      <w:rPr>
        <w:rFonts w:hint="default"/>
        <w:lang w:val="it-IT" w:eastAsia="en-US" w:bidi="ar-SA"/>
      </w:rPr>
    </w:lvl>
    <w:lvl w:ilvl="5" w:tplc="8932AD58">
      <w:numFmt w:val="bullet"/>
      <w:lvlText w:val="•"/>
      <w:lvlJc w:val="left"/>
      <w:pPr>
        <w:ind w:left="5857" w:hanging="351"/>
      </w:pPr>
      <w:rPr>
        <w:rFonts w:hint="default"/>
        <w:lang w:val="it-IT" w:eastAsia="en-US" w:bidi="ar-SA"/>
      </w:rPr>
    </w:lvl>
    <w:lvl w:ilvl="6" w:tplc="8856C03A">
      <w:numFmt w:val="bullet"/>
      <w:lvlText w:val="•"/>
      <w:lvlJc w:val="left"/>
      <w:pPr>
        <w:ind w:left="6826" w:hanging="351"/>
      </w:pPr>
      <w:rPr>
        <w:rFonts w:hint="default"/>
        <w:lang w:val="it-IT" w:eastAsia="en-US" w:bidi="ar-SA"/>
      </w:rPr>
    </w:lvl>
    <w:lvl w:ilvl="7" w:tplc="0BFC4046">
      <w:numFmt w:val="bullet"/>
      <w:lvlText w:val="•"/>
      <w:lvlJc w:val="left"/>
      <w:pPr>
        <w:ind w:left="7796" w:hanging="351"/>
      </w:pPr>
      <w:rPr>
        <w:rFonts w:hint="default"/>
        <w:lang w:val="it-IT" w:eastAsia="en-US" w:bidi="ar-SA"/>
      </w:rPr>
    </w:lvl>
    <w:lvl w:ilvl="8" w:tplc="40DCAD2C">
      <w:numFmt w:val="bullet"/>
      <w:lvlText w:val="•"/>
      <w:lvlJc w:val="left"/>
      <w:pPr>
        <w:ind w:left="8765" w:hanging="351"/>
      </w:pPr>
      <w:rPr>
        <w:rFonts w:hint="default"/>
        <w:lang w:val="it-IT" w:eastAsia="en-US" w:bidi="ar-SA"/>
      </w:rPr>
    </w:lvl>
  </w:abstractNum>
  <w:abstractNum w:abstractNumId="13">
    <w:nsid w:val="24E05572"/>
    <w:multiLevelType w:val="hybridMultilevel"/>
    <w:tmpl w:val="7090AD18"/>
    <w:lvl w:ilvl="0" w:tplc="E1EA491A">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DEA64880">
      <w:numFmt w:val="bullet"/>
      <w:lvlText w:val="•"/>
      <w:lvlJc w:val="left"/>
      <w:pPr>
        <w:ind w:left="1862" w:hanging="360"/>
      </w:pPr>
      <w:rPr>
        <w:rFonts w:hint="default"/>
        <w:lang w:val="it-IT" w:eastAsia="en-US" w:bidi="ar-SA"/>
      </w:rPr>
    </w:lvl>
    <w:lvl w:ilvl="2" w:tplc="B4D834CC">
      <w:numFmt w:val="bullet"/>
      <w:lvlText w:val="•"/>
      <w:lvlJc w:val="left"/>
      <w:pPr>
        <w:ind w:left="2844" w:hanging="360"/>
      </w:pPr>
      <w:rPr>
        <w:rFonts w:hint="default"/>
        <w:lang w:val="it-IT" w:eastAsia="en-US" w:bidi="ar-SA"/>
      </w:rPr>
    </w:lvl>
    <w:lvl w:ilvl="3" w:tplc="04E871D0">
      <w:numFmt w:val="bullet"/>
      <w:lvlText w:val="•"/>
      <w:lvlJc w:val="left"/>
      <w:pPr>
        <w:ind w:left="3827" w:hanging="360"/>
      </w:pPr>
      <w:rPr>
        <w:rFonts w:hint="default"/>
        <w:lang w:val="it-IT" w:eastAsia="en-US" w:bidi="ar-SA"/>
      </w:rPr>
    </w:lvl>
    <w:lvl w:ilvl="4" w:tplc="99B06906">
      <w:numFmt w:val="bullet"/>
      <w:lvlText w:val="•"/>
      <w:lvlJc w:val="left"/>
      <w:pPr>
        <w:ind w:left="4809" w:hanging="360"/>
      </w:pPr>
      <w:rPr>
        <w:rFonts w:hint="default"/>
        <w:lang w:val="it-IT" w:eastAsia="en-US" w:bidi="ar-SA"/>
      </w:rPr>
    </w:lvl>
    <w:lvl w:ilvl="5" w:tplc="A156C89A">
      <w:numFmt w:val="bullet"/>
      <w:lvlText w:val="•"/>
      <w:lvlJc w:val="left"/>
      <w:pPr>
        <w:ind w:left="5792" w:hanging="360"/>
      </w:pPr>
      <w:rPr>
        <w:rFonts w:hint="default"/>
        <w:lang w:val="it-IT" w:eastAsia="en-US" w:bidi="ar-SA"/>
      </w:rPr>
    </w:lvl>
    <w:lvl w:ilvl="6" w:tplc="518AA870">
      <w:numFmt w:val="bullet"/>
      <w:lvlText w:val="•"/>
      <w:lvlJc w:val="left"/>
      <w:pPr>
        <w:ind w:left="6774" w:hanging="360"/>
      </w:pPr>
      <w:rPr>
        <w:rFonts w:hint="default"/>
        <w:lang w:val="it-IT" w:eastAsia="en-US" w:bidi="ar-SA"/>
      </w:rPr>
    </w:lvl>
    <w:lvl w:ilvl="7" w:tplc="74E63764">
      <w:numFmt w:val="bullet"/>
      <w:lvlText w:val="•"/>
      <w:lvlJc w:val="left"/>
      <w:pPr>
        <w:ind w:left="7756" w:hanging="360"/>
      </w:pPr>
      <w:rPr>
        <w:rFonts w:hint="default"/>
        <w:lang w:val="it-IT" w:eastAsia="en-US" w:bidi="ar-SA"/>
      </w:rPr>
    </w:lvl>
    <w:lvl w:ilvl="8" w:tplc="556A5D84">
      <w:numFmt w:val="bullet"/>
      <w:lvlText w:val="•"/>
      <w:lvlJc w:val="left"/>
      <w:pPr>
        <w:ind w:left="8739" w:hanging="360"/>
      </w:pPr>
      <w:rPr>
        <w:rFonts w:hint="default"/>
        <w:lang w:val="it-IT" w:eastAsia="en-US" w:bidi="ar-SA"/>
      </w:rPr>
    </w:lvl>
  </w:abstractNum>
  <w:abstractNum w:abstractNumId="14">
    <w:nsid w:val="26E3189F"/>
    <w:multiLevelType w:val="hybridMultilevel"/>
    <w:tmpl w:val="76A2A96E"/>
    <w:lvl w:ilvl="0" w:tplc="4F24A476">
      <w:start w:val="1"/>
      <w:numFmt w:val="decimal"/>
      <w:lvlText w:val="%1."/>
      <w:lvlJc w:val="left"/>
      <w:pPr>
        <w:ind w:left="2115" w:hanging="360"/>
      </w:pPr>
      <w:rPr>
        <w:rFonts w:hint="default"/>
      </w:rPr>
    </w:lvl>
    <w:lvl w:ilvl="1" w:tplc="04100019" w:tentative="1">
      <w:start w:val="1"/>
      <w:numFmt w:val="lowerLetter"/>
      <w:lvlText w:val="%2."/>
      <w:lvlJc w:val="left"/>
      <w:pPr>
        <w:ind w:left="2835" w:hanging="360"/>
      </w:pPr>
    </w:lvl>
    <w:lvl w:ilvl="2" w:tplc="0410001B" w:tentative="1">
      <w:start w:val="1"/>
      <w:numFmt w:val="lowerRoman"/>
      <w:lvlText w:val="%3."/>
      <w:lvlJc w:val="right"/>
      <w:pPr>
        <w:ind w:left="3555" w:hanging="180"/>
      </w:pPr>
    </w:lvl>
    <w:lvl w:ilvl="3" w:tplc="0410000F" w:tentative="1">
      <w:start w:val="1"/>
      <w:numFmt w:val="decimal"/>
      <w:lvlText w:val="%4."/>
      <w:lvlJc w:val="left"/>
      <w:pPr>
        <w:ind w:left="4275" w:hanging="360"/>
      </w:pPr>
    </w:lvl>
    <w:lvl w:ilvl="4" w:tplc="04100019" w:tentative="1">
      <w:start w:val="1"/>
      <w:numFmt w:val="lowerLetter"/>
      <w:lvlText w:val="%5."/>
      <w:lvlJc w:val="left"/>
      <w:pPr>
        <w:ind w:left="4995" w:hanging="360"/>
      </w:pPr>
    </w:lvl>
    <w:lvl w:ilvl="5" w:tplc="0410001B" w:tentative="1">
      <w:start w:val="1"/>
      <w:numFmt w:val="lowerRoman"/>
      <w:lvlText w:val="%6."/>
      <w:lvlJc w:val="right"/>
      <w:pPr>
        <w:ind w:left="5715" w:hanging="180"/>
      </w:pPr>
    </w:lvl>
    <w:lvl w:ilvl="6" w:tplc="0410000F" w:tentative="1">
      <w:start w:val="1"/>
      <w:numFmt w:val="decimal"/>
      <w:lvlText w:val="%7."/>
      <w:lvlJc w:val="left"/>
      <w:pPr>
        <w:ind w:left="6435" w:hanging="360"/>
      </w:pPr>
    </w:lvl>
    <w:lvl w:ilvl="7" w:tplc="04100019" w:tentative="1">
      <w:start w:val="1"/>
      <w:numFmt w:val="lowerLetter"/>
      <w:lvlText w:val="%8."/>
      <w:lvlJc w:val="left"/>
      <w:pPr>
        <w:ind w:left="7155" w:hanging="360"/>
      </w:pPr>
    </w:lvl>
    <w:lvl w:ilvl="8" w:tplc="0410001B" w:tentative="1">
      <w:start w:val="1"/>
      <w:numFmt w:val="lowerRoman"/>
      <w:lvlText w:val="%9."/>
      <w:lvlJc w:val="right"/>
      <w:pPr>
        <w:ind w:left="7875" w:hanging="180"/>
      </w:pPr>
    </w:lvl>
  </w:abstractNum>
  <w:abstractNum w:abstractNumId="15">
    <w:nsid w:val="28840C40"/>
    <w:multiLevelType w:val="hybridMultilevel"/>
    <w:tmpl w:val="3B243892"/>
    <w:lvl w:ilvl="0" w:tplc="8E18CAF2">
      <w:numFmt w:val="bullet"/>
      <w:lvlText w:val="□"/>
      <w:lvlJc w:val="left"/>
      <w:pPr>
        <w:ind w:left="521" w:hanging="231"/>
      </w:pPr>
      <w:rPr>
        <w:rFonts w:ascii="Times New Roman" w:eastAsia="Times New Roman" w:hAnsi="Times New Roman" w:cs="Times New Roman" w:hint="default"/>
        <w:w w:val="100"/>
        <w:sz w:val="28"/>
        <w:szCs w:val="28"/>
        <w:lang w:val="it-IT" w:eastAsia="en-US" w:bidi="ar-SA"/>
      </w:rPr>
    </w:lvl>
    <w:lvl w:ilvl="1" w:tplc="491AF2DC">
      <w:numFmt w:val="bullet"/>
      <w:lvlText w:val="•"/>
      <w:lvlJc w:val="left"/>
      <w:pPr>
        <w:ind w:left="762" w:hanging="231"/>
      </w:pPr>
      <w:rPr>
        <w:rFonts w:hint="default"/>
        <w:lang w:val="it-IT" w:eastAsia="en-US" w:bidi="ar-SA"/>
      </w:rPr>
    </w:lvl>
    <w:lvl w:ilvl="2" w:tplc="ACBC2F66">
      <w:numFmt w:val="bullet"/>
      <w:lvlText w:val="•"/>
      <w:lvlJc w:val="left"/>
      <w:pPr>
        <w:ind w:left="1005" w:hanging="231"/>
      </w:pPr>
      <w:rPr>
        <w:rFonts w:hint="default"/>
        <w:lang w:val="it-IT" w:eastAsia="en-US" w:bidi="ar-SA"/>
      </w:rPr>
    </w:lvl>
    <w:lvl w:ilvl="3" w:tplc="B6381322">
      <w:numFmt w:val="bullet"/>
      <w:lvlText w:val="•"/>
      <w:lvlJc w:val="left"/>
      <w:pPr>
        <w:ind w:left="1248" w:hanging="231"/>
      </w:pPr>
      <w:rPr>
        <w:rFonts w:hint="default"/>
        <w:lang w:val="it-IT" w:eastAsia="en-US" w:bidi="ar-SA"/>
      </w:rPr>
    </w:lvl>
    <w:lvl w:ilvl="4" w:tplc="5C1285C6">
      <w:numFmt w:val="bullet"/>
      <w:lvlText w:val="•"/>
      <w:lvlJc w:val="left"/>
      <w:pPr>
        <w:ind w:left="1491" w:hanging="231"/>
      </w:pPr>
      <w:rPr>
        <w:rFonts w:hint="default"/>
        <w:lang w:val="it-IT" w:eastAsia="en-US" w:bidi="ar-SA"/>
      </w:rPr>
    </w:lvl>
    <w:lvl w:ilvl="5" w:tplc="6F765BF0">
      <w:numFmt w:val="bullet"/>
      <w:lvlText w:val="•"/>
      <w:lvlJc w:val="left"/>
      <w:pPr>
        <w:ind w:left="1734" w:hanging="231"/>
      </w:pPr>
      <w:rPr>
        <w:rFonts w:hint="default"/>
        <w:lang w:val="it-IT" w:eastAsia="en-US" w:bidi="ar-SA"/>
      </w:rPr>
    </w:lvl>
    <w:lvl w:ilvl="6" w:tplc="7DDE4F8C">
      <w:numFmt w:val="bullet"/>
      <w:lvlText w:val="•"/>
      <w:lvlJc w:val="left"/>
      <w:pPr>
        <w:ind w:left="1976" w:hanging="231"/>
      </w:pPr>
      <w:rPr>
        <w:rFonts w:hint="default"/>
        <w:lang w:val="it-IT" w:eastAsia="en-US" w:bidi="ar-SA"/>
      </w:rPr>
    </w:lvl>
    <w:lvl w:ilvl="7" w:tplc="0EC88734">
      <w:numFmt w:val="bullet"/>
      <w:lvlText w:val="•"/>
      <w:lvlJc w:val="left"/>
      <w:pPr>
        <w:ind w:left="2219" w:hanging="231"/>
      </w:pPr>
      <w:rPr>
        <w:rFonts w:hint="default"/>
        <w:lang w:val="it-IT" w:eastAsia="en-US" w:bidi="ar-SA"/>
      </w:rPr>
    </w:lvl>
    <w:lvl w:ilvl="8" w:tplc="5D86356E">
      <w:numFmt w:val="bullet"/>
      <w:lvlText w:val="•"/>
      <w:lvlJc w:val="left"/>
      <w:pPr>
        <w:ind w:left="2462" w:hanging="231"/>
      </w:pPr>
      <w:rPr>
        <w:rFonts w:hint="default"/>
        <w:lang w:val="it-IT" w:eastAsia="en-US" w:bidi="ar-SA"/>
      </w:rPr>
    </w:lvl>
  </w:abstractNum>
  <w:abstractNum w:abstractNumId="16">
    <w:nsid w:val="2C242BC4"/>
    <w:multiLevelType w:val="hybridMultilevel"/>
    <w:tmpl w:val="AFA259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2D4E5E"/>
    <w:multiLevelType w:val="hybridMultilevel"/>
    <w:tmpl w:val="46D85F50"/>
    <w:lvl w:ilvl="0" w:tplc="096E1988">
      <w:start w:val="1"/>
      <w:numFmt w:val="lowerLetter"/>
      <w:lvlText w:val="%1)"/>
      <w:lvlJc w:val="left"/>
      <w:pPr>
        <w:ind w:left="689" w:hanging="168"/>
      </w:pPr>
      <w:rPr>
        <w:rFonts w:ascii="Times New Roman" w:eastAsia="Times New Roman" w:hAnsi="Times New Roman" w:cs="Times New Roman" w:hint="default"/>
        <w:w w:val="99"/>
        <w:sz w:val="18"/>
        <w:szCs w:val="18"/>
        <w:lang w:val="it-IT" w:eastAsia="en-US" w:bidi="ar-SA"/>
      </w:rPr>
    </w:lvl>
    <w:lvl w:ilvl="1" w:tplc="EA34937C">
      <w:numFmt w:val="bullet"/>
      <w:lvlText w:val="•"/>
      <w:lvlJc w:val="left"/>
      <w:pPr>
        <w:ind w:left="1682" w:hanging="168"/>
      </w:pPr>
      <w:rPr>
        <w:rFonts w:hint="default"/>
        <w:lang w:val="it-IT" w:eastAsia="en-US" w:bidi="ar-SA"/>
      </w:rPr>
    </w:lvl>
    <w:lvl w:ilvl="2" w:tplc="A93CF12E">
      <w:numFmt w:val="bullet"/>
      <w:lvlText w:val="•"/>
      <w:lvlJc w:val="left"/>
      <w:pPr>
        <w:ind w:left="2684" w:hanging="168"/>
      </w:pPr>
      <w:rPr>
        <w:rFonts w:hint="default"/>
        <w:lang w:val="it-IT" w:eastAsia="en-US" w:bidi="ar-SA"/>
      </w:rPr>
    </w:lvl>
    <w:lvl w:ilvl="3" w:tplc="0A082096">
      <w:numFmt w:val="bullet"/>
      <w:lvlText w:val="•"/>
      <w:lvlJc w:val="left"/>
      <w:pPr>
        <w:ind w:left="3687" w:hanging="168"/>
      </w:pPr>
      <w:rPr>
        <w:rFonts w:hint="default"/>
        <w:lang w:val="it-IT" w:eastAsia="en-US" w:bidi="ar-SA"/>
      </w:rPr>
    </w:lvl>
    <w:lvl w:ilvl="4" w:tplc="83942284">
      <w:numFmt w:val="bullet"/>
      <w:lvlText w:val="•"/>
      <w:lvlJc w:val="left"/>
      <w:pPr>
        <w:ind w:left="4689" w:hanging="168"/>
      </w:pPr>
      <w:rPr>
        <w:rFonts w:hint="default"/>
        <w:lang w:val="it-IT" w:eastAsia="en-US" w:bidi="ar-SA"/>
      </w:rPr>
    </w:lvl>
    <w:lvl w:ilvl="5" w:tplc="91A0219E">
      <w:numFmt w:val="bullet"/>
      <w:lvlText w:val="•"/>
      <w:lvlJc w:val="left"/>
      <w:pPr>
        <w:ind w:left="5692" w:hanging="168"/>
      </w:pPr>
      <w:rPr>
        <w:rFonts w:hint="default"/>
        <w:lang w:val="it-IT" w:eastAsia="en-US" w:bidi="ar-SA"/>
      </w:rPr>
    </w:lvl>
    <w:lvl w:ilvl="6" w:tplc="20EEAACA">
      <w:numFmt w:val="bullet"/>
      <w:lvlText w:val="•"/>
      <w:lvlJc w:val="left"/>
      <w:pPr>
        <w:ind w:left="6694" w:hanging="168"/>
      </w:pPr>
      <w:rPr>
        <w:rFonts w:hint="default"/>
        <w:lang w:val="it-IT" w:eastAsia="en-US" w:bidi="ar-SA"/>
      </w:rPr>
    </w:lvl>
    <w:lvl w:ilvl="7" w:tplc="775EC514">
      <w:numFmt w:val="bullet"/>
      <w:lvlText w:val="•"/>
      <w:lvlJc w:val="left"/>
      <w:pPr>
        <w:ind w:left="7696" w:hanging="168"/>
      </w:pPr>
      <w:rPr>
        <w:rFonts w:hint="default"/>
        <w:lang w:val="it-IT" w:eastAsia="en-US" w:bidi="ar-SA"/>
      </w:rPr>
    </w:lvl>
    <w:lvl w:ilvl="8" w:tplc="356CE698">
      <w:numFmt w:val="bullet"/>
      <w:lvlText w:val="•"/>
      <w:lvlJc w:val="left"/>
      <w:pPr>
        <w:ind w:left="8699" w:hanging="168"/>
      </w:pPr>
      <w:rPr>
        <w:rFonts w:hint="default"/>
        <w:lang w:val="it-IT" w:eastAsia="en-US" w:bidi="ar-SA"/>
      </w:rPr>
    </w:lvl>
  </w:abstractNum>
  <w:abstractNum w:abstractNumId="18">
    <w:nsid w:val="32507705"/>
    <w:multiLevelType w:val="hybridMultilevel"/>
    <w:tmpl w:val="AC9EC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025E02"/>
    <w:multiLevelType w:val="hybridMultilevel"/>
    <w:tmpl w:val="280EF5DE"/>
    <w:lvl w:ilvl="0" w:tplc="7CF438A8">
      <w:start w:val="1"/>
      <w:numFmt w:val="lowerLetter"/>
      <w:lvlText w:val="%1)"/>
      <w:lvlJc w:val="left"/>
      <w:pPr>
        <w:ind w:left="521" w:hanging="279"/>
      </w:pPr>
      <w:rPr>
        <w:rFonts w:ascii="Times New Roman" w:eastAsia="Times New Roman" w:hAnsi="Times New Roman" w:cs="Times New Roman" w:hint="default"/>
        <w:spacing w:val="-1"/>
        <w:w w:val="100"/>
        <w:sz w:val="24"/>
        <w:szCs w:val="24"/>
        <w:lang w:val="it-IT" w:eastAsia="en-US" w:bidi="ar-SA"/>
      </w:rPr>
    </w:lvl>
    <w:lvl w:ilvl="1" w:tplc="F4808C0A">
      <w:start w:val="1"/>
      <w:numFmt w:val="decimal"/>
      <w:lvlText w:val="%2."/>
      <w:lvlJc w:val="left"/>
      <w:pPr>
        <w:ind w:left="1241" w:hanging="348"/>
      </w:pPr>
      <w:rPr>
        <w:rFonts w:ascii="Times New Roman" w:eastAsia="Times New Roman" w:hAnsi="Times New Roman" w:cs="Times New Roman" w:hint="default"/>
        <w:w w:val="100"/>
        <w:sz w:val="24"/>
        <w:szCs w:val="24"/>
        <w:lang w:val="it-IT" w:eastAsia="en-US" w:bidi="ar-SA"/>
      </w:rPr>
    </w:lvl>
    <w:lvl w:ilvl="2" w:tplc="F544B2E6">
      <w:numFmt w:val="bullet"/>
      <w:lvlText w:val="•"/>
      <w:lvlJc w:val="left"/>
      <w:pPr>
        <w:ind w:left="2291" w:hanging="348"/>
      </w:pPr>
      <w:rPr>
        <w:rFonts w:hint="default"/>
        <w:lang w:val="it-IT" w:eastAsia="en-US" w:bidi="ar-SA"/>
      </w:rPr>
    </w:lvl>
    <w:lvl w:ilvl="3" w:tplc="A3D83F2C">
      <w:numFmt w:val="bullet"/>
      <w:lvlText w:val="•"/>
      <w:lvlJc w:val="left"/>
      <w:pPr>
        <w:ind w:left="3343" w:hanging="348"/>
      </w:pPr>
      <w:rPr>
        <w:rFonts w:hint="default"/>
        <w:lang w:val="it-IT" w:eastAsia="en-US" w:bidi="ar-SA"/>
      </w:rPr>
    </w:lvl>
    <w:lvl w:ilvl="4" w:tplc="05EEED20">
      <w:numFmt w:val="bullet"/>
      <w:lvlText w:val="•"/>
      <w:lvlJc w:val="left"/>
      <w:pPr>
        <w:ind w:left="4394" w:hanging="348"/>
      </w:pPr>
      <w:rPr>
        <w:rFonts w:hint="default"/>
        <w:lang w:val="it-IT" w:eastAsia="en-US" w:bidi="ar-SA"/>
      </w:rPr>
    </w:lvl>
    <w:lvl w:ilvl="5" w:tplc="9E326A34">
      <w:numFmt w:val="bullet"/>
      <w:lvlText w:val="•"/>
      <w:lvlJc w:val="left"/>
      <w:pPr>
        <w:ind w:left="5446" w:hanging="348"/>
      </w:pPr>
      <w:rPr>
        <w:rFonts w:hint="default"/>
        <w:lang w:val="it-IT" w:eastAsia="en-US" w:bidi="ar-SA"/>
      </w:rPr>
    </w:lvl>
    <w:lvl w:ilvl="6" w:tplc="EAF44690">
      <w:numFmt w:val="bullet"/>
      <w:lvlText w:val="•"/>
      <w:lvlJc w:val="left"/>
      <w:pPr>
        <w:ind w:left="6497" w:hanging="348"/>
      </w:pPr>
      <w:rPr>
        <w:rFonts w:hint="default"/>
        <w:lang w:val="it-IT" w:eastAsia="en-US" w:bidi="ar-SA"/>
      </w:rPr>
    </w:lvl>
    <w:lvl w:ilvl="7" w:tplc="5254B36E">
      <w:numFmt w:val="bullet"/>
      <w:lvlText w:val="•"/>
      <w:lvlJc w:val="left"/>
      <w:pPr>
        <w:ind w:left="7549" w:hanging="348"/>
      </w:pPr>
      <w:rPr>
        <w:rFonts w:hint="default"/>
        <w:lang w:val="it-IT" w:eastAsia="en-US" w:bidi="ar-SA"/>
      </w:rPr>
    </w:lvl>
    <w:lvl w:ilvl="8" w:tplc="F95CD9D6">
      <w:numFmt w:val="bullet"/>
      <w:lvlText w:val="•"/>
      <w:lvlJc w:val="left"/>
      <w:pPr>
        <w:ind w:left="8600" w:hanging="348"/>
      </w:pPr>
      <w:rPr>
        <w:rFonts w:hint="default"/>
        <w:lang w:val="it-IT" w:eastAsia="en-US" w:bidi="ar-SA"/>
      </w:rPr>
    </w:lvl>
  </w:abstractNum>
  <w:abstractNum w:abstractNumId="20">
    <w:nsid w:val="3CBB0FCF"/>
    <w:multiLevelType w:val="hybridMultilevel"/>
    <w:tmpl w:val="9CAA90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875F29"/>
    <w:multiLevelType w:val="hybridMultilevel"/>
    <w:tmpl w:val="C5E44638"/>
    <w:lvl w:ilvl="0" w:tplc="41108B70">
      <w:start w:val="1"/>
      <w:numFmt w:val="upperLetter"/>
      <w:lvlText w:val="%1)"/>
      <w:lvlJc w:val="left"/>
      <w:pPr>
        <w:ind w:left="1272" w:hanging="348"/>
      </w:pPr>
      <w:rPr>
        <w:rFonts w:ascii="Times New Roman" w:eastAsia="Times New Roman" w:hAnsi="Times New Roman" w:cs="Times New Roman" w:hint="default"/>
        <w:spacing w:val="-1"/>
        <w:w w:val="99"/>
        <w:sz w:val="24"/>
        <w:szCs w:val="24"/>
        <w:lang w:val="it-IT" w:eastAsia="en-US" w:bidi="ar-SA"/>
      </w:rPr>
    </w:lvl>
    <w:lvl w:ilvl="1" w:tplc="AB4E5DB0">
      <w:start w:val="1"/>
      <w:numFmt w:val="lowerLetter"/>
      <w:lvlText w:val="%2)"/>
      <w:lvlJc w:val="left"/>
      <w:pPr>
        <w:ind w:left="1229" w:hanging="348"/>
      </w:pPr>
      <w:rPr>
        <w:rFonts w:ascii="Times New Roman" w:eastAsia="Times New Roman" w:hAnsi="Times New Roman" w:cs="Times New Roman" w:hint="default"/>
        <w:spacing w:val="-1"/>
        <w:w w:val="99"/>
        <w:sz w:val="24"/>
        <w:szCs w:val="24"/>
        <w:lang w:val="it-IT" w:eastAsia="en-US" w:bidi="ar-SA"/>
      </w:rPr>
    </w:lvl>
    <w:lvl w:ilvl="2" w:tplc="A08A67AC">
      <w:numFmt w:val="bullet"/>
      <w:lvlText w:val="•"/>
      <w:lvlJc w:val="left"/>
      <w:pPr>
        <w:ind w:left="2327" w:hanging="348"/>
      </w:pPr>
      <w:rPr>
        <w:rFonts w:hint="default"/>
        <w:lang w:val="it-IT" w:eastAsia="en-US" w:bidi="ar-SA"/>
      </w:rPr>
    </w:lvl>
    <w:lvl w:ilvl="3" w:tplc="C7F2497C">
      <w:numFmt w:val="bullet"/>
      <w:lvlText w:val="•"/>
      <w:lvlJc w:val="left"/>
      <w:pPr>
        <w:ind w:left="3374" w:hanging="348"/>
      </w:pPr>
      <w:rPr>
        <w:rFonts w:hint="default"/>
        <w:lang w:val="it-IT" w:eastAsia="en-US" w:bidi="ar-SA"/>
      </w:rPr>
    </w:lvl>
    <w:lvl w:ilvl="4" w:tplc="7CC4F82E">
      <w:numFmt w:val="bullet"/>
      <w:lvlText w:val="•"/>
      <w:lvlJc w:val="left"/>
      <w:pPr>
        <w:ind w:left="4421" w:hanging="348"/>
      </w:pPr>
      <w:rPr>
        <w:rFonts w:hint="default"/>
        <w:lang w:val="it-IT" w:eastAsia="en-US" w:bidi="ar-SA"/>
      </w:rPr>
    </w:lvl>
    <w:lvl w:ilvl="5" w:tplc="AF6AF7B2">
      <w:numFmt w:val="bullet"/>
      <w:lvlText w:val="•"/>
      <w:lvlJc w:val="left"/>
      <w:pPr>
        <w:ind w:left="5468" w:hanging="348"/>
      </w:pPr>
      <w:rPr>
        <w:rFonts w:hint="default"/>
        <w:lang w:val="it-IT" w:eastAsia="en-US" w:bidi="ar-SA"/>
      </w:rPr>
    </w:lvl>
    <w:lvl w:ilvl="6" w:tplc="2DC09A4E">
      <w:numFmt w:val="bullet"/>
      <w:lvlText w:val="•"/>
      <w:lvlJc w:val="left"/>
      <w:pPr>
        <w:ind w:left="6515" w:hanging="348"/>
      </w:pPr>
      <w:rPr>
        <w:rFonts w:hint="default"/>
        <w:lang w:val="it-IT" w:eastAsia="en-US" w:bidi="ar-SA"/>
      </w:rPr>
    </w:lvl>
    <w:lvl w:ilvl="7" w:tplc="51D27DE2">
      <w:numFmt w:val="bullet"/>
      <w:lvlText w:val="•"/>
      <w:lvlJc w:val="left"/>
      <w:pPr>
        <w:ind w:left="7562" w:hanging="348"/>
      </w:pPr>
      <w:rPr>
        <w:rFonts w:hint="default"/>
        <w:lang w:val="it-IT" w:eastAsia="en-US" w:bidi="ar-SA"/>
      </w:rPr>
    </w:lvl>
    <w:lvl w:ilvl="8" w:tplc="B56EBDDC">
      <w:numFmt w:val="bullet"/>
      <w:lvlText w:val="•"/>
      <w:lvlJc w:val="left"/>
      <w:pPr>
        <w:ind w:left="8609" w:hanging="348"/>
      </w:pPr>
      <w:rPr>
        <w:rFonts w:hint="default"/>
        <w:lang w:val="it-IT" w:eastAsia="en-US" w:bidi="ar-SA"/>
      </w:rPr>
    </w:lvl>
  </w:abstractNum>
  <w:abstractNum w:abstractNumId="22">
    <w:nsid w:val="406761DC"/>
    <w:multiLevelType w:val="hybridMultilevel"/>
    <w:tmpl w:val="F6C0B214"/>
    <w:lvl w:ilvl="0" w:tplc="50123EA8">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28C2F210">
      <w:numFmt w:val="bullet"/>
      <w:lvlText w:val="•"/>
      <w:lvlJc w:val="left"/>
      <w:pPr>
        <w:ind w:left="2186" w:hanging="348"/>
      </w:pPr>
      <w:rPr>
        <w:rFonts w:hint="default"/>
        <w:lang w:val="it-IT" w:eastAsia="en-US" w:bidi="ar-SA"/>
      </w:rPr>
    </w:lvl>
    <w:lvl w:ilvl="2" w:tplc="DA94066E">
      <w:numFmt w:val="bullet"/>
      <w:lvlText w:val="•"/>
      <w:lvlJc w:val="left"/>
      <w:pPr>
        <w:ind w:left="3132" w:hanging="348"/>
      </w:pPr>
      <w:rPr>
        <w:rFonts w:hint="default"/>
        <w:lang w:val="it-IT" w:eastAsia="en-US" w:bidi="ar-SA"/>
      </w:rPr>
    </w:lvl>
    <w:lvl w:ilvl="3" w:tplc="2A74178C">
      <w:numFmt w:val="bullet"/>
      <w:lvlText w:val="•"/>
      <w:lvlJc w:val="left"/>
      <w:pPr>
        <w:ind w:left="4079" w:hanging="348"/>
      </w:pPr>
      <w:rPr>
        <w:rFonts w:hint="default"/>
        <w:lang w:val="it-IT" w:eastAsia="en-US" w:bidi="ar-SA"/>
      </w:rPr>
    </w:lvl>
    <w:lvl w:ilvl="4" w:tplc="C9D0DDA6">
      <w:numFmt w:val="bullet"/>
      <w:lvlText w:val="•"/>
      <w:lvlJc w:val="left"/>
      <w:pPr>
        <w:ind w:left="5025" w:hanging="348"/>
      </w:pPr>
      <w:rPr>
        <w:rFonts w:hint="default"/>
        <w:lang w:val="it-IT" w:eastAsia="en-US" w:bidi="ar-SA"/>
      </w:rPr>
    </w:lvl>
    <w:lvl w:ilvl="5" w:tplc="B4465486">
      <w:numFmt w:val="bullet"/>
      <w:lvlText w:val="•"/>
      <w:lvlJc w:val="left"/>
      <w:pPr>
        <w:ind w:left="5972" w:hanging="348"/>
      </w:pPr>
      <w:rPr>
        <w:rFonts w:hint="default"/>
        <w:lang w:val="it-IT" w:eastAsia="en-US" w:bidi="ar-SA"/>
      </w:rPr>
    </w:lvl>
    <w:lvl w:ilvl="6" w:tplc="EBDE557E">
      <w:numFmt w:val="bullet"/>
      <w:lvlText w:val="•"/>
      <w:lvlJc w:val="left"/>
      <w:pPr>
        <w:ind w:left="6918" w:hanging="348"/>
      </w:pPr>
      <w:rPr>
        <w:rFonts w:hint="default"/>
        <w:lang w:val="it-IT" w:eastAsia="en-US" w:bidi="ar-SA"/>
      </w:rPr>
    </w:lvl>
    <w:lvl w:ilvl="7" w:tplc="4B3CBD5A">
      <w:numFmt w:val="bullet"/>
      <w:lvlText w:val="•"/>
      <w:lvlJc w:val="left"/>
      <w:pPr>
        <w:ind w:left="7864" w:hanging="348"/>
      </w:pPr>
      <w:rPr>
        <w:rFonts w:hint="default"/>
        <w:lang w:val="it-IT" w:eastAsia="en-US" w:bidi="ar-SA"/>
      </w:rPr>
    </w:lvl>
    <w:lvl w:ilvl="8" w:tplc="BB541044">
      <w:numFmt w:val="bullet"/>
      <w:lvlText w:val="•"/>
      <w:lvlJc w:val="left"/>
      <w:pPr>
        <w:ind w:left="8811" w:hanging="348"/>
      </w:pPr>
      <w:rPr>
        <w:rFonts w:hint="default"/>
        <w:lang w:val="it-IT" w:eastAsia="en-US" w:bidi="ar-SA"/>
      </w:rPr>
    </w:lvl>
  </w:abstractNum>
  <w:abstractNum w:abstractNumId="23">
    <w:nsid w:val="464E5948"/>
    <w:multiLevelType w:val="hybridMultilevel"/>
    <w:tmpl w:val="B88ECEC0"/>
    <w:lvl w:ilvl="0" w:tplc="4F26D608">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9204095A">
      <w:numFmt w:val="bullet"/>
      <w:lvlText w:val="•"/>
      <w:lvlJc w:val="left"/>
      <w:pPr>
        <w:ind w:left="2186" w:hanging="348"/>
      </w:pPr>
      <w:rPr>
        <w:rFonts w:hint="default"/>
        <w:lang w:val="it-IT" w:eastAsia="en-US" w:bidi="ar-SA"/>
      </w:rPr>
    </w:lvl>
    <w:lvl w:ilvl="2" w:tplc="410A9216">
      <w:numFmt w:val="bullet"/>
      <w:lvlText w:val="•"/>
      <w:lvlJc w:val="left"/>
      <w:pPr>
        <w:ind w:left="3132" w:hanging="348"/>
      </w:pPr>
      <w:rPr>
        <w:rFonts w:hint="default"/>
        <w:lang w:val="it-IT" w:eastAsia="en-US" w:bidi="ar-SA"/>
      </w:rPr>
    </w:lvl>
    <w:lvl w:ilvl="3" w:tplc="E0FA9B66">
      <w:numFmt w:val="bullet"/>
      <w:lvlText w:val="•"/>
      <w:lvlJc w:val="left"/>
      <w:pPr>
        <w:ind w:left="4079" w:hanging="348"/>
      </w:pPr>
      <w:rPr>
        <w:rFonts w:hint="default"/>
        <w:lang w:val="it-IT" w:eastAsia="en-US" w:bidi="ar-SA"/>
      </w:rPr>
    </w:lvl>
    <w:lvl w:ilvl="4" w:tplc="353C8D46">
      <w:numFmt w:val="bullet"/>
      <w:lvlText w:val="•"/>
      <w:lvlJc w:val="left"/>
      <w:pPr>
        <w:ind w:left="5025" w:hanging="348"/>
      </w:pPr>
      <w:rPr>
        <w:rFonts w:hint="default"/>
        <w:lang w:val="it-IT" w:eastAsia="en-US" w:bidi="ar-SA"/>
      </w:rPr>
    </w:lvl>
    <w:lvl w:ilvl="5" w:tplc="288CCE9E">
      <w:numFmt w:val="bullet"/>
      <w:lvlText w:val="•"/>
      <w:lvlJc w:val="left"/>
      <w:pPr>
        <w:ind w:left="5972" w:hanging="348"/>
      </w:pPr>
      <w:rPr>
        <w:rFonts w:hint="default"/>
        <w:lang w:val="it-IT" w:eastAsia="en-US" w:bidi="ar-SA"/>
      </w:rPr>
    </w:lvl>
    <w:lvl w:ilvl="6" w:tplc="1BAABDCE">
      <w:numFmt w:val="bullet"/>
      <w:lvlText w:val="•"/>
      <w:lvlJc w:val="left"/>
      <w:pPr>
        <w:ind w:left="6918" w:hanging="348"/>
      </w:pPr>
      <w:rPr>
        <w:rFonts w:hint="default"/>
        <w:lang w:val="it-IT" w:eastAsia="en-US" w:bidi="ar-SA"/>
      </w:rPr>
    </w:lvl>
    <w:lvl w:ilvl="7" w:tplc="0FB059F0">
      <w:numFmt w:val="bullet"/>
      <w:lvlText w:val="•"/>
      <w:lvlJc w:val="left"/>
      <w:pPr>
        <w:ind w:left="7864" w:hanging="348"/>
      </w:pPr>
      <w:rPr>
        <w:rFonts w:hint="default"/>
        <w:lang w:val="it-IT" w:eastAsia="en-US" w:bidi="ar-SA"/>
      </w:rPr>
    </w:lvl>
    <w:lvl w:ilvl="8" w:tplc="BA223102">
      <w:numFmt w:val="bullet"/>
      <w:lvlText w:val="•"/>
      <w:lvlJc w:val="left"/>
      <w:pPr>
        <w:ind w:left="8811" w:hanging="348"/>
      </w:pPr>
      <w:rPr>
        <w:rFonts w:hint="default"/>
        <w:lang w:val="it-IT" w:eastAsia="en-US" w:bidi="ar-SA"/>
      </w:rPr>
    </w:lvl>
  </w:abstractNum>
  <w:abstractNum w:abstractNumId="24">
    <w:nsid w:val="46A02BF4"/>
    <w:multiLevelType w:val="hybridMultilevel"/>
    <w:tmpl w:val="BF500994"/>
    <w:lvl w:ilvl="0" w:tplc="E0746A0E">
      <w:numFmt w:val="bullet"/>
      <w:lvlText w:val="-"/>
      <w:lvlJc w:val="left"/>
      <w:pPr>
        <w:ind w:left="530" w:hanging="79"/>
      </w:pPr>
      <w:rPr>
        <w:rFonts w:ascii="Calibri" w:eastAsia="Calibri" w:hAnsi="Calibri" w:cs="Calibri" w:hint="default"/>
        <w:color w:val="FF0000"/>
        <w:w w:val="103"/>
        <w:sz w:val="10"/>
        <w:szCs w:val="10"/>
        <w:lang w:val="it-IT" w:eastAsia="en-US" w:bidi="ar-SA"/>
      </w:rPr>
    </w:lvl>
    <w:lvl w:ilvl="1" w:tplc="F54E5A92">
      <w:numFmt w:val="bullet"/>
      <w:lvlText w:val="-"/>
      <w:lvlJc w:val="left"/>
      <w:pPr>
        <w:ind w:left="808" w:hanging="79"/>
      </w:pPr>
      <w:rPr>
        <w:rFonts w:ascii="Calibri" w:eastAsia="Calibri" w:hAnsi="Calibri" w:cs="Calibri" w:hint="default"/>
        <w:color w:val="FF0000"/>
        <w:w w:val="103"/>
        <w:sz w:val="10"/>
        <w:szCs w:val="10"/>
        <w:lang w:val="it-IT" w:eastAsia="en-US" w:bidi="ar-SA"/>
      </w:rPr>
    </w:lvl>
    <w:lvl w:ilvl="2" w:tplc="28C44AE6">
      <w:numFmt w:val="bullet"/>
      <w:lvlText w:val="•"/>
      <w:lvlJc w:val="left"/>
      <w:pPr>
        <w:ind w:left="820" w:hanging="79"/>
      </w:pPr>
      <w:rPr>
        <w:rFonts w:hint="default"/>
        <w:lang w:val="it-IT" w:eastAsia="en-US" w:bidi="ar-SA"/>
      </w:rPr>
    </w:lvl>
    <w:lvl w:ilvl="3" w:tplc="AEAEFC72">
      <w:numFmt w:val="bullet"/>
      <w:lvlText w:val="•"/>
      <w:lvlJc w:val="left"/>
      <w:pPr>
        <w:ind w:left="948" w:hanging="79"/>
      </w:pPr>
      <w:rPr>
        <w:rFonts w:hint="default"/>
        <w:lang w:val="it-IT" w:eastAsia="en-US" w:bidi="ar-SA"/>
      </w:rPr>
    </w:lvl>
    <w:lvl w:ilvl="4" w:tplc="53D46908">
      <w:numFmt w:val="bullet"/>
      <w:lvlText w:val="•"/>
      <w:lvlJc w:val="left"/>
      <w:pPr>
        <w:ind w:left="1077" w:hanging="79"/>
      </w:pPr>
      <w:rPr>
        <w:rFonts w:hint="default"/>
        <w:lang w:val="it-IT" w:eastAsia="en-US" w:bidi="ar-SA"/>
      </w:rPr>
    </w:lvl>
    <w:lvl w:ilvl="5" w:tplc="B2DC1EF0">
      <w:numFmt w:val="bullet"/>
      <w:lvlText w:val="•"/>
      <w:lvlJc w:val="left"/>
      <w:pPr>
        <w:ind w:left="1206" w:hanging="79"/>
      </w:pPr>
      <w:rPr>
        <w:rFonts w:hint="default"/>
        <w:lang w:val="it-IT" w:eastAsia="en-US" w:bidi="ar-SA"/>
      </w:rPr>
    </w:lvl>
    <w:lvl w:ilvl="6" w:tplc="1CB471DC">
      <w:numFmt w:val="bullet"/>
      <w:lvlText w:val="•"/>
      <w:lvlJc w:val="left"/>
      <w:pPr>
        <w:ind w:left="1335" w:hanging="79"/>
      </w:pPr>
      <w:rPr>
        <w:rFonts w:hint="default"/>
        <w:lang w:val="it-IT" w:eastAsia="en-US" w:bidi="ar-SA"/>
      </w:rPr>
    </w:lvl>
    <w:lvl w:ilvl="7" w:tplc="6DAE04BC">
      <w:numFmt w:val="bullet"/>
      <w:lvlText w:val="•"/>
      <w:lvlJc w:val="left"/>
      <w:pPr>
        <w:ind w:left="1463" w:hanging="79"/>
      </w:pPr>
      <w:rPr>
        <w:rFonts w:hint="default"/>
        <w:lang w:val="it-IT" w:eastAsia="en-US" w:bidi="ar-SA"/>
      </w:rPr>
    </w:lvl>
    <w:lvl w:ilvl="8" w:tplc="05303E4A">
      <w:numFmt w:val="bullet"/>
      <w:lvlText w:val="•"/>
      <w:lvlJc w:val="left"/>
      <w:pPr>
        <w:ind w:left="1592" w:hanging="79"/>
      </w:pPr>
      <w:rPr>
        <w:rFonts w:hint="default"/>
        <w:lang w:val="it-IT" w:eastAsia="en-US" w:bidi="ar-SA"/>
      </w:rPr>
    </w:lvl>
  </w:abstractNum>
  <w:abstractNum w:abstractNumId="25">
    <w:nsid w:val="4A25323F"/>
    <w:multiLevelType w:val="hybridMultilevel"/>
    <w:tmpl w:val="D30619DA"/>
    <w:lvl w:ilvl="0" w:tplc="41084D2A">
      <w:start w:val="1"/>
      <w:numFmt w:val="lowerLetter"/>
      <w:lvlText w:val="%1)"/>
      <w:lvlJc w:val="left"/>
      <w:pPr>
        <w:ind w:left="1474" w:hanging="246"/>
      </w:pPr>
      <w:rPr>
        <w:rFonts w:ascii="Times New Roman" w:eastAsia="Times New Roman" w:hAnsi="Times New Roman" w:cs="Times New Roman" w:hint="default"/>
        <w:spacing w:val="-1"/>
        <w:w w:val="100"/>
        <w:sz w:val="24"/>
        <w:szCs w:val="24"/>
        <w:lang w:val="it-IT" w:eastAsia="en-US" w:bidi="ar-SA"/>
      </w:rPr>
    </w:lvl>
    <w:lvl w:ilvl="1" w:tplc="A1F0EC0A">
      <w:numFmt w:val="bullet"/>
      <w:lvlText w:val="•"/>
      <w:lvlJc w:val="left"/>
      <w:pPr>
        <w:ind w:left="2402" w:hanging="246"/>
      </w:pPr>
      <w:rPr>
        <w:rFonts w:hint="default"/>
        <w:lang w:val="it-IT" w:eastAsia="en-US" w:bidi="ar-SA"/>
      </w:rPr>
    </w:lvl>
    <w:lvl w:ilvl="2" w:tplc="DA8E24EE">
      <w:numFmt w:val="bullet"/>
      <w:lvlText w:val="•"/>
      <w:lvlJc w:val="left"/>
      <w:pPr>
        <w:ind w:left="3324" w:hanging="246"/>
      </w:pPr>
      <w:rPr>
        <w:rFonts w:hint="default"/>
        <w:lang w:val="it-IT" w:eastAsia="en-US" w:bidi="ar-SA"/>
      </w:rPr>
    </w:lvl>
    <w:lvl w:ilvl="3" w:tplc="01B4A3F2">
      <w:numFmt w:val="bullet"/>
      <w:lvlText w:val="•"/>
      <w:lvlJc w:val="left"/>
      <w:pPr>
        <w:ind w:left="4247" w:hanging="246"/>
      </w:pPr>
      <w:rPr>
        <w:rFonts w:hint="default"/>
        <w:lang w:val="it-IT" w:eastAsia="en-US" w:bidi="ar-SA"/>
      </w:rPr>
    </w:lvl>
    <w:lvl w:ilvl="4" w:tplc="211A5444">
      <w:numFmt w:val="bullet"/>
      <w:lvlText w:val="•"/>
      <w:lvlJc w:val="left"/>
      <w:pPr>
        <w:ind w:left="5169" w:hanging="246"/>
      </w:pPr>
      <w:rPr>
        <w:rFonts w:hint="default"/>
        <w:lang w:val="it-IT" w:eastAsia="en-US" w:bidi="ar-SA"/>
      </w:rPr>
    </w:lvl>
    <w:lvl w:ilvl="5" w:tplc="213A1488">
      <w:numFmt w:val="bullet"/>
      <w:lvlText w:val="•"/>
      <w:lvlJc w:val="left"/>
      <w:pPr>
        <w:ind w:left="6092" w:hanging="246"/>
      </w:pPr>
      <w:rPr>
        <w:rFonts w:hint="default"/>
        <w:lang w:val="it-IT" w:eastAsia="en-US" w:bidi="ar-SA"/>
      </w:rPr>
    </w:lvl>
    <w:lvl w:ilvl="6" w:tplc="0AD00E3A">
      <w:numFmt w:val="bullet"/>
      <w:lvlText w:val="•"/>
      <w:lvlJc w:val="left"/>
      <w:pPr>
        <w:ind w:left="7014" w:hanging="246"/>
      </w:pPr>
      <w:rPr>
        <w:rFonts w:hint="default"/>
        <w:lang w:val="it-IT" w:eastAsia="en-US" w:bidi="ar-SA"/>
      </w:rPr>
    </w:lvl>
    <w:lvl w:ilvl="7" w:tplc="2B18839E">
      <w:numFmt w:val="bullet"/>
      <w:lvlText w:val="•"/>
      <w:lvlJc w:val="left"/>
      <w:pPr>
        <w:ind w:left="7936" w:hanging="246"/>
      </w:pPr>
      <w:rPr>
        <w:rFonts w:hint="default"/>
        <w:lang w:val="it-IT" w:eastAsia="en-US" w:bidi="ar-SA"/>
      </w:rPr>
    </w:lvl>
    <w:lvl w:ilvl="8" w:tplc="A84CF2B0">
      <w:numFmt w:val="bullet"/>
      <w:lvlText w:val="•"/>
      <w:lvlJc w:val="left"/>
      <w:pPr>
        <w:ind w:left="8859" w:hanging="246"/>
      </w:pPr>
      <w:rPr>
        <w:rFonts w:hint="default"/>
        <w:lang w:val="it-IT" w:eastAsia="en-US" w:bidi="ar-SA"/>
      </w:rPr>
    </w:lvl>
  </w:abstractNum>
  <w:abstractNum w:abstractNumId="26">
    <w:nsid w:val="4A880DAD"/>
    <w:multiLevelType w:val="hybridMultilevel"/>
    <w:tmpl w:val="AEAC8A92"/>
    <w:lvl w:ilvl="0" w:tplc="871EFF3E">
      <w:start w:val="1"/>
      <w:numFmt w:val="decimal"/>
      <w:lvlText w:val="%1)"/>
      <w:lvlJc w:val="left"/>
      <w:pPr>
        <w:ind w:left="1229" w:hanging="348"/>
      </w:pPr>
      <w:rPr>
        <w:rFonts w:ascii="Times New Roman" w:eastAsia="Times New Roman" w:hAnsi="Times New Roman" w:cs="Times New Roman" w:hint="default"/>
        <w:w w:val="99"/>
        <w:sz w:val="24"/>
        <w:szCs w:val="24"/>
        <w:lang w:val="it-IT" w:eastAsia="en-US" w:bidi="ar-SA"/>
      </w:rPr>
    </w:lvl>
    <w:lvl w:ilvl="1" w:tplc="85E2CC68">
      <w:start w:val="1"/>
      <w:numFmt w:val="lowerLetter"/>
      <w:lvlText w:val="%2)"/>
      <w:lvlJc w:val="left"/>
      <w:pPr>
        <w:ind w:left="1229" w:hanging="348"/>
      </w:pPr>
      <w:rPr>
        <w:rFonts w:ascii="Times New Roman" w:eastAsia="Times New Roman" w:hAnsi="Times New Roman" w:cs="Times New Roman" w:hint="default"/>
        <w:spacing w:val="-1"/>
        <w:w w:val="99"/>
        <w:sz w:val="24"/>
        <w:szCs w:val="24"/>
        <w:lang w:val="it-IT" w:eastAsia="en-US" w:bidi="ar-SA"/>
      </w:rPr>
    </w:lvl>
    <w:lvl w:ilvl="2" w:tplc="56FEE198">
      <w:numFmt w:val="bullet"/>
      <w:lvlText w:val="•"/>
      <w:lvlJc w:val="left"/>
      <w:pPr>
        <w:ind w:left="3116" w:hanging="348"/>
      </w:pPr>
      <w:rPr>
        <w:rFonts w:hint="default"/>
        <w:lang w:val="it-IT" w:eastAsia="en-US" w:bidi="ar-SA"/>
      </w:rPr>
    </w:lvl>
    <w:lvl w:ilvl="3" w:tplc="301C0924">
      <w:numFmt w:val="bullet"/>
      <w:lvlText w:val="•"/>
      <w:lvlJc w:val="left"/>
      <w:pPr>
        <w:ind w:left="4065" w:hanging="348"/>
      </w:pPr>
      <w:rPr>
        <w:rFonts w:hint="default"/>
        <w:lang w:val="it-IT" w:eastAsia="en-US" w:bidi="ar-SA"/>
      </w:rPr>
    </w:lvl>
    <w:lvl w:ilvl="4" w:tplc="0AEC6012">
      <w:numFmt w:val="bullet"/>
      <w:lvlText w:val="•"/>
      <w:lvlJc w:val="left"/>
      <w:pPr>
        <w:ind w:left="5013" w:hanging="348"/>
      </w:pPr>
      <w:rPr>
        <w:rFonts w:hint="default"/>
        <w:lang w:val="it-IT" w:eastAsia="en-US" w:bidi="ar-SA"/>
      </w:rPr>
    </w:lvl>
    <w:lvl w:ilvl="5" w:tplc="318AC620">
      <w:numFmt w:val="bullet"/>
      <w:lvlText w:val="•"/>
      <w:lvlJc w:val="left"/>
      <w:pPr>
        <w:ind w:left="5962" w:hanging="348"/>
      </w:pPr>
      <w:rPr>
        <w:rFonts w:hint="default"/>
        <w:lang w:val="it-IT" w:eastAsia="en-US" w:bidi="ar-SA"/>
      </w:rPr>
    </w:lvl>
    <w:lvl w:ilvl="6" w:tplc="68D66276">
      <w:numFmt w:val="bullet"/>
      <w:lvlText w:val="•"/>
      <w:lvlJc w:val="left"/>
      <w:pPr>
        <w:ind w:left="6910" w:hanging="348"/>
      </w:pPr>
      <w:rPr>
        <w:rFonts w:hint="default"/>
        <w:lang w:val="it-IT" w:eastAsia="en-US" w:bidi="ar-SA"/>
      </w:rPr>
    </w:lvl>
    <w:lvl w:ilvl="7" w:tplc="A5509EE2">
      <w:numFmt w:val="bullet"/>
      <w:lvlText w:val="•"/>
      <w:lvlJc w:val="left"/>
      <w:pPr>
        <w:ind w:left="7858" w:hanging="348"/>
      </w:pPr>
      <w:rPr>
        <w:rFonts w:hint="default"/>
        <w:lang w:val="it-IT" w:eastAsia="en-US" w:bidi="ar-SA"/>
      </w:rPr>
    </w:lvl>
    <w:lvl w:ilvl="8" w:tplc="F0822F5A">
      <w:numFmt w:val="bullet"/>
      <w:lvlText w:val="•"/>
      <w:lvlJc w:val="left"/>
      <w:pPr>
        <w:ind w:left="8807" w:hanging="348"/>
      </w:pPr>
      <w:rPr>
        <w:rFonts w:hint="default"/>
        <w:lang w:val="it-IT" w:eastAsia="en-US" w:bidi="ar-SA"/>
      </w:rPr>
    </w:lvl>
  </w:abstractNum>
  <w:abstractNum w:abstractNumId="27">
    <w:nsid w:val="4DCA08B0"/>
    <w:multiLevelType w:val="hybridMultilevel"/>
    <w:tmpl w:val="D674D30A"/>
    <w:lvl w:ilvl="0" w:tplc="ADC4CD82">
      <w:start w:val="1"/>
      <w:numFmt w:val="lowerLetter"/>
      <w:lvlText w:val="%1)"/>
      <w:lvlJc w:val="left"/>
      <w:pPr>
        <w:ind w:left="1241" w:hanging="348"/>
      </w:pPr>
      <w:rPr>
        <w:rFonts w:ascii="Times New Roman" w:eastAsia="Times New Roman" w:hAnsi="Times New Roman" w:cs="Times New Roman" w:hint="default"/>
        <w:spacing w:val="-1"/>
        <w:w w:val="99"/>
        <w:sz w:val="24"/>
        <w:szCs w:val="24"/>
        <w:lang w:val="it-IT" w:eastAsia="en-US" w:bidi="ar-SA"/>
      </w:rPr>
    </w:lvl>
    <w:lvl w:ilvl="1" w:tplc="996401C6">
      <w:numFmt w:val="bullet"/>
      <w:lvlText w:val="•"/>
      <w:lvlJc w:val="left"/>
      <w:pPr>
        <w:ind w:left="2186" w:hanging="348"/>
      </w:pPr>
      <w:rPr>
        <w:rFonts w:hint="default"/>
        <w:lang w:val="it-IT" w:eastAsia="en-US" w:bidi="ar-SA"/>
      </w:rPr>
    </w:lvl>
    <w:lvl w:ilvl="2" w:tplc="561E2B6C">
      <w:numFmt w:val="bullet"/>
      <w:lvlText w:val="•"/>
      <w:lvlJc w:val="left"/>
      <w:pPr>
        <w:ind w:left="3132" w:hanging="348"/>
      </w:pPr>
      <w:rPr>
        <w:rFonts w:hint="default"/>
        <w:lang w:val="it-IT" w:eastAsia="en-US" w:bidi="ar-SA"/>
      </w:rPr>
    </w:lvl>
    <w:lvl w:ilvl="3" w:tplc="2CCCFC8A">
      <w:numFmt w:val="bullet"/>
      <w:lvlText w:val="•"/>
      <w:lvlJc w:val="left"/>
      <w:pPr>
        <w:ind w:left="4079" w:hanging="348"/>
      </w:pPr>
      <w:rPr>
        <w:rFonts w:hint="default"/>
        <w:lang w:val="it-IT" w:eastAsia="en-US" w:bidi="ar-SA"/>
      </w:rPr>
    </w:lvl>
    <w:lvl w:ilvl="4" w:tplc="0802A148">
      <w:numFmt w:val="bullet"/>
      <w:lvlText w:val="•"/>
      <w:lvlJc w:val="left"/>
      <w:pPr>
        <w:ind w:left="5025" w:hanging="348"/>
      </w:pPr>
      <w:rPr>
        <w:rFonts w:hint="default"/>
        <w:lang w:val="it-IT" w:eastAsia="en-US" w:bidi="ar-SA"/>
      </w:rPr>
    </w:lvl>
    <w:lvl w:ilvl="5" w:tplc="E03296AA">
      <w:numFmt w:val="bullet"/>
      <w:lvlText w:val="•"/>
      <w:lvlJc w:val="left"/>
      <w:pPr>
        <w:ind w:left="5972" w:hanging="348"/>
      </w:pPr>
      <w:rPr>
        <w:rFonts w:hint="default"/>
        <w:lang w:val="it-IT" w:eastAsia="en-US" w:bidi="ar-SA"/>
      </w:rPr>
    </w:lvl>
    <w:lvl w:ilvl="6" w:tplc="6B367164">
      <w:numFmt w:val="bullet"/>
      <w:lvlText w:val="•"/>
      <w:lvlJc w:val="left"/>
      <w:pPr>
        <w:ind w:left="6918" w:hanging="348"/>
      </w:pPr>
      <w:rPr>
        <w:rFonts w:hint="default"/>
        <w:lang w:val="it-IT" w:eastAsia="en-US" w:bidi="ar-SA"/>
      </w:rPr>
    </w:lvl>
    <w:lvl w:ilvl="7" w:tplc="6BAE4E2C">
      <w:numFmt w:val="bullet"/>
      <w:lvlText w:val="•"/>
      <w:lvlJc w:val="left"/>
      <w:pPr>
        <w:ind w:left="7864" w:hanging="348"/>
      </w:pPr>
      <w:rPr>
        <w:rFonts w:hint="default"/>
        <w:lang w:val="it-IT" w:eastAsia="en-US" w:bidi="ar-SA"/>
      </w:rPr>
    </w:lvl>
    <w:lvl w:ilvl="8" w:tplc="81F41334">
      <w:numFmt w:val="bullet"/>
      <w:lvlText w:val="•"/>
      <w:lvlJc w:val="left"/>
      <w:pPr>
        <w:ind w:left="8811" w:hanging="348"/>
      </w:pPr>
      <w:rPr>
        <w:rFonts w:hint="default"/>
        <w:lang w:val="it-IT" w:eastAsia="en-US" w:bidi="ar-SA"/>
      </w:rPr>
    </w:lvl>
  </w:abstractNum>
  <w:abstractNum w:abstractNumId="28">
    <w:nsid w:val="50F9248B"/>
    <w:multiLevelType w:val="hybridMultilevel"/>
    <w:tmpl w:val="40A67232"/>
    <w:lvl w:ilvl="0" w:tplc="844E403E">
      <w:start w:val="1"/>
      <w:numFmt w:val="upperLetter"/>
      <w:lvlText w:val="%1)"/>
      <w:lvlJc w:val="left"/>
      <w:pPr>
        <w:ind w:left="1229" w:hanging="348"/>
      </w:pPr>
      <w:rPr>
        <w:rFonts w:ascii="Times New Roman" w:eastAsia="Times New Roman" w:hAnsi="Times New Roman" w:cs="Times New Roman" w:hint="default"/>
        <w:b/>
        <w:bCs/>
        <w:spacing w:val="-1"/>
        <w:w w:val="99"/>
        <w:sz w:val="24"/>
        <w:szCs w:val="24"/>
        <w:lang w:val="it-IT" w:eastAsia="en-US" w:bidi="ar-SA"/>
      </w:rPr>
    </w:lvl>
    <w:lvl w:ilvl="1" w:tplc="EE7CA1E6">
      <w:numFmt w:val="bullet"/>
      <w:lvlText w:val="•"/>
      <w:lvlJc w:val="left"/>
      <w:pPr>
        <w:ind w:left="2168" w:hanging="348"/>
      </w:pPr>
      <w:rPr>
        <w:rFonts w:hint="default"/>
        <w:lang w:val="it-IT" w:eastAsia="en-US" w:bidi="ar-SA"/>
      </w:rPr>
    </w:lvl>
    <w:lvl w:ilvl="2" w:tplc="7E922034">
      <w:numFmt w:val="bullet"/>
      <w:lvlText w:val="•"/>
      <w:lvlJc w:val="left"/>
      <w:pPr>
        <w:ind w:left="3116" w:hanging="348"/>
      </w:pPr>
      <w:rPr>
        <w:rFonts w:hint="default"/>
        <w:lang w:val="it-IT" w:eastAsia="en-US" w:bidi="ar-SA"/>
      </w:rPr>
    </w:lvl>
    <w:lvl w:ilvl="3" w:tplc="AF74758E">
      <w:numFmt w:val="bullet"/>
      <w:lvlText w:val="•"/>
      <w:lvlJc w:val="left"/>
      <w:pPr>
        <w:ind w:left="4065" w:hanging="348"/>
      </w:pPr>
      <w:rPr>
        <w:rFonts w:hint="default"/>
        <w:lang w:val="it-IT" w:eastAsia="en-US" w:bidi="ar-SA"/>
      </w:rPr>
    </w:lvl>
    <w:lvl w:ilvl="4" w:tplc="41B8A446">
      <w:numFmt w:val="bullet"/>
      <w:lvlText w:val="•"/>
      <w:lvlJc w:val="left"/>
      <w:pPr>
        <w:ind w:left="5013" w:hanging="348"/>
      </w:pPr>
      <w:rPr>
        <w:rFonts w:hint="default"/>
        <w:lang w:val="it-IT" w:eastAsia="en-US" w:bidi="ar-SA"/>
      </w:rPr>
    </w:lvl>
    <w:lvl w:ilvl="5" w:tplc="7B001250">
      <w:numFmt w:val="bullet"/>
      <w:lvlText w:val="•"/>
      <w:lvlJc w:val="left"/>
      <w:pPr>
        <w:ind w:left="5962" w:hanging="348"/>
      </w:pPr>
      <w:rPr>
        <w:rFonts w:hint="default"/>
        <w:lang w:val="it-IT" w:eastAsia="en-US" w:bidi="ar-SA"/>
      </w:rPr>
    </w:lvl>
    <w:lvl w:ilvl="6" w:tplc="0902EA18">
      <w:numFmt w:val="bullet"/>
      <w:lvlText w:val="•"/>
      <w:lvlJc w:val="left"/>
      <w:pPr>
        <w:ind w:left="6910" w:hanging="348"/>
      </w:pPr>
      <w:rPr>
        <w:rFonts w:hint="default"/>
        <w:lang w:val="it-IT" w:eastAsia="en-US" w:bidi="ar-SA"/>
      </w:rPr>
    </w:lvl>
    <w:lvl w:ilvl="7" w:tplc="6100AEDC">
      <w:numFmt w:val="bullet"/>
      <w:lvlText w:val="•"/>
      <w:lvlJc w:val="left"/>
      <w:pPr>
        <w:ind w:left="7858" w:hanging="348"/>
      </w:pPr>
      <w:rPr>
        <w:rFonts w:hint="default"/>
        <w:lang w:val="it-IT" w:eastAsia="en-US" w:bidi="ar-SA"/>
      </w:rPr>
    </w:lvl>
    <w:lvl w:ilvl="8" w:tplc="9F7E4544">
      <w:numFmt w:val="bullet"/>
      <w:lvlText w:val="•"/>
      <w:lvlJc w:val="left"/>
      <w:pPr>
        <w:ind w:left="8807" w:hanging="348"/>
      </w:pPr>
      <w:rPr>
        <w:rFonts w:hint="default"/>
        <w:lang w:val="it-IT" w:eastAsia="en-US" w:bidi="ar-SA"/>
      </w:rPr>
    </w:lvl>
  </w:abstractNum>
  <w:abstractNum w:abstractNumId="29">
    <w:nsid w:val="594B61FC"/>
    <w:multiLevelType w:val="hybridMultilevel"/>
    <w:tmpl w:val="8AE4BCDC"/>
    <w:lvl w:ilvl="0" w:tplc="F4841CF4">
      <w:start w:val="1"/>
      <w:numFmt w:val="lowerLetter"/>
      <w:lvlText w:val="%1)"/>
      <w:lvlJc w:val="left"/>
      <w:pPr>
        <w:ind w:left="1229" w:hanging="348"/>
      </w:pPr>
      <w:rPr>
        <w:rFonts w:ascii="Times New Roman" w:eastAsia="Times New Roman" w:hAnsi="Times New Roman" w:cs="Times New Roman" w:hint="default"/>
        <w:spacing w:val="-1"/>
        <w:w w:val="99"/>
        <w:sz w:val="24"/>
        <w:szCs w:val="24"/>
        <w:lang w:val="it-IT" w:eastAsia="en-US" w:bidi="ar-SA"/>
      </w:rPr>
    </w:lvl>
    <w:lvl w:ilvl="1" w:tplc="2034D750">
      <w:numFmt w:val="bullet"/>
      <w:lvlText w:val="•"/>
      <w:lvlJc w:val="left"/>
      <w:pPr>
        <w:ind w:left="2168" w:hanging="348"/>
      </w:pPr>
      <w:rPr>
        <w:rFonts w:hint="default"/>
        <w:lang w:val="it-IT" w:eastAsia="en-US" w:bidi="ar-SA"/>
      </w:rPr>
    </w:lvl>
    <w:lvl w:ilvl="2" w:tplc="A09026EE">
      <w:numFmt w:val="bullet"/>
      <w:lvlText w:val="•"/>
      <w:lvlJc w:val="left"/>
      <w:pPr>
        <w:ind w:left="3116" w:hanging="348"/>
      </w:pPr>
      <w:rPr>
        <w:rFonts w:hint="default"/>
        <w:lang w:val="it-IT" w:eastAsia="en-US" w:bidi="ar-SA"/>
      </w:rPr>
    </w:lvl>
    <w:lvl w:ilvl="3" w:tplc="BC4E91DC">
      <w:numFmt w:val="bullet"/>
      <w:lvlText w:val="•"/>
      <w:lvlJc w:val="left"/>
      <w:pPr>
        <w:ind w:left="4065" w:hanging="348"/>
      </w:pPr>
      <w:rPr>
        <w:rFonts w:hint="default"/>
        <w:lang w:val="it-IT" w:eastAsia="en-US" w:bidi="ar-SA"/>
      </w:rPr>
    </w:lvl>
    <w:lvl w:ilvl="4" w:tplc="531E1D8C">
      <w:numFmt w:val="bullet"/>
      <w:lvlText w:val="•"/>
      <w:lvlJc w:val="left"/>
      <w:pPr>
        <w:ind w:left="5013" w:hanging="348"/>
      </w:pPr>
      <w:rPr>
        <w:rFonts w:hint="default"/>
        <w:lang w:val="it-IT" w:eastAsia="en-US" w:bidi="ar-SA"/>
      </w:rPr>
    </w:lvl>
    <w:lvl w:ilvl="5" w:tplc="07B2A854">
      <w:numFmt w:val="bullet"/>
      <w:lvlText w:val="•"/>
      <w:lvlJc w:val="left"/>
      <w:pPr>
        <w:ind w:left="5962" w:hanging="348"/>
      </w:pPr>
      <w:rPr>
        <w:rFonts w:hint="default"/>
        <w:lang w:val="it-IT" w:eastAsia="en-US" w:bidi="ar-SA"/>
      </w:rPr>
    </w:lvl>
    <w:lvl w:ilvl="6" w:tplc="35D0F83A">
      <w:numFmt w:val="bullet"/>
      <w:lvlText w:val="•"/>
      <w:lvlJc w:val="left"/>
      <w:pPr>
        <w:ind w:left="6910" w:hanging="348"/>
      </w:pPr>
      <w:rPr>
        <w:rFonts w:hint="default"/>
        <w:lang w:val="it-IT" w:eastAsia="en-US" w:bidi="ar-SA"/>
      </w:rPr>
    </w:lvl>
    <w:lvl w:ilvl="7" w:tplc="952C2004">
      <w:numFmt w:val="bullet"/>
      <w:lvlText w:val="•"/>
      <w:lvlJc w:val="left"/>
      <w:pPr>
        <w:ind w:left="7858" w:hanging="348"/>
      </w:pPr>
      <w:rPr>
        <w:rFonts w:hint="default"/>
        <w:lang w:val="it-IT" w:eastAsia="en-US" w:bidi="ar-SA"/>
      </w:rPr>
    </w:lvl>
    <w:lvl w:ilvl="8" w:tplc="9808DDE2">
      <w:numFmt w:val="bullet"/>
      <w:lvlText w:val="•"/>
      <w:lvlJc w:val="left"/>
      <w:pPr>
        <w:ind w:left="8807" w:hanging="348"/>
      </w:pPr>
      <w:rPr>
        <w:rFonts w:hint="default"/>
        <w:lang w:val="it-IT" w:eastAsia="en-US" w:bidi="ar-SA"/>
      </w:rPr>
    </w:lvl>
  </w:abstractNum>
  <w:abstractNum w:abstractNumId="30">
    <w:nsid w:val="59EC6DDA"/>
    <w:multiLevelType w:val="hybridMultilevel"/>
    <w:tmpl w:val="25E05B9E"/>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nsid w:val="5FE47F4A"/>
    <w:multiLevelType w:val="hybridMultilevel"/>
    <w:tmpl w:val="0C5EE26A"/>
    <w:lvl w:ilvl="0" w:tplc="98AC708E">
      <w:start w:val="1"/>
      <w:numFmt w:val="lowerLetter"/>
      <w:lvlText w:val="%1)"/>
      <w:lvlJc w:val="left"/>
      <w:pPr>
        <w:ind w:left="107" w:hanging="267"/>
      </w:pPr>
      <w:rPr>
        <w:rFonts w:ascii="Times New Roman" w:eastAsia="Times New Roman" w:hAnsi="Times New Roman" w:cs="Times New Roman" w:hint="default"/>
        <w:w w:val="99"/>
        <w:sz w:val="20"/>
        <w:szCs w:val="20"/>
        <w:lang w:val="it-IT" w:eastAsia="en-US" w:bidi="ar-SA"/>
      </w:rPr>
    </w:lvl>
    <w:lvl w:ilvl="1" w:tplc="795E9B06">
      <w:numFmt w:val="bullet"/>
      <w:lvlText w:val="•"/>
      <w:lvlJc w:val="left"/>
      <w:pPr>
        <w:ind w:left="424" w:hanging="267"/>
      </w:pPr>
      <w:rPr>
        <w:rFonts w:hint="default"/>
        <w:lang w:val="it-IT" w:eastAsia="en-US" w:bidi="ar-SA"/>
      </w:rPr>
    </w:lvl>
    <w:lvl w:ilvl="2" w:tplc="DE7A8CB2">
      <w:numFmt w:val="bullet"/>
      <w:lvlText w:val="•"/>
      <w:lvlJc w:val="left"/>
      <w:pPr>
        <w:ind w:left="748" w:hanging="267"/>
      </w:pPr>
      <w:rPr>
        <w:rFonts w:hint="default"/>
        <w:lang w:val="it-IT" w:eastAsia="en-US" w:bidi="ar-SA"/>
      </w:rPr>
    </w:lvl>
    <w:lvl w:ilvl="3" w:tplc="FF4A7A3C">
      <w:numFmt w:val="bullet"/>
      <w:lvlText w:val="•"/>
      <w:lvlJc w:val="left"/>
      <w:pPr>
        <w:ind w:left="1073" w:hanging="267"/>
      </w:pPr>
      <w:rPr>
        <w:rFonts w:hint="default"/>
        <w:lang w:val="it-IT" w:eastAsia="en-US" w:bidi="ar-SA"/>
      </w:rPr>
    </w:lvl>
    <w:lvl w:ilvl="4" w:tplc="ACD4CF4C">
      <w:numFmt w:val="bullet"/>
      <w:lvlText w:val="•"/>
      <w:lvlJc w:val="left"/>
      <w:pPr>
        <w:ind w:left="1397" w:hanging="267"/>
      </w:pPr>
      <w:rPr>
        <w:rFonts w:hint="default"/>
        <w:lang w:val="it-IT" w:eastAsia="en-US" w:bidi="ar-SA"/>
      </w:rPr>
    </w:lvl>
    <w:lvl w:ilvl="5" w:tplc="3F5C23B4">
      <w:numFmt w:val="bullet"/>
      <w:lvlText w:val="•"/>
      <w:lvlJc w:val="left"/>
      <w:pPr>
        <w:ind w:left="1722" w:hanging="267"/>
      </w:pPr>
      <w:rPr>
        <w:rFonts w:hint="default"/>
        <w:lang w:val="it-IT" w:eastAsia="en-US" w:bidi="ar-SA"/>
      </w:rPr>
    </w:lvl>
    <w:lvl w:ilvl="6" w:tplc="065A1D92">
      <w:numFmt w:val="bullet"/>
      <w:lvlText w:val="•"/>
      <w:lvlJc w:val="left"/>
      <w:pPr>
        <w:ind w:left="2046" w:hanging="267"/>
      </w:pPr>
      <w:rPr>
        <w:rFonts w:hint="default"/>
        <w:lang w:val="it-IT" w:eastAsia="en-US" w:bidi="ar-SA"/>
      </w:rPr>
    </w:lvl>
    <w:lvl w:ilvl="7" w:tplc="D0FC060A">
      <w:numFmt w:val="bullet"/>
      <w:lvlText w:val="•"/>
      <w:lvlJc w:val="left"/>
      <w:pPr>
        <w:ind w:left="2370" w:hanging="267"/>
      </w:pPr>
      <w:rPr>
        <w:rFonts w:hint="default"/>
        <w:lang w:val="it-IT" w:eastAsia="en-US" w:bidi="ar-SA"/>
      </w:rPr>
    </w:lvl>
    <w:lvl w:ilvl="8" w:tplc="1BDE9A80">
      <w:numFmt w:val="bullet"/>
      <w:lvlText w:val="•"/>
      <w:lvlJc w:val="left"/>
      <w:pPr>
        <w:ind w:left="2695" w:hanging="267"/>
      </w:pPr>
      <w:rPr>
        <w:rFonts w:hint="default"/>
        <w:lang w:val="it-IT" w:eastAsia="en-US" w:bidi="ar-SA"/>
      </w:rPr>
    </w:lvl>
  </w:abstractNum>
  <w:abstractNum w:abstractNumId="32">
    <w:nsid w:val="67A86E28"/>
    <w:multiLevelType w:val="hybridMultilevel"/>
    <w:tmpl w:val="A246DEF2"/>
    <w:lvl w:ilvl="0" w:tplc="636462F6">
      <w:start w:val="1"/>
      <w:numFmt w:val="decimal"/>
      <w:lvlText w:val="%1)"/>
      <w:lvlJc w:val="left"/>
      <w:pPr>
        <w:ind w:left="1241" w:hanging="348"/>
        <w:jc w:val="right"/>
      </w:pPr>
      <w:rPr>
        <w:rFonts w:ascii="Times New Roman" w:eastAsia="Times New Roman" w:hAnsi="Times New Roman" w:cs="Times New Roman" w:hint="default"/>
        <w:w w:val="99"/>
        <w:sz w:val="24"/>
        <w:szCs w:val="24"/>
        <w:lang w:val="it-IT" w:eastAsia="en-US" w:bidi="ar-SA"/>
      </w:rPr>
    </w:lvl>
    <w:lvl w:ilvl="1" w:tplc="0A4C525A">
      <w:start w:val="1"/>
      <w:numFmt w:val="upperLetter"/>
      <w:lvlText w:val="%2)"/>
      <w:lvlJc w:val="left"/>
      <w:pPr>
        <w:ind w:left="1589" w:hanging="360"/>
      </w:pPr>
      <w:rPr>
        <w:rFonts w:ascii="Times New Roman" w:eastAsia="Times New Roman" w:hAnsi="Times New Roman" w:cs="Times New Roman" w:hint="default"/>
        <w:spacing w:val="-1"/>
        <w:w w:val="99"/>
        <w:sz w:val="24"/>
        <w:szCs w:val="24"/>
        <w:lang w:val="it-IT" w:eastAsia="en-US" w:bidi="ar-SA"/>
      </w:rPr>
    </w:lvl>
    <w:lvl w:ilvl="2" w:tplc="9F7CBFDC">
      <w:numFmt w:val="bullet"/>
      <w:lvlText w:val="•"/>
      <w:lvlJc w:val="left"/>
      <w:pPr>
        <w:ind w:left="2593" w:hanging="360"/>
      </w:pPr>
      <w:rPr>
        <w:rFonts w:hint="default"/>
        <w:lang w:val="it-IT" w:eastAsia="en-US" w:bidi="ar-SA"/>
      </w:rPr>
    </w:lvl>
    <w:lvl w:ilvl="3" w:tplc="004A54C8">
      <w:numFmt w:val="bullet"/>
      <w:lvlText w:val="•"/>
      <w:lvlJc w:val="left"/>
      <w:pPr>
        <w:ind w:left="3607" w:hanging="360"/>
      </w:pPr>
      <w:rPr>
        <w:rFonts w:hint="default"/>
        <w:lang w:val="it-IT" w:eastAsia="en-US" w:bidi="ar-SA"/>
      </w:rPr>
    </w:lvl>
    <w:lvl w:ilvl="4" w:tplc="FAA41E48">
      <w:numFmt w:val="bullet"/>
      <w:lvlText w:val="•"/>
      <w:lvlJc w:val="left"/>
      <w:pPr>
        <w:ind w:left="4621" w:hanging="360"/>
      </w:pPr>
      <w:rPr>
        <w:rFonts w:hint="default"/>
        <w:lang w:val="it-IT" w:eastAsia="en-US" w:bidi="ar-SA"/>
      </w:rPr>
    </w:lvl>
    <w:lvl w:ilvl="5" w:tplc="1DBC308E">
      <w:numFmt w:val="bullet"/>
      <w:lvlText w:val="•"/>
      <w:lvlJc w:val="left"/>
      <w:pPr>
        <w:ind w:left="5635" w:hanging="360"/>
      </w:pPr>
      <w:rPr>
        <w:rFonts w:hint="default"/>
        <w:lang w:val="it-IT" w:eastAsia="en-US" w:bidi="ar-SA"/>
      </w:rPr>
    </w:lvl>
    <w:lvl w:ilvl="6" w:tplc="01F8F856">
      <w:numFmt w:val="bullet"/>
      <w:lvlText w:val="•"/>
      <w:lvlJc w:val="left"/>
      <w:pPr>
        <w:ind w:left="6648" w:hanging="360"/>
      </w:pPr>
      <w:rPr>
        <w:rFonts w:hint="default"/>
        <w:lang w:val="it-IT" w:eastAsia="en-US" w:bidi="ar-SA"/>
      </w:rPr>
    </w:lvl>
    <w:lvl w:ilvl="7" w:tplc="BF26BEFE">
      <w:numFmt w:val="bullet"/>
      <w:lvlText w:val="•"/>
      <w:lvlJc w:val="left"/>
      <w:pPr>
        <w:ind w:left="7662" w:hanging="360"/>
      </w:pPr>
      <w:rPr>
        <w:rFonts w:hint="default"/>
        <w:lang w:val="it-IT" w:eastAsia="en-US" w:bidi="ar-SA"/>
      </w:rPr>
    </w:lvl>
    <w:lvl w:ilvl="8" w:tplc="BFE2F99C">
      <w:numFmt w:val="bullet"/>
      <w:lvlText w:val="•"/>
      <w:lvlJc w:val="left"/>
      <w:pPr>
        <w:ind w:left="8676" w:hanging="360"/>
      </w:pPr>
      <w:rPr>
        <w:rFonts w:hint="default"/>
        <w:lang w:val="it-IT" w:eastAsia="en-US" w:bidi="ar-SA"/>
      </w:rPr>
    </w:lvl>
  </w:abstractNum>
  <w:abstractNum w:abstractNumId="33">
    <w:nsid w:val="695A673F"/>
    <w:multiLevelType w:val="multilevel"/>
    <w:tmpl w:val="4DAA090E"/>
    <w:lvl w:ilvl="0">
      <w:start w:val="24"/>
      <w:numFmt w:val="decimal"/>
      <w:lvlText w:val="%1"/>
      <w:lvlJc w:val="left"/>
      <w:pPr>
        <w:ind w:left="1001" w:hanging="480"/>
      </w:pPr>
      <w:rPr>
        <w:rFonts w:hint="default"/>
        <w:lang w:val="it-IT" w:eastAsia="en-US" w:bidi="ar-SA"/>
      </w:rPr>
    </w:lvl>
    <w:lvl w:ilvl="1">
      <w:start w:val="1"/>
      <w:numFmt w:val="decimal"/>
      <w:lvlText w:val="%1.%2"/>
      <w:lvlJc w:val="left"/>
      <w:pPr>
        <w:ind w:left="1001" w:hanging="48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229" w:hanging="348"/>
      </w:pPr>
      <w:rPr>
        <w:rFonts w:ascii="Wingdings" w:eastAsia="Wingdings" w:hAnsi="Wingdings" w:cs="Wingdings" w:hint="default"/>
        <w:w w:val="100"/>
        <w:sz w:val="24"/>
        <w:szCs w:val="24"/>
        <w:lang w:val="it-IT" w:eastAsia="en-US" w:bidi="ar-SA"/>
      </w:rPr>
    </w:lvl>
    <w:lvl w:ilvl="3">
      <w:numFmt w:val="bullet"/>
      <w:lvlText w:val="•"/>
      <w:lvlJc w:val="left"/>
      <w:pPr>
        <w:ind w:left="3327" w:hanging="348"/>
      </w:pPr>
      <w:rPr>
        <w:rFonts w:hint="default"/>
        <w:lang w:val="it-IT" w:eastAsia="en-US" w:bidi="ar-SA"/>
      </w:rPr>
    </w:lvl>
    <w:lvl w:ilvl="4">
      <w:numFmt w:val="bullet"/>
      <w:lvlText w:val="•"/>
      <w:lvlJc w:val="left"/>
      <w:pPr>
        <w:ind w:left="4381" w:hanging="348"/>
      </w:pPr>
      <w:rPr>
        <w:rFonts w:hint="default"/>
        <w:lang w:val="it-IT" w:eastAsia="en-US" w:bidi="ar-SA"/>
      </w:rPr>
    </w:lvl>
    <w:lvl w:ilvl="5">
      <w:numFmt w:val="bullet"/>
      <w:lvlText w:val="•"/>
      <w:lvlJc w:val="left"/>
      <w:pPr>
        <w:ind w:left="5435" w:hanging="348"/>
      </w:pPr>
      <w:rPr>
        <w:rFonts w:hint="default"/>
        <w:lang w:val="it-IT" w:eastAsia="en-US" w:bidi="ar-SA"/>
      </w:rPr>
    </w:lvl>
    <w:lvl w:ilvl="6">
      <w:numFmt w:val="bullet"/>
      <w:lvlText w:val="•"/>
      <w:lvlJc w:val="left"/>
      <w:pPr>
        <w:ind w:left="6488" w:hanging="348"/>
      </w:pPr>
      <w:rPr>
        <w:rFonts w:hint="default"/>
        <w:lang w:val="it-IT" w:eastAsia="en-US" w:bidi="ar-SA"/>
      </w:rPr>
    </w:lvl>
    <w:lvl w:ilvl="7">
      <w:numFmt w:val="bullet"/>
      <w:lvlText w:val="•"/>
      <w:lvlJc w:val="left"/>
      <w:pPr>
        <w:ind w:left="7542" w:hanging="348"/>
      </w:pPr>
      <w:rPr>
        <w:rFonts w:hint="default"/>
        <w:lang w:val="it-IT" w:eastAsia="en-US" w:bidi="ar-SA"/>
      </w:rPr>
    </w:lvl>
    <w:lvl w:ilvl="8">
      <w:numFmt w:val="bullet"/>
      <w:lvlText w:val="•"/>
      <w:lvlJc w:val="left"/>
      <w:pPr>
        <w:ind w:left="8596" w:hanging="348"/>
      </w:pPr>
      <w:rPr>
        <w:rFonts w:hint="default"/>
        <w:lang w:val="it-IT" w:eastAsia="en-US" w:bidi="ar-SA"/>
      </w:rPr>
    </w:lvl>
  </w:abstractNum>
  <w:abstractNum w:abstractNumId="34">
    <w:nsid w:val="6AF05408"/>
    <w:multiLevelType w:val="hybridMultilevel"/>
    <w:tmpl w:val="55A6174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6F362F58"/>
    <w:multiLevelType w:val="hybridMultilevel"/>
    <w:tmpl w:val="EE248EC4"/>
    <w:lvl w:ilvl="0" w:tplc="76761CF4">
      <w:start w:val="1"/>
      <w:numFmt w:val="decimal"/>
      <w:lvlText w:val="%1)"/>
      <w:lvlJc w:val="left"/>
      <w:pPr>
        <w:ind w:left="107" w:hanging="168"/>
      </w:pPr>
      <w:rPr>
        <w:rFonts w:ascii="Times New Roman" w:eastAsia="Times New Roman" w:hAnsi="Times New Roman" w:cs="Times New Roman" w:hint="default"/>
        <w:spacing w:val="0"/>
        <w:w w:val="99"/>
        <w:sz w:val="18"/>
        <w:szCs w:val="18"/>
        <w:lang w:val="it-IT" w:eastAsia="en-US" w:bidi="ar-SA"/>
      </w:rPr>
    </w:lvl>
    <w:lvl w:ilvl="1" w:tplc="4080EF5C">
      <w:numFmt w:val="bullet"/>
      <w:lvlText w:val="•"/>
      <w:lvlJc w:val="left"/>
      <w:pPr>
        <w:ind w:left="424" w:hanging="168"/>
      </w:pPr>
      <w:rPr>
        <w:rFonts w:hint="default"/>
        <w:lang w:val="it-IT" w:eastAsia="en-US" w:bidi="ar-SA"/>
      </w:rPr>
    </w:lvl>
    <w:lvl w:ilvl="2" w:tplc="3A100308">
      <w:numFmt w:val="bullet"/>
      <w:lvlText w:val="•"/>
      <w:lvlJc w:val="left"/>
      <w:pPr>
        <w:ind w:left="748" w:hanging="168"/>
      </w:pPr>
      <w:rPr>
        <w:rFonts w:hint="default"/>
        <w:lang w:val="it-IT" w:eastAsia="en-US" w:bidi="ar-SA"/>
      </w:rPr>
    </w:lvl>
    <w:lvl w:ilvl="3" w:tplc="8654DAA2">
      <w:numFmt w:val="bullet"/>
      <w:lvlText w:val="•"/>
      <w:lvlJc w:val="left"/>
      <w:pPr>
        <w:ind w:left="1073" w:hanging="168"/>
      </w:pPr>
      <w:rPr>
        <w:rFonts w:hint="default"/>
        <w:lang w:val="it-IT" w:eastAsia="en-US" w:bidi="ar-SA"/>
      </w:rPr>
    </w:lvl>
    <w:lvl w:ilvl="4" w:tplc="0EAC2772">
      <w:numFmt w:val="bullet"/>
      <w:lvlText w:val="•"/>
      <w:lvlJc w:val="left"/>
      <w:pPr>
        <w:ind w:left="1397" w:hanging="168"/>
      </w:pPr>
      <w:rPr>
        <w:rFonts w:hint="default"/>
        <w:lang w:val="it-IT" w:eastAsia="en-US" w:bidi="ar-SA"/>
      </w:rPr>
    </w:lvl>
    <w:lvl w:ilvl="5" w:tplc="C32ADD26">
      <w:numFmt w:val="bullet"/>
      <w:lvlText w:val="•"/>
      <w:lvlJc w:val="left"/>
      <w:pPr>
        <w:ind w:left="1722" w:hanging="168"/>
      </w:pPr>
      <w:rPr>
        <w:rFonts w:hint="default"/>
        <w:lang w:val="it-IT" w:eastAsia="en-US" w:bidi="ar-SA"/>
      </w:rPr>
    </w:lvl>
    <w:lvl w:ilvl="6" w:tplc="B7F81B08">
      <w:numFmt w:val="bullet"/>
      <w:lvlText w:val="•"/>
      <w:lvlJc w:val="left"/>
      <w:pPr>
        <w:ind w:left="2046" w:hanging="168"/>
      </w:pPr>
      <w:rPr>
        <w:rFonts w:hint="default"/>
        <w:lang w:val="it-IT" w:eastAsia="en-US" w:bidi="ar-SA"/>
      </w:rPr>
    </w:lvl>
    <w:lvl w:ilvl="7" w:tplc="7506CDCC">
      <w:numFmt w:val="bullet"/>
      <w:lvlText w:val="•"/>
      <w:lvlJc w:val="left"/>
      <w:pPr>
        <w:ind w:left="2370" w:hanging="168"/>
      </w:pPr>
      <w:rPr>
        <w:rFonts w:hint="default"/>
        <w:lang w:val="it-IT" w:eastAsia="en-US" w:bidi="ar-SA"/>
      </w:rPr>
    </w:lvl>
    <w:lvl w:ilvl="8" w:tplc="BDB6A25A">
      <w:numFmt w:val="bullet"/>
      <w:lvlText w:val="•"/>
      <w:lvlJc w:val="left"/>
      <w:pPr>
        <w:ind w:left="2695" w:hanging="168"/>
      </w:pPr>
      <w:rPr>
        <w:rFonts w:hint="default"/>
        <w:lang w:val="it-IT" w:eastAsia="en-US" w:bidi="ar-SA"/>
      </w:rPr>
    </w:lvl>
  </w:abstractNum>
  <w:abstractNum w:abstractNumId="36">
    <w:nsid w:val="70A11299"/>
    <w:multiLevelType w:val="hybridMultilevel"/>
    <w:tmpl w:val="3C3ADDC6"/>
    <w:lvl w:ilvl="0" w:tplc="36D4B546">
      <w:start w:val="1"/>
      <w:numFmt w:val="decimal"/>
      <w:lvlText w:val="%1."/>
      <w:lvlJc w:val="left"/>
      <w:pPr>
        <w:ind w:left="1229" w:hanging="348"/>
      </w:pPr>
      <w:rPr>
        <w:rFonts w:ascii="Times New Roman" w:eastAsia="Times New Roman" w:hAnsi="Times New Roman" w:cs="Times New Roman" w:hint="default"/>
        <w:w w:val="100"/>
        <w:sz w:val="24"/>
        <w:szCs w:val="24"/>
        <w:lang w:val="it-IT" w:eastAsia="en-US" w:bidi="ar-SA"/>
      </w:rPr>
    </w:lvl>
    <w:lvl w:ilvl="1" w:tplc="D0F4C3CC">
      <w:start w:val="1"/>
      <w:numFmt w:val="lowerLetter"/>
      <w:lvlText w:val="%2."/>
      <w:lvlJc w:val="left"/>
      <w:pPr>
        <w:ind w:left="1229" w:hanging="281"/>
      </w:pPr>
      <w:rPr>
        <w:rFonts w:ascii="Times New Roman" w:eastAsia="Times New Roman" w:hAnsi="Times New Roman" w:cs="Times New Roman" w:hint="default"/>
        <w:spacing w:val="-1"/>
        <w:w w:val="100"/>
        <w:sz w:val="24"/>
        <w:szCs w:val="24"/>
        <w:lang w:val="it-IT" w:eastAsia="en-US" w:bidi="ar-SA"/>
      </w:rPr>
    </w:lvl>
    <w:lvl w:ilvl="2" w:tplc="F6468D18">
      <w:numFmt w:val="bullet"/>
      <w:lvlText w:val="•"/>
      <w:lvlJc w:val="left"/>
      <w:pPr>
        <w:ind w:left="2291" w:hanging="281"/>
      </w:pPr>
      <w:rPr>
        <w:rFonts w:hint="default"/>
        <w:lang w:val="it-IT" w:eastAsia="en-US" w:bidi="ar-SA"/>
      </w:rPr>
    </w:lvl>
    <w:lvl w:ilvl="3" w:tplc="3530FEDC">
      <w:numFmt w:val="bullet"/>
      <w:lvlText w:val="•"/>
      <w:lvlJc w:val="left"/>
      <w:pPr>
        <w:ind w:left="3343" w:hanging="281"/>
      </w:pPr>
      <w:rPr>
        <w:rFonts w:hint="default"/>
        <w:lang w:val="it-IT" w:eastAsia="en-US" w:bidi="ar-SA"/>
      </w:rPr>
    </w:lvl>
    <w:lvl w:ilvl="4" w:tplc="FF588264">
      <w:numFmt w:val="bullet"/>
      <w:lvlText w:val="•"/>
      <w:lvlJc w:val="left"/>
      <w:pPr>
        <w:ind w:left="4394" w:hanging="281"/>
      </w:pPr>
      <w:rPr>
        <w:rFonts w:hint="default"/>
        <w:lang w:val="it-IT" w:eastAsia="en-US" w:bidi="ar-SA"/>
      </w:rPr>
    </w:lvl>
    <w:lvl w:ilvl="5" w:tplc="B608E510">
      <w:numFmt w:val="bullet"/>
      <w:lvlText w:val="•"/>
      <w:lvlJc w:val="left"/>
      <w:pPr>
        <w:ind w:left="5446" w:hanging="281"/>
      </w:pPr>
      <w:rPr>
        <w:rFonts w:hint="default"/>
        <w:lang w:val="it-IT" w:eastAsia="en-US" w:bidi="ar-SA"/>
      </w:rPr>
    </w:lvl>
    <w:lvl w:ilvl="6" w:tplc="4B1E385E">
      <w:numFmt w:val="bullet"/>
      <w:lvlText w:val="•"/>
      <w:lvlJc w:val="left"/>
      <w:pPr>
        <w:ind w:left="6497" w:hanging="281"/>
      </w:pPr>
      <w:rPr>
        <w:rFonts w:hint="default"/>
        <w:lang w:val="it-IT" w:eastAsia="en-US" w:bidi="ar-SA"/>
      </w:rPr>
    </w:lvl>
    <w:lvl w:ilvl="7" w:tplc="E536C8DC">
      <w:numFmt w:val="bullet"/>
      <w:lvlText w:val="•"/>
      <w:lvlJc w:val="left"/>
      <w:pPr>
        <w:ind w:left="7549" w:hanging="281"/>
      </w:pPr>
      <w:rPr>
        <w:rFonts w:hint="default"/>
        <w:lang w:val="it-IT" w:eastAsia="en-US" w:bidi="ar-SA"/>
      </w:rPr>
    </w:lvl>
    <w:lvl w:ilvl="8" w:tplc="1C847D0A">
      <w:numFmt w:val="bullet"/>
      <w:lvlText w:val="•"/>
      <w:lvlJc w:val="left"/>
      <w:pPr>
        <w:ind w:left="8600" w:hanging="281"/>
      </w:pPr>
      <w:rPr>
        <w:rFonts w:hint="default"/>
        <w:lang w:val="it-IT" w:eastAsia="en-US" w:bidi="ar-SA"/>
      </w:rPr>
    </w:lvl>
  </w:abstractNum>
  <w:abstractNum w:abstractNumId="37">
    <w:nsid w:val="70F12C36"/>
    <w:multiLevelType w:val="hybridMultilevel"/>
    <w:tmpl w:val="C2C24368"/>
    <w:lvl w:ilvl="0" w:tplc="63984A30">
      <w:start w:val="1"/>
      <w:numFmt w:val="decimal"/>
      <w:lvlText w:val="[%1]"/>
      <w:lvlJc w:val="left"/>
      <w:pPr>
        <w:ind w:left="777" w:hanging="252"/>
      </w:pPr>
      <w:rPr>
        <w:rFonts w:ascii="Arial MT" w:eastAsia="Arial MT" w:hAnsi="Arial MT" w:cs="Arial MT" w:hint="default"/>
        <w:w w:val="100"/>
        <w:sz w:val="18"/>
        <w:szCs w:val="18"/>
        <w:lang w:val="it-IT" w:eastAsia="en-US" w:bidi="ar-SA"/>
      </w:rPr>
    </w:lvl>
    <w:lvl w:ilvl="1" w:tplc="972CE884">
      <w:numFmt w:val="bullet"/>
      <w:lvlText w:val="•"/>
      <w:lvlJc w:val="left"/>
      <w:pPr>
        <w:ind w:left="1772" w:hanging="252"/>
      </w:pPr>
      <w:rPr>
        <w:rFonts w:hint="default"/>
        <w:lang w:val="it-IT" w:eastAsia="en-US" w:bidi="ar-SA"/>
      </w:rPr>
    </w:lvl>
    <w:lvl w:ilvl="2" w:tplc="B6DC8CCA">
      <w:numFmt w:val="bullet"/>
      <w:lvlText w:val="•"/>
      <w:lvlJc w:val="left"/>
      <w:pPr>
        <w:ind w:left="2764" w:hanging="252"/>
      </w:pPr>
      <w:rPr>
        <w:rFonts w:hint="default"/>
        <w:lang w:val="it-IT" w:eastAsia="en-US" w:bidi="ar-SA"/>
      </w:rPr>
    </w:lvl>
    <w:lvl w:ilvl="3" w:tplc="91C4B940">
      <w:numFmt w:val="bullet"/>
      <w:lvlText w:val="•"/>
      <w:lvlJc w:val="left"/>
      <w:pPr>
        <w:ind w:left="3757" w:hanging="252"/>
      </w:pPr>
      <w:rPr>
        <w:rFonts w:hint="default"/>
        <w:lang w:val="it-IT" w:eastAsia="en-US" w:bidi="ar-SA"/>
      </w:rPr>
    </w:lvl>
    <w:lvl w:ilvl="4" w:tplc="6CC2A65E">
      <w:numFmt w:val="bullet"/>
      <w:lvlText w:val="•"/>
      <w:lvlJc w:val="left"/>
      <w:pPr>
        <w:ind w:left="4749" w:hanging="252"/>
      </w:pPr>
      <w:rPr>
        <w:rFonts w:hint="default"/>
        <w:lang w:val="it-IT" w:eastAsia="en-US" w:bidi="ar-SA"/>
      </w:rPr>
    </w:lvl>
    <w:lvl w:ilvl="5" w:tplc="E0F0F44E">
      <w:numFmt w:val="bullet"/>
      <w:lvlText w:val="•"/>
      <w:lvlJc w:val="left"/>
      <w:pPr>
        <w:ind w:left="5742" w:hanging="252"/>
      </w:pPr>
      <w:rPr>
        <w:rFonts w:hint="default"/>
        <w:lang w:val="it-IT" w:eastAsia="en-US" w:bidi="ar-SA"/>
      </w:rPr>
    </w:lvl>
    <w:lvl w:ilvl="6" w:tplc="F322F7EC">
      <w:numFmt w:val="bullet"/>
      <w:lvlText w:val="•"/>
      <w:lvlJc w:val="left"/>
      <w:pPr>
        <w:ind w:left="6734" w:hanging="252"/>
      </w:pPr>
      <w:rPr>
        <w:rFonts w:hint="default"/>
        <w:lang w:val="it-IT" w:eastAsia="en-US" w:bidi="ar-SA"/>
      </w:rPr>
    </w:lvl>
    <w:lvl w:ilvl="7" w:tplc="DB968C74">
      <w:numFmt w:val="bullet"/>
      <w:lvlText w:val="•"/>
      <w:lvlJc w:val="left"/>
      <w:pPr>
        <w:ind w:left="7726" w:hanging="252"/>
      </w:pPr>
      <w:rPr>
        <w:rFonts w:hint="default"/>
        <w:lang w:val="it-IT" w:eastAsia="en-US" w:bidi="ar-SA"/>
      </w:rPr>
    </w:lvl>
    <w:lvl w:ilvl="8" w:tplc="B5A4C80C">
      <w:numFmt w:val="bullet"/>
      <w:lvlText w:val="•"/>
      <w:lvlJc w:val="left"/>
      <w:pPr>
        <w:ind w:left="8719" w:hanging="252"/>
      </w:pPr>
      <w:rPr>
        <w:rFonts w:hint="default"/>
        <w:lang w:val="it-IT" w:eastAsia="en-US" w:bidi="ar-SA"/>
      </w:rPr>
    </w:lvl>
  </w:abstractNum>
  <w:abstractNum w:abstractNumId="38">
    <w:nsid w:val="71CE29C3"/>
    <w:multiLevelType w:val="hybridMultilevel"/>
    <w:tmpl w:val="C37CF87A"/>
    <w:lvl w:ilvl="0" w:tplc="4D66B5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33393C"/>
    <w:multiLevelType w:val="hybridMultilevel"/>
    <w:tmpl w:val="0440880A"/>
    <w:lvl w:ilvl="0" w:tplc="92E61B1E">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CDE8FDC2">
      <w:numFmt w:val="bullet"/>
      <w:lvlText w:val="•"/>
      <w:lvlJc w:val="left"/>
      <w:pPr>
        <w:ind w:left="1862" w:hanging="360"/>
      </w:pPr>
      <w:rPr>
        <w:rFonts w:hint="default"/>
        <w:lang w:val="it-IT" w:eastAsia="en-US" w:bidi="ar-SA"/>
      </w:rPr>
    </w:lvl>
    <w:lvl w:ilvl="2" w:tplc="B4B4E6A6">
      <w:numFmt w:val="bullet"/>
      <w:lvlText w:val="•"/>
      <w:lvlJc w:val="left"/>
      <w:pPr>
        <w:ind w:left="2844" w:hanging="360"/>
      </w:pPr>
      <w:rPr>
        <w:rFonts w:hint="default"/>
        <w:lang w:val="it-IT" w:eastAsia="en-US" w:bidi="ar-SA"/>
      </w:rPr>
    </w:lvl>
    <w:lvl w:ilvl="3" w:tplc="1862C4CE">
      <w:numFmt w:val="bullet"/>
      <w:lvlText w:val="•"/>
      <w:lvlJc w:val="left"/>
      <w:pPr>
        <w:ind w:left="3827" w:hanging="360"/>
      </w:pPr>
      <w:rPr>
        <w:rFonts w:hint="default"/>
        <w:lang w:val="it-IT" w:eastAsia="en-US" w:bidi="ar-SA"/>
      </w:rPr>
    </w:lvl>
    <w:lvl w:ilvl="4" w:tplc="9274E3A2">
      <w:numFmt w:val="bullet"/>
      <w:lvlText w:val="•"/>
      <w:lvlJc w:val="left"/>
      <w:pPr>
        <w:ind w:left="4809" w:hanging="360"/>
      </w:pPr>
      <w:rPr>
        <w:rFonts w:hint="default"/>
        <w:lang w:val="it-IT" w:eastAsia="en-US" w:bidi="ar-SA"/>
      </w:rPr>
    </w:lvl>
    <w:lvl w:ilvl="5" w:tplc="7298D542">
      <w:numFmt w:val="bullet"/>
      <w:lvlText w:val="•"/>
      <w:lvlJc w:val="left"/>
      <w:pPr>
        <w:ind w:left="5792" w:hanging="360"/>
      </w:pPr>
      <w:rPr>
        <w:rFonts w:hint="default"/>
        <w:lang w:val="it-IT" w:eastAsia="en-US" w:bidi="ar-SA"/>
      </w:rPr>
    </w:lvl>
    <w:lvl w:ilvl="6" w:tplc="F82A138E">
      <w:numFmt w:val="bullet"/>
      <w:lvlText w:val="•"/>
      <w:lvlJc w:val="left"/>
      <w:pPr>
        <w:ind w:left="6774" w:hanging="360"/>
      </w:pPr>
      <w:rPr>
        <w:rFonts w:hint="default"/>
        <w:lang w:val="it-IT" w:eastAsia="en-US" w:bidi="ar-SA"/>
      </w:rPr>
    </w:lvl>
    <w:lvl w:ilvl="7" w:tplc="91061B98">
      <w:numFmt w:val="bullet"/>
      <w:lvlText w:val="•"/>
      <w:lvlJc w:val="left"/>
      <w:pPr>
        <w:ind w:left="7756" w:hanging="360"/>
      </w:pPr>
      <w:rPr>
        <w:rFonts w:hint="default"/>
        <w:lang w:val="it-IT" w:eastAsia="en-US" w:bidi="ar-SA"/>
      </w:rPr>
    </w:lvl>
    <w:lvl w:ilvl="8" w:tplc="1818BC42">
      <w:numFmt w:val="bullet"/>
      <w:lvlText w:val="•"/>
      <w:lvlJc w:val="left"/>
      <w:pPr>
        <w:ind w:left="8739" w:hanging="360"/>
      </w:pPr>
      <w:rPr>
        <w:rFonts w:hint="default"/>
        <w:lang w:val="it-IT" w:eastAsia="en-US" w:bidi="ar-SA"/>
      </w:rPr>
    </w:lvl>
  </w:abstractNum>
  <w:abstractNum w:abstractNumId="40">
    <w:nsid w:val="7C51022A"/>
    <w:multiLevelType w:val="hybridMultilevel"/>
    <w:tmpl w:val="8C564B4E"/>
    <w:lvl w:ilvl="0" w:tplc="654CABBA">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82E409AA">
      <w:numFmt w:val="bullet"/>
      <w:lvlText w:val="•"/>
      <w:lvlJc w:val="left"/>
      <w:pPr>
        <w:ind w:left="1862" w:hanging="360"/>
      </w:pPr>
      <w:rPr>
        <w:rFonts w:hint="default"/>
        <w:lang w:val="it-IT" w:eastAsia="en-US" w:bidi="ar-SA"/>
      </w:rPr>
    </w:lvl>
    <w:lvl w:ilvl="2" w:tplc="FB1E7AB2">
      <w:numFmt w:val="bullet"/>
      <w:lvlText w:val="•"/>
      <w:lvlJc w:val="left"/>
      <w:pPr>
        <w:ind w:left="2844" w:hanging="360"/>
      </w:pPr>
      <w:rPr>
        <w:rFonts w:hint="default"/>
        <w:lang w:val="it-IT" w:eastAsia="en-US" w:bidi="ar-SA"/>
      </w:rPr>
    </w:lvl>
    <w:lvl w:ilvl="3" w:tplc="8748342A">
      <w:numFmt w:val="bullet"/>
      <w:lvlText w:val="•"/>
      <w:lvlJc w:val="left"/>
      <w:pPr>
        <w:ind w:left="3827" w:hanging="360"/>
      </w:pPr>
      <w:rPr>
        <w:rFonts w:hint="default"/>
        <w:lang w:val="it-IT" w:eastAsia="en-US" w:bidi="ar-SA"/>
      </w:rPr>
    </w:lvl>
    <w:lvl w:ilvl="4" w:tplc="9D5E8860">
      <w:numFmt w:val="bullet"/>
      <w:lvlText w:val="•"/>
      <w:lvlJc w:val="left"/>
      <w:pPr>
        <w:ind w:left="4809" w:hanging="360"/>
      </w:pPr>
      <w:rPr>
        <w:rFonts w:hint="default"/>
        <w:lang w:val="it-IT" w:eastAsia="en-US" w:bidi="ar-SA"/>
      </w:rPr>
    </w:lvl>
    <w:lvl w:ilvl="5" w:tplc="2B585B18">
      <w:numFmt w:val="bullet"/>
      <w:lvlText w:val="•"/>
      <w:lvlJc w:val="left"/>
      <w:pPr>
        <w:ind w:left="5792" w:hanging="360"/>
      </w:pPr>
      <w:rPr>
        <w:rFonts w:hint="default"/>
        <w:lang w:val="it-IT" w:eastAsia="en-US" w:bidi="ar-SA"/>
      </w:rPr>
    </w:lvl>
    <w:lvl w:ilvl="6" w:tplc="32986C16">
      <w:numFmt w:val="bullet"/>
      <w:lvlText w:val="•"/>
      <w:lvlJc w:val="left"/>
      <w:pPr>
        <w:ind w:left="6774" w:hanging="360"/>
      </w:pPr>
      <w:rPr>
        <w:rFonts w:hint="default"/>
        <w:lang w:val="it-IT" w:eastAsia="en-US" w:bidi="ar-SA"/>
      </w:rPr>
    </w:lvl>
    <w:lvl w:ilvl="7" w:tplc="E792693E">
      <w:numFmt w:val="bullet"/>
      <w:lvlText w:val="•"/>
      <w:lvlJc w:val="left"/>
      <w:pPr>
        <w:ind w:left="7756" w:hanging="360"/>
      </w:pPr>
      <w:rPr>
        <w:rFonts w:hint="default"/>
        <w:lang w:val="it-IT" w:eastAsia="en-US" w:bidi="ar-SA"/>
      </w:rPr>
    </w:lvl>
    <w:lvl w:ilvl="8" w:tplc="F12254A2">
      <w:numFmt w:val="bullet"/>
      <w:lvlText w:val="•"/>
      <w:lvlJc w:val="left"/>
      <w:pPr>
        <w:ind w:left="8739" w:hanging="360"/>
      </w:pPr>
      <w:rPr>
        <w:rFonts w:hint="default"/>
        <w:lang w:val="it-IT" w:eastAsia="en-US" w:bidi="ar-SA"/>
      </w:rPr>
    </w:lvl>
  </w:abstractNum>
  <w:num w:numId="1">
    <w:abstractNumId w:val="17"/>
  </w:num>
  <w:num w:numId="2">
    <w:abstractNumId w:val="15"/>
  </w:num>
  <w:num w:numId="3">
    <w:abstractNumId w:val="4"/>
  </w:num>
  <w:num w:numId="4">
    <w:abstractNumId w:val="37"/>
  </w:num>
  <w:num w:numId="5">
    <w:abstractNumId w:val="39"/>
  </w:num>
  <w:num w:numId="6">
    <w:abstractNumId w:val="40"/>
  </w:num>
  <w:num w:numId="7">
    <w:abstractNumId w:val="13"/>
  </w:num>
  <w:num w:numId="8">
    <w:abstractNumId w:val="10"/>
  </w:num>
  <w:num w:numId="9">
    <w:abstractNumId w:val="35"/>
  </w:num>
  <w:num w:numId="10">
    <w:abstractNumId w:val="8"/>
  </w:num>
  <w:num w:numId="11">
    <w:abstractNumId w:val="31"/>
  </w:num>
  <w:num w:numId="12">
    <w:abstractNumId w:val="26"/>
  </w:num>
  <w:num w:numId="13">
    <w:abstractNumId w:val="33"/>
  </w:num>
  <w:num w:numId="14">
    <w:abstractNumId w:val="21"/>
  </w:num>
  <w:num w:numId="15">
    <w:abstractNumId w:val="0"/>
  </w:num>
  <w:num w:numId="16">
    <w:abstractNumId w:val="27"/>
  </w:num>
  <w:num w:numId="17">
    <w:abstractNumId w:val="1"/>
  </w:num>
  <w:num w:numId="18">
    <w:abstractNumId w:val="29"/>
  </w:num>
  <w:num w:numId="19">
    <w:abstractNumId w:val="12"/>
  </w:num>
  <w:num w:numId="20">
    <w:abstractNumId w:val="36"/>
  </w:num>
  <w:num w:numId="21">
    <w:abstractNumId w:val="7"/>
  </w:num>
  <w:num w:numId="22">
    <w:abstractNumId w:val="19"/>
  </w:num>
  <w:num w:numId="23">
    <w:abstractNumId w:val="22"/>
  </w:num>
  <w:num w:numId="24">
    <w:abstractNumId w:val="28"/>
  </w:num>
  <w:num w:numId="25">
    <w:abstractNumId w:val="2"/>
  </w:num>
  <w:num w:numId="26">
    <w:abstractNumId w:val="23"/>
  </w:num>
  <w:num w:numId="27">
    <w:abstractNumId w:val="3"/>
  </w:num>
  <w:num w:numId="28">
    <w:abstractNumId w:val="25"/>
  </w:num>
  <w:num w:numId="29">
    <w:abstractNumId w:val="32"/>
  </w:num>
  <w:num w:numId="30">
    <w:abstractNumId w:val="14"/>
  </w:num>
  <w:num w:numId="31">
    <w:abstractNumId w:val="6"/>
  </w:num>
  <w:num w:numId="32">
    <w:abstractNumId w:val="5"/>
  </w:num>
  <w:num w:numId="33">
    <w:abstractNumId w:val="9"/>
  </w:num>
  <w:num w:numId="34">
    <w:abstractNumId w:val="24"/>
  </w:num>
  <w:num w:numId="35">
    <w:abstractNumId w:val="34"/>
  </w:num>
  <w:num w:numId="36">
    <w:abstractNumId w:val="20"/>
  </w:num>
  <w:num w:numId="37">
    <w:abstractNumId w:val="3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1"/>
  </w:num>
  <w:num w:numId="41">
    <w:abstractNumId w:val="18"/>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F154C"/>
    <w:rsid w:val="00001530"/>
    <w:rsid w:val="000061AF"/>
    <w:rsid w:val="000276D7"/>
    <w:rsid w:val="000511F6"/>
    <w:rsid w:val="00052E14"/>
    <w:rsid w:val="000B424C"/>
    <w:rsid w:val="000C6D31"/>
    <w:rsid w:val="00125B01"/>
    <w:rsid w:val="0013166F"/>
    <w:rsid w:val="001410CB"/>
    <w:rsid w:val="001A6FBD"/>
    <w:rsid w:val="001D4DF2"/>
    <w:rsid w:val="001D7E57"/>
    <w:rsid w:val="001E0FAF"/>
    <w:rsid w:val="001E6E04"/>
    <w:rsid w:val="0020598E"/>
    <w:rsid w:val="00216536"/>
    <w:rsid w:val="00220E55"/>
    <w:rsid w:val="00222EC2"/>
    <w:rsid w:val="00273E15"/>
    <w:rsid w:val="002A7537"/>
    <w:rsid w:val="002F7678"/>
    <w:rsid w:val="003432A8"/>
    <w:rsid w:val="0036410E"/>
    <w:rsid w:val="003E5F30"/>
    <w:rsid w:val="004007B9"/>
    <w:rsid w:val="00421D78"/>
    <w:rsid w:val="00475835"/>
    <w:rsid w:val="004A21A2"/>
    <w:rsid w:val="00506FEC"/>
    <w:rsid w:val="00517F29"/>
    <w:rsid w:val="00554FB2"/>
    <w:rsid w:val="005E0E7E"/>
    <w:rsid w:val="006654F9"/>
    <w:rsid w:val="00685B1E"/>
    <w:rsid w:val="006A1ED8"/>
    <w:rsid w:val="006B09E0"/>
    <w:rsid w:val="006B3984"/>
    <w:rsid w:val="006B5F3A"/>
    <w:rsid w:val="006C0D2F"/>
    <w:rsid w:val="006F1ED9"/>
    <w:rsid w:val="00720BC9"/>
    <w:rsid w:val="0075798A"/>
    <w:rsid w:val="007962E1"/>
    <w:rsid w:val="007A7B61"/>
    <w:rsid w:val="007F154C"/>
    <w:rsid w:val="00803910"/>
    <w:rsid w:val="00817A3D"/>
    <w:rsid w:val="0084161D"/>
    <w:rsid w:val="008508C0"/>
    <w:rsid w:val="008D5C9C"/>
    <w:rsid w:val="00937971"/>
    <w:rsid w:val="00957237"/>
    <w:rsid w:val="009743E0"/>
    <w:rsid w:val="00982475"/>
    <w:rsid w:val="009C6995"/>
    <w:rsid w:val="009D5A6D"/>
    <w:rsid w:val="00A1671E"/>
    <w:rsid w:val="00A24384"/>
    <w:rsid w:val="00A27A8E"/>
    <w:rsid w:val="00A35981"/>
    <w:rsid w:val="00A40FA5"/>
    <w:rsid w:val="00A54645"/>
    <w:rsid w:val="00A81519"/>
    <w:rsid w:val="00A847DA"/>
    <w:rsid w:val="00AA6BA6"/>
    <w:rsid w:val="00AB6609"/>
    <w:rsid w:val="00AC5910"/>
    <w:rsid w:val="00AD589E"/>
    <w:rsid w:val="00B36164"/>
    <w:rsid w:val="00BA3A09"/>
    <w:rsid w:val="00BB4B7F"/>
    <w:rsid w:val="00BB7D49"/>
    <w:rsid w:val="00C22DD9"/>
    <w:rsid w:val="00C33DBC"/>
    <w:rsid w:val="00C4490F"/>
    <w:rsid w:val="00C55CA1"/>
    <w:rsid w:val="00C83A35"/>
    <w:rsid w:val="00C93CE5"/>
    <w:rsid w:val="00CA1BFB"/>
    <w:rsid w:val="00CB1C1D"/>
    <w:rsid w:val="00CE3772"/>
    <w:rsid w:val="00D23EFD"/>
    <w:rsid w:val="00D544DF"/>
    <w:rsid w:val="00D644D1"/>
    <w:rsid w:val="00D768B7"/>
    <w:rsid w:val="00D82028"/>
    <w:rsid w:val="00E256E1"/>
    <w:rsid w:val="00E93A43"/>
    <w:rsid w:val="00EB0A8D"/>
    <w:rsid w:val="00F02816"/>
    <w:rsid w:val="00F07767"/>
    <w:rsid w:val="00F26835"/>
    <w:rsid w:val="00F30004"/>
    <w:rsid w:val="00F445BD"/>
    <w:rsid w:val="00F53B42"/>
    <w:rsid w:val="00F74CCB"/>
    <w:rsid w:val="00F90EFD"/>
    <w:rsid w:val="00FC30A0"/>
    <w:rsid w:val="00FC3C41"/>
    <w:rsid w:val="00FC5165"/>
    <w:rsid w:val="00FE52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Connettore 2 35"/>
        <o:r id="V:Rule11" type="connector" idref="#Connettore 2 27"/>
        <o:r id="V:Rule12" type="connector" idref="#Connettore 2 25"/>
        <o:r id="V:Rule13" type="connector" idref="#Connettore 2 39"/>
        <o:r id="V:Rule14" type="connector" idref="#Connettore 2 23"/>
        <o:r id="V:Rule15" type="connector" idref="#Connettore 2 37"/>
        <o:r id="V:Rule16" type="connector" idref="#Connettore 2 41"/>
        <o:r id="V:Rule17" type="connector" idref="#Connettore 2 43"/>
        <o:r id="V:Rule18" type="connector" idref="#Connettore 2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10E"/>
    <w:rPr>
      <w:rFonts w:ascii="Times New Roman" w:eastAsia="Times New Roman" w:hAnsi="Times New Roman" w:cs="Times New Roman"/>
      <w:lang w:val="it-IT"/>
    </w:rPr>
  </w:style>
  <w:style w:type="paragraph" w:styleId="Titolo1">
    <w:name w:val="heading 1"/>
    <w:basedOn w:val="Normale"/>
    <w:uiPriority w:val="9"/>
    <w:qFormat/>
    <w:rsid w:val="0036410E"/>
    <w:pPr>
      <w:jc w:val="center"/>
      <w:outlineLvl w:val="0"/>
    </w:pPr>
    <w:rPr>
      <w:b/>
      <w:bCs/>
      <w:sz w:val="24"/>
      <w:szCs w:val="24"/>
    </w:rPr>
  </w:style>
  <w:style w:type="paragraph" w:styleId="Titolo5">
    <w:name w:val="heading 5"/>
    <w:basedOn w:val="Normale"/>
    <w:next w:val="Normale"/>
    <w:link w:val="Titolo5Carattere"/>
    <w:unhideWhenUsed/>
    <w:qFormat/>
    <w:rsid w:val="006654F9"/>
    <w:pPr>
      <w:keepNext/>
      <w:keepLines/>
      <w:widowControl/>
      <w:suppressAutoHyphens/>
      <w:autoSpaceDN/>
      <w:spacing w:before="200"/>
      <w:outlineLvl w:val="4"/>
    </w:pPr>
    <w:rPr>
      <w:rFonts w:asciiTheme="majorHAnsi" w:eastAsiaTheme="majorEastAsia" w:hAnsiTheme="majorHAnsi" w:cstheme="majorBidi"/>
      <w:color w:val="243F60" w:themeColor="accent1" w:themeShade="7F"/>
      <w:sz w:val="20"/>
      <w:szCs w:val="20"/>
      <w:lang w:eastAsia="ar-SA"/>
    </w:rPr>
  </w:style>
  <w:style w:type="paragraph" w:styleId="Titolo7">
    <w:name w:val="heading 7"/>
    <w:basedOn w:val="Normale"/>
    <w:next w:val="Normale"/>
    <w:link w:val="Titolo7Carattere"/>
    <w:unhideWhenUsed/>
    <w:qFormat/>
    <w:rsid w:val="006654F9"/>
    <w:pPr>
      <w:keepNext/>
      <w:keepLines/>
      <w:widowControl/>
      <w:suppressAutoHyphens/>
      <w:autoSpaceDN/>
      <w:spacing w:before="200"/>
      <w:outlineLvl w:val="6"/>
    </w:pPr>
    <w:rPr>
      <w:rFonts w:asciiTheme="majorHAnsi" w:eastAsiaTheme="majorEastAsia" w:hAnsiTheme="majorHAnsi" w:cstheme="majorBidi"/>
      <w:i/>
      <w:iCs/>
      <w:color w:val="404040" w:themeColor="text1" w:themeTint="BF"/>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6410E"/>
    <w:tblPr>
      <w:tblInd w:w="0" w:type="dxa"/>
      <w:tblCellMar>
        <w:top w:w="0" w:type="dxa"/>
        <w:left w:w="0" w:type="dxa"/>
        <w:bottom w:w="0" w:type="dxa"/>
        <w:right w:w="0" w:type="dxa"/>
      </w:tblCellMar>
    </w:tblPr>
  </w:style>
  <w:style w:type="paragraph" w:styleId="Corpodeltesto">
    <w:name w:val="Body Text"/>
    <w:basedOn w:val="Normale"/>
    <w:uiPriority w:val="1"/>
    <w:qFormat/>
    <w:rsid w:val="0036410E"/>
    <w:rPr>
      <w:sz w:val="24"/>
      <w:szCs w:val="24"/>
    </w:rPr>
  </w:style>
  <w:style w:type="paragraph" w:styleId="Paragrafoelenco">
    <w:name w:val="List Paragraph"/>
    <w:basedOn w:val="Normale"/>
    <w:uiPriority w:val="34"/>
    <w:qFormat/>
    <w:rsid w:val="0036410E"/>
    <w:pPr>
      <w:ind w:left="1241" w:hanging="360"/>
      <w:jc w:val="both"/>
    </w:pPr>
  </w:style>
  <w:style w:type="paragraph" w:customStyle="1" w:styleId="TableParagraph">
    <w:name w:val="Table Paragraph"/>
    <w:basedOn w:val="Normale"/>
    <w:uiPriority w:val="1"/>
    <w:qFormat/>
    <w:rsid w:val="0036410E"/>
  </w:style>
  <w:style w:type="paragraph" w:styleId="Intestazione">
    <w:name w:val="header"/>
    <w:basedOn w:val="Normale"/>
    <w:link w:val="IntestazioneCarattere"/>
    <w:uiPriority w:val="99"/>
    <w:unhideWhenUsed/>
    <w:rsid w:val="00A24384"/>
    <w:pPr>
      <w:tabs>
        <w:tab w:val="center" w:pos="4819"/>
        <w:tab w:val="right" w:pos="9638"/>
      </w:tabs>
    </w:pPr>
  </w:style>
  <w:style w:type="character" w:customStyle="1" w:styleId="IntestazioneCarattere">
    <w:name w:val="Intestazione Carattere"/>
    <w:basedOn w:val="Carpredefinitoparagrafo"/>
    <w:link w:val="Intestazione"/>
    <w:uiPriority w:val="99"/>
    <w:rsid w:val="00A2438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4384"/>
    <w:pPr>
      <w:tabs>
        <w:tab w:val="center" w:pos="4819"/>
        <w:tab w:val="right" w:pos="9638"/>
      </w:tabs>
    </w:pPr>
  </w:style>
  <w:style w:type="character" w:customStyle="1" w:styleId="PidipaginaCarattere">
    <w:name w:val="Piè di pagina Carattere"/>
    <w:basedOn w:val="Carpredefinitoparagrafo"/>
    <w:link w:val="Pidipagina"/>
    <w:uiPriority w:val="99"/>
    <w:rsid w:val="00A24384"/>
    <w:rPr>
      <w:rFonts w:ascii="Times New Roman" w:eastAsia="Times New Roman" w:hAnsi="Times New Roman" w:cs="Times New Roman"/>
      <w:lang w:val="it-IT"/>
    </w:rPr>
  </w:style>
  <w:style w:type="character" w:customStyle="1" w:styleId="Titolo5Carattere">
    <w:name w:val="Titolo 5 Carattere"/>
    <w:basedOn w:val="Carpredefinitoparagrafo"/>
    <w:link w:val="Titolo5"/>
    <w:rsid w:val="006654F9"/>
    <w:rPr>
      <w:rFonts w:asciiTheme="majorHAnsi" w:eastAsiaTheme="majorEastAsia" w:hAnsiTheme="majorHAnsi" w:cstheme="majorBidi"/>
      <w:color w:val="243F60" w:themeColor="accent1" w:themeShade="7F"/>
      <w:sz w:val="20"/>
      <w:szCs w:val="20"/>
      <w:lang w:val="it-IT" w:eastAsia="ar-SA"/>
    </w:rPr>
  </w:style>
  <w:style w:type="character" w:customStyle="1" w:styleId="Titolo7Carattere">
    <w:name w:val="Titolo 7 Carattere"/>
    <w:basedOn w:val="Carpredefinitoparagrafo"/>
    <w:link w:val="Titolo7"/>
    <w:rsid w:val="006654F9"/>
    <w:rPr>
      <w:rFonts w:asciiTheme="majorHAnsi" w:eastAsiaTheme="majorEastAsia" w:hAnsiTheme="majorHAnsi" w:cstheme="majorBidi"/>
      <w:i/>
      <w:iCs/>
      <w:color w:val="404040" w:themeColor="text1" w:themeTint="BF"/>
      <w:sz w:val="20"/>
      <w:szCs w:val="20"/>
      <w:lang w:val="it-IT" w:eastAsia="ar-SA"/>
    </w:rPr>
  </w:style>
  <w:style w:type="character" w:styleId="Collegamentoipertestuale">
    <w:name w:val="Hyperlink"/>
    <w:rsid w:val="00AB6609"/>
    <w:rPr>
      <w:color w:val="0000FF"/>
      <w:u w:val="single"/>
    </w:rPr>
  </w:style>
</w:styles>
</file>

<file path=word/webSettings.xml><?xml version="1.0" encoding="utf-8"?>
<w:webSettings xmlns:r="http://schemas.openxmlformats.org/officeDocument/2006/relationships" xmlns:w="http://schemas.openxmlformats.org/wordprocessingml/2006/main">
  <w:divs>
    <w:div w:id="249511072">
      <w:bodyDiv w:val="1"/>
      <w:marLeft w:val="0"/>
      <w:marRight w:val="0"/>
      <w:marTop w:val="0"/>
      <w:marBottom w:val="0"/>
      <w:divBdr>
        <w:top w:val="none" w:sz="0" w:space="0" w:color="auto"/>
        <w:left w:val="none" w:sz="0" w:space="0" w:color="auto"/>
        <w:bottom w:val="none" w:sz="0" w:space="0" w:color="auto"/>
        <w:right w:val="none" w:sz="0" w:space="0" w:color="auto"/>
      </w:divBdr>
    </w:div>
    <w:div w:id="1211501220">
      <w:bodyDiv w:val="1"/>
      <w:marLeft w:val="0"/>
      <w:marRight w:val="0"/>
      <w:marTop w:val="0"/>
      <w:marBottom w:val="0"/>
      <w:divBdr>
        <w:top w:val="none" w:sz="0" w:space="0" w:color="auto"/>
        <w:left w:val="none" w:sz="0" w:space="0" w:color="auto"/>
        <w:bottom w:val="none" w:sz="0" w:space="0" w:color="auto"/>
        <w:right w:val="none" w:sz="0" w:space="0" w:color="auto"/>
      </w:divBdr>
    </w:div>
    <w:div w:id="150701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arsicovetere@cert.ruparbasilicat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arsicovetere@cert.ruparbasilicata.it" TargetMode="External"/><Relationship Id="rId5" Type="http://schemas.openxmlformats.org/officeDocument/2006/relationships/webSettings" Target="webSettings.xml"/><Relationship Id="rId10" Type="http://schemas.openxmlformats.org/officeDocument/2006/relationships/hyperlink" Target="mailto:comune.marsicovetere@cert.ruparbasilicata.it" TargetMode="External"/><Relationship Id="rId4" Type="http://schemas.openxmlformats.org/officeDocument/2006/relationships/settings" Target="settings.xml"/><Relationship Id="rId9" Type="http://schemas.openxmlformats.org/officeDocument/2006/relationships/hyperlink" Target="mailto:comune.marsicovetere@cert.ruparbasilicat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3DEA-2FB4-4226-96DD-8452368B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22063</Words>
  <Characters>125763</Characters>
  <Application>Microsoft Office Word</Application>
  <DocSecurity>0</DocSecurity>
  <Lines>1048</Lines>
  <Paragraphs>295</Paragraphs>
  <ScaleCrop>false</ScaleCrop>
  <HeadingPairs>
    <vt:vector size="2" baseType="variant">
      <vt:variant>
        <vt:lpstr>Titolo</vt:lpstr>
      </vt:variant>
      <vt:variant>
        <vt:i4>1</vt:i4>
      </vt:variant>
    </vt:vector>
  </HeadingPairs>
  <TitlesOfParts>
    <vt:vector size="1" baseType="lpstr">
      <vt:lpstr>REGOLAMENTO PER SERVIZI, FORNITURE</vt:lpstr>
    </vt:vector>
  </TitlesOfParts>
  <Company/>
  <LinksUpToDate>false</LinksUpToDate>
  <CharactersWithSpaces>147531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SERVIZI, FORNITURE</dc:title>
  <dc:creator>FR</dc:creator>
  <cp:lastModifiedBy>Fiore</cp:lastModifiedBy>
  <cp:revision>4</cp:revision>
  <dcterms:created xsi:type="dcterms:W3CDTF">2023-04-27T14:30:00Z</dcterms:created>
  <dcterms:modified xsi:type="dcterms:W3CDTF">2023-06-15T07:11:00Z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2013</vt:lpwstr>
  </property>
  <property fmtid="{D5CDD505-2E9C-101B-9397-08002B2CF9AE}" pid="4" name="LastSaved">
    <vt:filetime>2023-03-03T00:00:00Z</vt:filetime>
  </property>
</Properties>
</file>